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BD366"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7EB9B429" w14:textId="77777777" w:rsidR="00D31D73" w:rsidRPr="00D31D73" w:rsidRDefault="00D31D73" w:rsidP="00D31D73">
      <w:pPr>
        <w:jc w:val="center"/>
        <w:rPr>
          <w:rFonts w:ascii="Helvetica" w:hAnsi="Helvetica" w:cs="Helvetica"/>
          <w:b/>
          <w:bCs/>
          <w:sz w:val="22"/>
          <w:szCs w:val="22"/>
        </w:rPr>
      </w:pPr>
    </w:p>
    <w:p w14:paraId="35418D5E"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ED92E62" w14:textId="77777777" w:rsidR="00D31D73" w:rsidRPr="00D31D73" w:rsidRDefault="00D31D73" w:rsidP="00D31D73">
      <w:pPr>
        <w:jc w:val="center"/>
        <w:rPr>
          <w:rFonts w:ascii="Helvetica" w:hAnsi="Helvetica" w:cs="Helvetica"/>
          <w:b/>
          <w:bCs/>
          <w:sz w:val="22"/>
          <w:szCs w:val="22"/>
        </w:rPr>
      </w:pPr>
    </w:p>
    <w:p w14:paraId="5CD53A45" w14:textId="78D1C8DA" w:rsidR="00A26DC8" w:rsidRDefault="002C565A" w:rsidP="00A26DC8">
      <w:pPr>
        <w:jc w:val="center"/>
        <w:rPr>
          <w:rFonts w:ascii="Helvetica" w:hAnsi="Helvetica" w:cs="Helvetica"/>
          <w:b/>
          <w:bCs/>
          <w:sz w:val="22"/>
          <w:szCs w:val="22"/>
        </w:rPr>
      </w:pPr>
      <w:r>
        <w:rPr>
          <w:rFonts w:ascii="Helvetica" w:hAnsi="Helvetica" w:cs="Helvetica"/>
          <w:b/>
          <w:bCs/>
          <w:sz w:val="22"/>
          <w:szCs w:val="22"/>
        </w:rPr>
        <w:t>Joiner</w:t>
      </w:r>
      <w:r w:rsidR="00A26DC8" w:rsidRPr="00D31D73">
        <w:rPr>
          <w:rFonts w:ascii="Helvetica" w:hAnsi="Helvetica" w:cs="Helvetica"/>
          <w:b/>
          <w:bCs/>
          <w:sz w:val="22"/>
          <w:szCs w:val="22"/>
        </w:rPr>
        <w:t xml:space="preserve"> </w:t>
      </w:r>
      <w:r>
        <w:rPr>
          <w:rFonts w:ascii="Helvetica" w:hAnsi="Helvetica" w:cs="Helvetica"/>
          <w:b/>
          <w:bCs/>
          <w:sz w:val="22"/>
          <w:szCs w:val="22"/>
        </w:rPr>
        <w:t>(G</w:t>
      </w:r>
      <w:r w:rsidR="00A26DC8" w:rsidRPr="00D31D73">
        <w:rPr>
          <w:rFonts w:ascii="Helvetica" w:hAnsi="Helvetica" w:cs="Helvetica"/>
          <w:b/>
          <w:bCs/>
          <w:sz w:val="22"/>
          <w:szCs w:val="22"/>
        </w:rPr>
        <w:t>rade</w:t>
      </w:r>
      <w:r>
        <w:rPr>
          <w:rFonts w:ascii="Helvetica" w:hAnsi="Helvetica" w:cs="Helvetica"/>
          <w:b/>
          <w:bCs/>
          <w:sz w:val="22"/>
          <w:szCs w:val="22"/>
        </w:rPr>
        <w:t xml:space="preserve"> 4)</w:t>
      </w:r>
    </w:p>
    <w:p w14:paraId="4063716C" w14:textId="77777777" w:rsidR="002C565A" w:rsidRPr="00D31D73" w:rsidRDefault="002C565A" w:rsidP="00A26DC8">
      <w:pPr>
        <w:jc w:val="center"/>
        <w:rPr>
          <w:rFonts w:ascii="Helvetica" w:hAnsi="Helvetica" w:cs="Helvetica"/>
          <w:b/>
          <w:bCs/>
          <w:sz w:val="22"/>
          <w:szCs w:val="22"/>
        </w:rPr>
      </w:pPr>
    </w:p>
    <w:p w14:paraId="7A6E3F23" w14:textId="4C0425A4" w:rsidR="00A26DC8" w:rsidRPr="00D31D73" w:rsidRDefault="00EA148D" w:rsidP="00A26DC8">
      <w:pPr>
        <w:jc w:val="center"/>
        <w:rPr>
          <w:rFonts w:ascii="Helvetica" w:hAnsi="Helvetica" w:cs="Helvetica"/>
          <w:b/>
          <w:bCs/>
          <w:sz w:val="22"/>
          <w:szCs w:val="22"/>
        </w:rPr>
      </w:pPr>
      <w:r>
        <w:rPr>
          <w:rFonts w:ascii="Helvetica" w:hAnsi="Helvetica" w:cs="Helvetica"/>
          <w:b/>
          <w:bCs/>
          <w:sz w:val="22"/>
          <w:szCs w:val="22"/>
        </w:rPr>
        <w:t>T</w:t>
      </w:r>
      <w:r w:rsidR="005846C0">
        <w:rPr>
          <w:rFonts w:ascii="Helvetica" w:hAnsi="Helvetica" w:cs="Helvetica"/>
          <w:b/>
          <w:bCs/>
          <w:sz w:val="22"/>
          <w:szCs w:val="22"/>
        </w:rPr>
        <w:t>wo</w:t>
      </w:r>
      <w:r w:rsidR="002C565A" w:rsidRPr="00BE08B2">
        <w:rPr>
          <w:rFonts w:ascii="Helvetica" w:hAnsi="Helvetica" w:cs="Helvetica"/>
          <w:b/>
          <w:bCs/>
          <w:sz w:val="22"/>
          <w:szCs w:val="22"/>
        </w:rPr>
        <w:t xml:space="preserve"> </w:t>
      </w:r>
      <w:r w:rsidR="002C565A">
        <w:rPr>
          <w:rFonts w:ascii="Helvetica" w:hAnsi="Helvetica" w:cs="Helvetica"/>
          <w:b/>
          <w:bCs/>
          <w:sz w:val="22"/>
          <w:szCs w:val="22"/>
        </w:rPr>
        <w:t>full</w:t>
      </w:r>
      <w:r w:rsidR="002C565A" w:rsidRPr="00BE08B2">
        <w:rPr>
          <w:rFonts w:ascii="Helvetica" w:hAnsi="Helvetica" w:cs="Helvetica"/>
          <w:b/>
          <w:bCs/>
          <w:sz w:val="22"/>
          <w:szCs w:val="22"/>
        </w:rPr>
        <w:t>-time, permanent posts</w:t>
      </w:r>
    </w:p>
    <w:p w14:paraId="727922D0" w14:textId="6977091F" w:rsidR="00A26DC8" w:rsidRDefault="00A26DC8" w:rsidP="00A26DC8">
      <w:pPr>
        <w:jc w:val="center"/>
        <w:rPr>
          <w:rFonts w:ascii="Helvetica" w:hAnsi="Helvetica" w:cs="Helvetica"/>
          <w:b/>
          <w:bCs/>
          <w:sz w:val="22"/>
          <w:szCs w:val="22"/>
        </w:rPr>
      </w:pPr>
    </w:p>
    <w:p w14:paraId="727A72EE" w14:textId="240AB7CA" w:rsidR="002C565A" w:rsidRPr="00D31D73" w:rsidRDefault="002C565A" w:rsidP="00A26DC8">
      <w:pPr>
        <w:jc w:val="center"/>
        <w:rPr>
          <w:rFonts w:ascii="Helvetica" w:hAnsi="Helvetica" w:cs="Helvetica"/>
          <w:b/>
          <w:bCs/>
          <w:sz w:val="22"/>
          <w:szCs w:val="22"/>
        </w:rPr>
      </w:pPr>
      <w:r>
        <w:rPr>
          <w:rFonts w:ascii="Helvetica" w:hAnsi="Helvetica" w:cs="Helvetica"/>
          <w:b/>
          <w:bCs/>
          <w:sz w:val="22"/>
          <w:szCs w:val="22"/>
        </w:rPr>
        <w:t>Property Maintenance</w:t>
      </w:r>
      <w:r w:rsidR="00566955">
        <w:rPr>
          <w:rFonts w:ascii="Helvetica" w:hAnsi="Helvetica" w:cs="Helvetica"/>
          <w:b/>
          <w:bCs/>
          <w:sz w:val="22"/>
          <w:szCs w:val="22"/>
        </w:rPr>
        <w:t xml:space="preserve"> Section</w:t>
      </w:r>
    </w:p>
    <w:p w14:paraId="2C398491" w14:textId="77777777" w:rsidR="00A26DC8" w:rsidRPr="00D31D73" w:rsidRDefault="00A26DC8" w:rsidP="00A26DC8">
      <w:pPr>
        <w:jc w:val="center"/>
        <w:rPr>
          <w:rFonts w:ascii="Helvetica" w:hAnsi="Helvetica" w:cs="Helvetica"/>
          <w:b/>
          <w:bCs/>
          <w:sz w:val="22"/>
          <w:szCs w:val="22"/>
        </w:rPr>
      </w:pPr>
    </w:p>
    <w:p w14:paraId="359F8405" w14:textId="7DD9DAF9" w:rsidR="00A26DC8" w:rsidRPr="00D31D73" w:rsidRDefault="002C565A" w:rsidP="00A26DC8">
      <w:pPr>
        <w:jc w:val="center"/>
        <w:rPr>
          <w:rFonts w:ascii="Helvetica" w:hAnsi="Helvetica" w:cs="Helvetica"/>
          <w:b/>
          <w:bCs/>
          <w:sz w:val="22"/>
          <w:szCs w:val="22"/>
        </w:rPr>
      </w:pPr>
      <w:r>
        <w:rPr>
          <w:rFonts w:ascii="Helvetica" w:hAnsi="Helvetica" w:cs="Helvetica"/>
          <w:b/>
          <w:bCs/>
          <w:sz w:val="22"/>
          <w:szCs w:val="22"/>
        </w:rPr>
        <w:t xml:space="preserve">Property and Projects Department </w:t>
      </w:r>
    </w:p>
    <w:p w14:paraId="43988962"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4DDB5F13" w14:textId="77777777" w:rsidR="00D31D73" w:rsidRPr="00D31D73" w:rsidRDefault="00D31D73" w:rsidP="00D31D73">
      <w:pPr>
        <w:rPr>
          <w:rFonts w:ascii="Helvetica" w:hAnsi="Helvetica" w:cs="Helvetica"/>
          <w:b/>
          <w:bCs/>
          <w:sz w:val="22"/>
          <w:szCs w:val="22"/>
        </w:rPr>
      </w:pPr>
    </w:p>
    <w:p w14:paraId="73DB3A02"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3C4D6453" w14:textId="4DEAFA05"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will be made by the selection panel</w:t>
      </w:r>
      <w:r w:rsidR="002C565A">
        <w:rPr>
          <w:rFonts w:ascii="Helvetica" w:hAnsi="Helvetica" w:cs="Helvetica"/>
          <w:sz w:val="22"/>
          <w:szCs w:val="22"/>
        </w:rPr>
        <w:t xml:space="preserve"> </w:t>
      </w:r>
      <w:r w:rsidR="00D31D73" w:rsidRPr="00D31D73">
        <w:rPr>
          <w:rFonts w:ascii="Helvetica" w:hAnsi="Helvetica" w:cs="Helvetica"/>
          <w:sz w:val="22"/>
          <w:szCs w:val="22"/>
        </w:rPr>
        <w:t xml:space="preserve">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01F9816A" w14:textId="3048CFC6" w:rsidR="00BE35C9" w:rsidRPr="008F2421" w:rsidRDefault="00BE35C9" w:rsidP="00BE35C9">
      <w:pPr>
        <w:rPr>
          <w:rFonts w:ascii="Helvetica" w:hAnsi="Helvetica" w:cs="Helvetica"/>
          <w:b/>
          <w:bCs/>
          <w:color w:val="00B050"/>
          <w:sz w:val="22"/>
          <w:szCs w:val="22"/>
        </w:rPr>
      </w:pPr>
    </w:p>
    <w:p w14:paraId="5BE6706F" w14:textId="60C91693" w:rsidR="00BE35C9" w:rsidRPr="000F717B" w:rsidRDefault="00BE35C9" w:rsidP="00BE35C9">
      <w:pPr>
        <w:rPr>
          <w:rFonts w:ascii="Helvetica" w:hAnsi="Helvetica" w:cs="Helvetica"/>
          <w:b/>
          <w:bCs/>
          <w:sz w:val="22"/>
          <w:szCs w:val="22"/>
        </w:rPr>
      </w:pPr>
      <w:r w:rsidRPr="000F717B">
        <w:rPr>
          <w:rFonts w:ascii="Helvetica" w:hAnsi="Helvetica" w:cs="Helvetica"/>
          <w:b/>
          <w:bCs/>
          <w:sz w:val="22"/>
          <w:szCs w:val="22"/>
        </w:rPr>
        <w:t xml:space="preserve">There </w:t>
      </w:r>
      <w:r w:rsidR="002C565A" w:rsidRPr="000F717B">
        <w:rPr>
          <w:rFonts w:ascii="Helvetica" w:hAnsi="Helvetica" w:cs="Helvetica"/>
          <w:b/>
          <w:bCs/>
          <w:sz w:val="22"/>
          <w:szCs w:val="22"/>
        </w:rPr>
        <w:t>are</w:t>
      </w:r>
      <w:r w:rsidRPr="000F717B">
        <w:rPr>
          <w:rFonts w:ascii="Helvetica" w:hAnsi="Helvetica" w:cs="Helvetica"/>
          <w:b/>
          <w:bCs/>
          <w:sz w:val="22"/>
          <w:szCs w:val="22"/>
        </w:rPr>
        <w:t xml:space="preserve"> currently</w:t>
      </w:r>
      <w:r w:rsidR="002C565A" w:rsidRPr="000F717B">
        <w:rPr>
          <w:rFonts w:ascii="Helvetica" w:hAnsi="Helvetica" w:cs="Helvetica"/>
          <w:b/>
          <w:bCs/>
          <w:sz w:val="22"/>
          <w:szCs w:val="22"/>
        </w:rPr>
        <w:t xml:space="preserve"> </w:t>
      </w:r>
      <w:r w:rsidR="00F9509C">
        <w:rPr>
          <w:rFonts w:ascii="Helvetica" w:hAnsi="Helvetica" w:cs="Helvetica"/>
          <w:b/>
          <w:bCs/>
          <w:sz w:val="22"/>
          <w:szCs w:val="22"/>
        </w:rPr>
        <w:t>t</w:t>
      </w:r>
      <w:r w:rsidR="005846C0">
        <w:rPr>
          <w:rFonts w:ascii="Helvetica" w:hAnsi="Helvetica" w:cs="Helvetica"/>
          <w:b/>
          <w:bCs/>
          <w:sz w:val="22"/>
          <w:szCs w:val="22"/>
        </w:rPr>
        <w:t xml:space="preserve">wo </w:t>
      </w:r>
      <w:r w:rsidR="005846C0" w:rsidRPr="000F717B">
        <w:rPr>
          <w:rFonts w:ascii="Helvetica" w:hAnsi="Helvetica" w:cs="Helvetica"/>
          <w:b/>
          <w:bCs/>
          <w:sz w:val="22"/>
          <w:szCs w:val="22"/>
        </w:rPr>
        <w:t>full</w:t>
      </w:r>
      <w:r w:rsidRPr="000F717B">
        <w:rPr>
          <w:rFonts w:ascii="Helvetica" w:hAnsi="Helvetica" w:cs="Helvetica"/>
          <w:b/>
          <w:bCs/>
          <w:sz w:val="22"/>
          <w:szCs w:val="22"/>
        </w:rPr>
        <w:t>-time, permanent post</w:t>
      </w:r>
      <w:r w:rsidR="002C565A" w:rsidRPr="000F717B">
        <w:rPr>
          <w:rFonts w:ascii="Helvetica" w:hAnsi="Helvetica" w:cs="Helvetica"/>
          <w:b/>
          <w:bCs/>
          <w:sz w:val="22"/>
          <w:szCs w:val="22"/>
        </w:rPr>
        <w:t>s</w:t>
      </w:r>
      <w:r w:rsidRPr="000F717B">
        <w:rPr>
          <w:rFonts w:ascii="Helvetica" w:hAnsi="Helvetica" w:cs="Helvetica"/>
          <w:b/>
          <w:bCs/>
          <w:sz w:val="22"/>
          <w:szCs w:val="22"/>
        </w:rPr>
        <w:t xml:space="preserve">. </w:t>
      </w:r>
    </w:p>
    <w:p w14:paraId="7FFD2122" w14:textId="77777777" w:rsidR="00BE35C9" w:rsidRDefault="00BE35C9" w:rsidP="00A26DC8">
      <w:pPr>
        <w:rPr>
          <w:rFonts w:ascii="Helvetica" w:hAnsi="Helvetica" w:cs="Helvetica"/>
          <w:sz w:val="22"/>
          <w:szCs w:val="22"/>
        </w:rPr>
      </w:pPr>
    </w:p>
    <w:p w14:paraId="705F0047" w14:textId="77777777" w:rsidR="00C13563"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2CED06B8" w14:textId="15D03A73" w:rsidR="00A26DC8" w:rsidRDefault="00A26DC8" w:rsidP="00A26DC8">
      <w:pPr>
        <w:rPr>
          <w:rFonts w:ascii="Helvetica" w:hAnsi="Helvetica" w:cs="Helvetica"/>
          <w:sz w:val="22"/>
          <w:szCs w:val="22"/>
        </w:rPr>
      </w:pPr>
      <w:r>
        <w:rPr>
          <w:rFonts w:ascii="Helvetica" w:hAnsi="Helvetica" w:cs="Helvetica"/>
          <w:sz w:val="22"/>
          <w:szCs w:val="22"/>
        </w:rPr>
        <w:t xml:space="preserve"> </w:t>
      </w:r>
    </w:p>
    <w:p w14:paraId="1C2793F1" w14:textId="5D7E772C" w:rsidR="00A26DC8" w:rsidRPr="00C13563" w:rsidRDefault="00A26DC8" w:rsidP="00A26DC8">
      <w:pPr>
        <w:rPr>
          <w:rFonts w:ascii="Helvetica" w:hAnsi="Helvetica" w:cs="Helvetica"/>
        </w:rPr>
      </w:pPr>
      <w:r w:rsidRPr="00C13563">
        <w:rPr>
          <w:rFonts w:ascii="Helvetica" w:hAnsi="Helvetica" w:cs="Helvetica"/>
          <w:b/>
          <w:bCs/>
          <w:sz w:val="22"/>
          <w:szCs w:val="22"/>
        </w:rPr>
        <w:t>These posts may be either full-time</w:t>
      </w:r>
      <w:r w:rsidR="00566955">
        <w:rPr>
          <w:rFonts w:ascii="Helvetica" w:hAnsi="Helvetica" w:cs="Helvetica"/>
          <w:b/>
          <w:bCs/>
          <w:sz w:val="22"/>
          <w:szCs w:val="22"/>
        </w:rPr>
        <w:t xml:space="preserve">, </w:t>
      </w:r>
      <w:r w:rsidRPr="00C13563">
        <w:rPr>
          <w:rFonts w:ascii="Helvetica" w:hAnsi="Helvetica" w:cs="Helvetica"/>
          <w:b/>
          <w:bCs/>
          <w:sz w:val="22"/>
          <w:szCs w:val="22"/>
        </w:rPr>
        <w:t>part-time</w:t>
      </w:r>
      <w:r w:rsidR="00566955">
        <w:rPr>
          <w:rFonts w:ascii="Helvetica" w:hAnsi="Helvetica" w:cs="Helvetica"/>
          <w:b/>
          <w:bCs/>
          <w:sz w:val="22"/>
          <w:szCs w:val="22"/>
        </w:rPr>
        <w:t xml:space="preserve"> or job share</w:t>
      </w:r>
      <w:r w:rsidRPr="00C13563">
        <w:rPr>
          <w:rFonts w:ascii="Helvetica" w:hAnsi="Helvetica" w:cs="Helvetica"/>
          <w:b/>
          <w:bCs/>
          <w:sz w:val="22"/>
          <w:szCs w:val="22"/>
        </w:rPr>
        <w:t xml:space="preserve"> on a permanent</w:t>
      </w:r>
      <w:r w:rsidR="00D669EE" w:rsidRPr="00C13563">
        <w:rPr>
          <w:rFonts w:ascii="Helvetica" w:hAnsi="Helvetica" w:cs="Helvetica"/>
          <w:b/>
          <w:bCs/>
          <w:sz w:val="22"/>
          <w:szCs w:val="22"/>
        </w:rPr>
        <w:t xml:space="preserve"> or</w:t>
      </w:r>
      <w:r w:rsidRPr="00C13563">
        <w:rPr>
          <w:rFonts w:ascii="Helvetica" w:hAnsi="Helvetica" w:cs="Helvetica"/>
          <w:b/>
          <w:bCs/>
          <w:sz w:val="22"/>
          <w:szCs w:val="22"/>
        </w:rPr>
        <w:t xml:space="preserve"> </w:t>
      </w:r>
      <w:r w:rsidR="00FE6A77" w:rsidRPr="00C13563">
        <w:rPr>
          <w:rStyle w:val="FootnoteReference"/>
          <w:rFonts w:ascii="Helvetica" w:hAnsi="Helvetica" w:cs="Helvetica"/>
          <w:b/>
          <w:bCs/>
          <w:sz w:val="22"/>
          <w:szCs w:val="22"/>
        </w:rPr>
        <w:footnoteReference w:id="1"/>
      </w:r>
      <w:r w:rsidRPr="00C13563">
        <w:rPr>
          <w:rFonts w:ascii="Helvetica" w:hAnsi="Helvetica" w:cs="Helvetica"/>
          <w:b/>
          <w:bCs/>
          <w:sz w:val="22"/>
          <w:szCs w:val="22"/>
        </w:rPr>
        <w:t>fixed-term basis.</w:t>
      </w:r>
    </w:p>
    <w:p w14:paraId="356348E3" w14:textId="77777777" w:rsidR="00AA151A" w:rsidRPr="00C13563" w:rsidRDefault="00AA151A" w:rsidP="00D31D73">
      <w:pPr>
        <w:rPr>
          <w:rFonts w:ascii="Helvetica" w:hAnsi="Helvetica" w:cs="Helvetica"/>
          <w:bCs/>
          <w:sz w:val="22"/>
          <w:szCs w:val="22"/>
        </w:rPr>
      </w:pPr>
    </w:p>
    <w:p w14:paraId="5D34C6C5" w14:textId="15D53953" w:rsidR="00D31D73" w:rsidRPr="00C13563" w:rsidRDefault="00D31D73" w:rsidP="00D31D73">
      <w:pPr>
        <w:rPr>
          <w:rFonts w:ascii="Helvetica" w:hAnsi="Helvetica" w:cs="Helvetica"/>
          <w:bCs/>
          <w:iCs/>
          <w:sz w:val="22"/>
          <w:szCs w:val="22"/>
        </w:rPr>
      </w:pPr>
      <w:r w:rsidRPr="00C13563">
        <w:rPr>
          <w:rFonts w:ascii="Helvetica" w:hAnsi="Helvetica" w:cs="Helvetica"/>
          <w:bCs/>
          <w:sz w:val="22"/>
          <w:szCs w:val="22"/>
        </w:rPr>
        <w:t xml:space="preserve">If you are offered and you accept a </w:t>
      </w:r>
      <w:r w:rsidR="00921BC3" w:rsidRPr="00C13563">
        <w:rPr>
          <w:rFonts w:ascii="Helvetica" w:hAnsi="Helvetica" w:cs="Helvetica"/>
          <w:bCs/>
          <w:sz w:val="22"/>
          <w:szCs w:val="22"/>
        </w:rPr>
        <w:t>fixed term</w:t>
      </w:r>
      <w:r w:rsidRPr="00C13563">
        <w:rPr>
          <w:rFonts w:ascii="Helvetica" w:hAnsi="Helvetica" w:cs="Helvetica"/>
          <w:bCs/>
          <w:sz w:val="22"/>
          <w:szCs w:val="22"/>
        </w:rPr>
        <w:t xml:space="preserve"> position e.g. a </w:t>
      </w:r>
      <w:r w:rsidR="00921BC3" w:rsidRPr="00C13563">
        <w:rPr>
          <w:rFonts w:ascii="Helvetica" w:hAnsi="Helvetica" w:cs="Helvetica"/>
          <w:bCs/>
          <w:sz w:val="22"/>
          <w:szCs w:val="22"/>
        </w:rPr>
        <w:t xml:space="preserve">part-time, fixed term </w:t>
      </w:r>
      <w:r w:rsidRPr="00C13563">
        <w:rPr>
          <w:rFonts w:ascii="Helvetica" w:hAnsi="Helvetica" w:cs="Helvetica"/>
          <w:bCs/>
          <w:sz w:val="22"/>
          <w:szCs w:val="22"/>
        </w:rPr>
        <w:t xml:space="preserve">position for </w:t>
      </w:r>
      <w:r w:rsidR="004D3CD2" w:rsidRPr="00C13563">
        <w:rPr>
          <w:rFonts w:ascii="Helvetica" w:hAnsi="Helvetica" w:cs="Helvetica"/>
          <w:bCs/>
          <w:sz w:val="22"/>
          <w:szCs w:val="22"/>
        </w:rPr>
        <w:t>6</w:t>
      </w:r>
      <w:r w:rsidRPr="00C13563">
        <w:rPr>
          <w:rFonts w:ascii="Helvetica" w:hAnsi="Helvetica" w:cs="Helvetica"/>
          <w:bCs/>
          <w:sz w:val="22"/>
          <w:szCs w:val="22"/>
        </w:rPr>
        <w:t xml:space="preserve"> months, and another part-time</w:t>
      </w:r>
      <w:r w:rsidR="00921BC3" w:rsidRPr="00C13563">
        <w:rPr>
          <w:rFonts w:ascii="Helvetica" w:hAnsi="Helvetica" w:cs="Helvetica"/>
          <w:bCs/>
          <w:sz w:val="22"/>
          <w:szCs w:val="22"/>
        </w:rPr>
        <w:t>, fixed term</w:t>
      </w:r>
      <w:r w:rsidRPr="00C13563">
        <w:rPr>
          <w:rFonts w:ascii="Helvetica" w:hAnsi="Helvetica" w:cs="Helvetica"/>
          <w:bCs/>
          <w:sz w:val="22"/>
          <w:szCs w:val="22"/>
        </w:rPr>
        <w:t xml:space="preserve"> position arises from the same recruitment campaign e.g. for 1 year, regardless of whether or not you are still working in your </w:t>
      </w:r>
      <w:r w:rsidR="00921BC3" w:rsidRPr="00C13563">
        <w:rPr>
          <w:rFonts w:ascii="Helvetica" w:hAnsi="Helvetica" w:cs="Helvetica"/>
          <w:bCs/>
          <w:sz w:val="22"/>
          <w:szCs w:val="22"/>
        </w:rPr>
        <w:t>part-time, fixed term</w:t>
      </w:r>
      <w:r w:rsidRPr="00C13563">
        <w:rPr>
          <w:rFonts w:ascii="Helvetica" w:hAnsi="Helvetica" w:cs="Helvetica"/>
          <w:bCs/>
          <w:sz w:val="22"/>
          <w:szCs w:val="22"/>
        </w:rPr>
        <w:t xml:space="preserve"> position, you will not be offered any further </w:t>
      </w:r>
      <w:r w:rsidR="00921BC3" w:rsidRPr="00C13563">
        <w:rPr>
          <w:rFonts w:ascii="Helvetica" w:hAnsi="Helvetica" w:cs="Helvetica"/>
          <w:bCs/>
          <w:sz w:val="22"/>
          <w:szCs w:val="22"/>
        </w:rPr>
        <w:t>part-</w:t>
      </w:r>
      <w:r w:rsidRPr="00C13563">
        <w:rPr>
          <w:rFonts w:ascii="Helvetica" w:hAnsi="Helvetica" w:cs="Helvetica"/>
          <w:bCs/>
          <w:sz w:val="22"/>
          <w:szCs w:val="22"/>
        </w:rPr>
        <w:t>time</w:t>
      </w:r>
      <w:r w:rsidR="00921BC3" w:rsidRPr="00C13563">
        <w:rPr>
          <w:rFonts w:ascii="Helvetica" w:hAnsi="Helvetica" w:cs="Helvetica"/>
          <w:bCs/>
          <w:sz w:val="22"/>
          <w:szCs w:val="22"/>
        </w:rPr>
        <w:t>, fixed term</w:t>
      </w:r>
      <w:r w:rsidRPr="00C13563">
        <w:rPr>
          <w:rFonts w:ascii="Helvetica" w:hAnsi="Helvetica" w:cs="Helvetica"/>
          <w:bCs/>
          <w:sz w:val="22"/>
          <w:szCs w:val="22"/>
        </w:rPr>
        <w:t xml:space="preserve"> position</w:t>
      </w:r>
      <w:r w:rsidR="00CD51ED" w:rsidRPr="00C13563">
        <w:rPr>
          <w:rFonts w:ascii="Helvetica" w:hAnsi="Helvetica" w:cs="Helvetica"/>
          <w:bCs/>
          <w:sz w:val="22"/>
          <w:szCs w:val="22"/>
        </w:rPr>
        <w:t>s</w:t>
      </w:r>
      <w:r w:rsidRPr="00C13563">
        <w:rPr>
          <w:rFonts w:ascii="Helvetica" w:hAnsi="Helvetica" w:cs="Helvetica"/>
          <w:bCs/>
          <w:sz w:val="22"/>
          <w:szCs w:val="22"/>
        </w:rPr>
        <w:t xml:space="preserve">. </w:t>
      </w:r>
      <w:r w:rsidR="00E22A52" w:rsidRPr="00C13563">
        <w:rPr>
          <w:rFonts w:ascii="Helvetica" w:hAnsi="Helvetica" w:cs="Helvetica"/>
          <w:bCs/>
          <w:iCs/>
          <w:sz w:val="22"/>
          <w:szCs w:val="22"/>
        </w:rPr>
        <w:t>O</w:t>
      </w:r>
      <w:r w:rsidR="00CD51ED" w:rsidRPr="00C13563">
        <w:rPr>
          <w:rFonts w:ascii="Helvetica" w:hAnsi="Helvetica" w:cs="Helvetica"/>
          <w:bCs/>
          <w:iCs/>
          <w:sz w:val="22"/>
          <w:szCs w:val="22"/>
        </w:rPr>
        <w:t xml:space="preserve">nly </w:t>
      </w:r>
      <w:r w:rsidRPr="00C13563">
        <w:rPr>
          <w:rFonts w:ascii="Helvetica" w:hAnsi="Helvetica" w:cs="Helvetica"/>
          <w:bCs/>
          <w:iCs/>
          <w:sz w:val="22"/>
          <w:szCs w:val="22"/>
        </w:rPr>
        <w:t xml:space="preserve">in </w:t>
      </w:r>
      <w:r w:rsidR="00CD51ED" w:rsidRPr="00C13563">
        <w:rPr>
          <w:rFonts w:ascii="Helvetica" w:hAnsi="Helvetica" w:cs="Helvetica"/>
          <w:bCs/>
          <w:iCs/>
          <w:sz w:val="22"/>
          <w:szCs w:val="22"/>
        </w:rPr>
        <w:t xml:space="preserve">exceptional </w:t>
      </w:r>
      <w:r w:rsidRPr="00C13563">
        <w:rPr>
          <w:rFonts w:ascii="Helvetica" w:hAnsi="Helvetica" w:cs="Helvetica"/>
          <w:bCs/>
          <w:iCs/>
          <w:sz w:val="22"/>
          <w:szCs w:val="22"/>
        </w:rPr>
        <w:t xml:space="preserve">circumstances, when all relevant applicants on the reserve list for </w:t>
      </w:r>
      <w:r w:rsidR="00921BC3" w:rsidRPr="00C13563">
        <w:rPr>
          <w:rFonts w:ascii="Helvetica" w:hAnsi="Helvetica" w:cs="Helvetica"/>
          <w:bCs/>
          <w:iCs/>
          <w:sz w:val="22"/>
          <w:szCs w:val="22"/>
        </w:rPr>
        <w:t>fixed term</w:t>
      </w:r>
      <w:r w:rsidRPr="00C13563">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C13563">
        <w:rPr>
          <w:rFonts w:ascii="Helvetica" w:hAnsi="Helvetica" w:cs="Helvetica"/>
          <w:bCs/>
          <w:iCs/>
          <w:sz w:val="22"/>
          <w:szCs w:val="22"/>
        </w:rPr>
        <w:t>fixed term</w:t>
      </w:r>
      <w:r w:rsidRPr="00C13563">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C13563">
        <w:rPr>
          <w:rFonts w:ascii="Helvetica" w:hAnsi="Helvetica" w:cs="Helvetica"/>
          <w:bCs/>
          <w:iCs/>
          <w:sz w:val="22"/>
          <w:szCs w:val="22"/>
        </w:rPr>
        <w:t>fixed term</w:t>
      </w:r>
      <w:r w:rsidRPr="00C13563">
        <w:rPr>
          <w:rFonts w:ascii="Helvetica" w:hAnsi="Helvetica" w:cs="Helvetica"/>
          <w:bCs/>
          <w:iCs/>
          <w:sz w:val="22"/>
          <w:szCs w:val="22"/>
        </w:rPr>
        <w:t xml:space="preserve"> position e.g. a part-time</w:t>
      </w:r>
      <w:r w:rsidR="00921BC3" w:rsidRPr="00C13563">
        <w:rPr>
          <w:rFonts w:ascii="Helvetica" w:hAnsi="Helvetica" w:cs="Helvetica"/>
          <w:bCs/>
          <w:iCs/>
          <w:sz w:val="22"/>
          <w:szCs w:val="22"/>
        </w:rPr>
        <w:t>, fixed term</w:t>
      </w:r>
      <w:r w:rsidRPr="00C13563">
        <w:rPr>
          <w:rFonts w:ascii="Helvetica" w:hAnsi="Helvetica" w:cs="Helvetica"/>
          <w:bCs/>
          <w:iCs/>
          <w:sz w:val="22"/>
          <w:szCs w:val="22"/>
        </w:rPr>
        <w:t xml:space="preserve"> position can be offered another </w:t>
      </w:r>
      <w:r w:rsidR="00921BC3" w:rsidRPr="00C13563">
        <w:rPr>
          <w:rFonts w:ascii="Helvetica" w:hAnsi="Helvetica" w:cs="Helvetica"/>
          <w:bCs/>
          <w:iCs/>
          <w:sz w:val="22"/>
          <w:szCs w:val="22"/>
        </w:rPr>
        <w:t xml:space="preserve">part-time, fixed term </w:t>
      </w:r>
      <w:r w:rsidRPr="00C13563">
        <w:rPr>
          <w:rFonts w:ascii="Helvetica" w:hAnsi="Helvetica" w:cs="Helvetica"/>
          <w:bCs/>
          <w:iCs/>
          <w:sz w:val="22"/>
          <w:szCs w:val="22"/>
        </w:rPr>
        <w:t>position.</w:t>
      </w:r>
      <w:r w:rsidR="00A26DC8" w:rsidRPr="00C13563">
        <w:rPr>
          <w:rFonts w:ascii="Helvetica" w:hAnsi="Helvetica" w:cs="Helvetica"/>
          <w:bCs/>
          <w:iCs/>
          <w:sz w:val="22"/>
          <w:szCs w:val="22"/>
        </w:rPr>
        <w:t xml:space="preserve"> </w:t>
      </w:r>
    </w:p>
    <w:p w14:paraId="4CBA495C" w14:textId="77777777" w:rsidR="00D31D73" w:rsidRPr="00D31D73" w:rsidRDefault="00D31D73" w:rsidP="00D31D73">
      <w:pPr>
        <w:rPr>
          <w:rFonts w:ascii="Helvetica" w:hAnsi="Helvetica" w:cs="Helvetica"/>
          <w:color w:val="800080"/>
          <w:sz w:val="22"/>
          <w:szCs w:val="22"/>
        </w:rPr>
      </w:pPr>
    </w:p>
    <w:p w14:paraId="219D2770"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24FEC570"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CE913AE"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74A4EAAD" w14:textId="77777777" w:rsidR="00D31D73" w:rsidRPr="00D31D73" w:rsidRDefault="00D31D73" w:rsidP="00D31D73">
      <w:pPr>
        <w:rPr>
          <w:rFonts w:ascii="Helvetica" w:hAnsi="Helvetica" w:cs="Helvetica"/>
        </w:rPr>
      </w:pPr>
    </w:p>
    <w:p w14:paraId="75CBE156"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8BE4C5D" w14:textId="77777777" w:rsidR="00182EDD" w:rsidRDefault="00182EDD" w:rsidP="00182EDD">
      <w:pPr>
        <w:jc w:val="both"/>
        <w:rPr>
          <w:rFonts w:ascii="Helvetica" w:hAnsi="Helvetica" w:cs="Helvetica"/>
          <w:b/>
          <w:bCs/>
          <w:sz w:val="22"/>
          <w:szCs w:val="22"/>
        </w:rPr>
      </w:pPr>
      <w:bookmarkStart w:id="0" w:name="OLE_LINK1"/>
    </w:p>
    <w:bookmarkEnd w:id="0"/>
    <w:p w14:paraId="77846B9E" w14:textId="77777777" w:rsidR="005648F3" w:rsidRDefault="005648F3" w:rsidP="005648F3">
      <w:pPr>
        <w:rPr>
          <w:rFonts w:ascii="Helvetica" w:hAnsi="Helvetica" w:cs="Helvetica"/>
          <w:sz w:val="22"/>
          <w:szCs w:val="22"/>
        </w:rPr>
      </w:pPr>
      <w:r w:rsidRPr="00D31D73">
        <w:rPr>
          <w:rFonts w:ascii="Helvetica" w:hAnsi="Helvetica" w:cs="Helvetica"/>
          <w:sz w:val="22"/>
          <w:szCs w:val="22"/>
        </w:rPr>
        <w:lastRenderedPageBreak/>
        <w:t>Job description: please refer to the job description for details of the duties of the post.</w:t>
      </w:r>
    </w:p>
    <w:p w14:paraId="42CE451A" w14:textId="77777777" w:rsidR="00C13563" w:rsidRPr="00D31D73" w:rsidRDefault="00C13563" w:rsidP="005648F3">
      <w:pPr>
        <w:rPr>
          <w:rFonts w:ascii="Helvetica" w:hAnsi="Helvetica" w:cs="Helvetica"/>
          <w:sz w:val="22"/>
          <w:szCs w:val="22"/>
        </w:rPr>
      </w:pPr>
    </w:p>
    <w:p w14:paraId="2E217274" w14:textId="2415BC00" w:rsidR="005648F3" w:rsidRPr="00D31D73" w:rsidRDefault="005648F3" w:rsidP="005648F3">
      <w:pPr>
        <w:rPr>
          <w:rFonts w:ascii="Helvetica" w:hAnsi="Helvetica" w:cs="Helvetica"/>
          <w:sz w:val="22"/>
          <w:szCs w:val="22"/>
        </w:rPr>
      </w:pPr>
      <w:r w:rsidRPr="00D31D73">
        <w:rPr>
          <w:rFonts w:ascii="Helvetica" w:hAnsi="Helvetica" w:cs="Helvetica"/>
          <w:sz w:val="22"/>
          <w:szCs w:val="22"/>
        </w:rPr>
        <w:t>Employee specification: please refer to the attached employee specification for details of any qualifications</w:t>
      </w:r>
      <w:r w:rsidR="00C13563">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licences</w:t>
      </w:r>
      <w:r w:rsidR="00C13563">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C13563">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licence</w:t>
      </w:r>
      <w:r w:rsidR="00C13563">
        <w:rPr>
          <w:rFonts w:ascii="Helvetica" w:hAnsi="Helvetica" w:cs="Helvetica"/>
          <w:sz w:val="22"/>
          <w:szCs w:val="22"/>
        </w:rPr>
        <w:t>s</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w:t>
      </w:r>
      <w:r w:rsidR="007F5B93" w:rsidRPr="00D31D73">
        <w:rPr>
          <w:rFonts w:ascii="Helvetica" w:hAnsi="Helvetica" w:cs="Helvetica"/>
          <w:sz w:val="22"/>
          <w:szCs w:val="22"/>
        </w:rPr>
        <w:t>qualification’s</w:t>
      </w:r>
      <w:r>
        <w:rPr>
          <w:rFonts w:ascii="Helvetica" w:hAnsi="Helvetica" w:cs="Helvetica"/>
          <w:sz w:val="22"/>
          <w:szCs w:val="22"/>
        </w:rPr>
        <w:t xml:space="preserve"> </w:t>
      </w:r>
      <w:r w:rsidRPr="00D31D73">
        <w:rPr>
          <w:rFonts w:ascii="Helvetica" w:hAnsi="Helvetica" w:cs="Helvetica"/>
          <w:sz w:val="22"/>
          <w:szCs w:val="22"/>
        </w:rPr>
        <w:t>licen</w:t>
      </w:r>
      <w:r w:rsidR="00C13563">
        <w:rPr>
          <w:rFonts w:ascii="Helvetica" w:hAnsi="Helvetica" w:cs="Helvetica"/>
          <w:sz w:val="22"/>
          <w:szCs w:val="22"/>
        </w:rPr>
        <w:t>ces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54308EE7" w14:textId="77777777" w:rsidR="005648F3" w:rsidRPr="00D31D73" w:rsidRDefault="005648F3" w:rsidP="005648F3">
      <w:pPr>
        <w:jc w:val="both"/>
        <w:rPr>
          <w:rFonts w:ascii="Helvetica" w:hAnsi="Helvetica" w:cs="Helvetica"/>
          <w:sz w:val="22"/>
          <w:szCs w:val="22"/>
        </w:rPr>
      </w:pPr>
    </w:p>
    <w:p w14:paraId="6B1EC79F" w14:textId="57AECB05" w:rsidR="002B1B9C" w:rsidRPr="007F5B93" w:rsidRDefault="002B1B9C" w:rsidP="002B1B9C">
      <w:pPr>
        <w:jc w:val="both"/>
        <w:rPr>
          <w:rFonts w:ascii="Helvetica" w:hAnsi="Helvetica" w:cs="Helvetica"/>
          <w:b/>
          <w:sz w:val="22"/>
          <w:szCs w:val="22"/>
        </w:rPr>
      </w:pPr>
      <w:r w:rsidRPr="007F5B93">
        <w:rPr>
          <w:rFonts w:ascii="Helvetica" w:hAnsi="Helvetica" w:cs="Helvetica"/>
          <w:b/>
          <w:sz w:val="22"/>
          <w:szCs w:val="22"/>
        </w:rPr>
        <w:t xml:space="preserve">The employee specification for this post requires candidates to have a full, current driving licence which enables them to drive in Northern Ireland, </w:t>
      </w:r>
      <w:r w:rsidR="00C268BA" w:rsidRPr="007F5B93">
        <w:rPr>
          <w:rFonts w:ascii="Helvetica" w:hAnsi="Helvetica" w:cs="Helvetica"/>
          <w:b/>
          <w:sz w:val="22"/>
          <w:szCs w:val="22"/>
        </w:rPr>
        <w:t>or</w:t>
      </w:r>
      <w:r w:rsidRPr="007F5B93">
        <w:rPr>
          <w:rFonts w:ascii="Helvetica" w:hAnsi="Helvetica" w:cs="Helvetica"/>
          <w:b/>
          <w:sz w:val="22"/>
          <w:szCs w:val="22"/>
        </w:rPr>
        <w:t xml:space="preserve"> “access to a form of transport which enables them to meet the requirements of the post in full”.  Please be advised that this alternative is a ‘reasonable adjustment’ specifically for applicants with disabilities who, as a result of their disability, are unable to hold a full, current driving licence.  Please also be advised that, given the business need for the post-holder </w:t>
      </w:r>
      <w:r w:rsidRPr="000F717B">
        <w:rPr>
          <w:rFonts w:ascii="Helvetica" w:hAnsi="Helvetica" w:cs="Helvetica"/>
          <w:b/>
          <w:sz w:val="22"/>
          <w:szCs w:val="22"/>
        </w:rPr>
        <w:t xml:space="preserve">to </w:t>
      </w:r>
      <w:r w:rsidR="007F5B93" w:rsidRPr="000F717B">
        <w:rPr>
          <w:rFonts w:ascii="Helvetica" w:hAnsi="Helvetica" w:cs="Helvetica"/>
          <w:b/>
          <w:sz w:val="22"/>
          <w:szCs w:val="22"/>
        </w:rPr>
        <w:t>visit council properties to assist in the delivery of a planned and reactive maintenance programme</w:t>
      </w:r>
      <w:r w:rsidRPr="000F717B">
        <w:rPr>
          <w:rFonts w:ascii="Helvetica" w:hAnsi="Helvetica" w:cs="Helvetica"/>
          <w:b/>
          <w:sz w:val="22"/>
          <w:szCs w:val="22"/>
        </w:rPr>
        <w:t>, the</w:t>
      </w:r>
      <w:r w:rsidRPr="007F5B93">
        <w:rPr>
          <w:rFonts w:ascii="Helvetica" w:hAnsi="Helvetica" w:cs="Helvetica"/>
          <w:b/>
          <w:sz w:val="22"/>
          <w:szCs w:val="22"/>
        </w:rPr>
        <w:t xml:space="preserve"> ‘reasonableness’ of this adjustment will be thoroughly assessed prior to any appointment being made.</w:t>
      </w:r>
    </w:p>
    <w:p w14:paraId="15DEFE30" w14:textId="77777777" w:rsidR="005648F3" w:rsidRPr="00D31D73" w:rsidRDefault="005648F3" w:rsidP="005648F3">
      <w:pPr>
        <w:rPr>
          <w:rFonts w:ascii="Helvetica" w:hAnsi="Helvetica" w:cs="Helvetica"/>
          <w:sz w:val="22"/>
          <w:szCs w:val="22"/>
        </w:rPr>
      </w:pPr>
    </w:p>
    <w:p w14:paraId="26CA33C2"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7308C36D" w14:textId="076D9A68" w:rsidR="001B3521" w:rsidRPr="001B3521" w:rsidRDefault="001B3521" w:rsidP="001B3521">
      <w:pPr>
        <w:rPr>
          <w:rFonts w:ascii="Helvetica" w:hAnsi="Helvetica" w:cs="Helvetica"/>
          <w:sz w:val="22"/>
          <w:szCs w:val="22"/>
        </w:rPr>
      </w:pPr>
      <w:r w:rsidRPr="001B3521">
        <w:rPr>
          <w:rFonts w:ascii="Helvetica" w:hAnsi="Helvetica" w:cs="Helvetica"/>
          <w:sz w:val="22"/>
          <w:szCs w:val="22"/>
        </w:rPr>
        <w:t>The salary will be determined by the council in line with that determined by the Craft Employees in Belfast City Council Local Agreement on Pay and Grading - February 2008</w:t>
      </w:r>
      <w:r w:rsidRPr="00566955">
        <w:rPr>
          <w:rFonts w:ascii="Helvetica" w:hAnsi="Helvetica" w:cs="Helvetica"/>
          <w:bCs/>
          <w:sz w:val="22"/>
          <w:szCs w:val="22"/>
        </w:rPr>
        <w:t xml:space="preserve"> </w:t>
      </w:r>
      <w:r w:rsidRPr="005846C0">
        <w:rPr>
          <w:rFonts w:ascii="Helvetica" w:hAnsi="Helvetica" w:cs="Helvetica"/>
          <w:bCs/>
          <w:sz w:val="22"/>
          <w:szCs w:val="22"/>
        </w:rPr>
        <w:t>(</w:t>
      </w:r>
      <w:r w:rsidRPr="001B3521">
        <w:rPr>
          <w:rFonts w:ascii="Helvetica" w:hAnsi="Helvetica" w:cs="Helvetica"/>
          <w:bCs/>
          <w:sz w:val="22"/>
          <w:szCs w:val="22"/>
        </w:rPr>
        <w:t>based on Belfast City Council’s National Joint Council for Local Government Services Scales)</w:t>
      </w:r>
      <w:r w:rsidRPr="001B3521">
        <w:rPr>
          <w:rFonts w:ascii="Helvetica" w:hAnsi="Helvetica" w:cs="Helvetica"/>
          <w:sz w:val="22"/>
          <w:szCs w:val="22"/>
        </w:rPr>
        <w:t xml:space="preserve">, currently Grade </w:t>
      </w:r>
      <w:r w:rsidR="00A74E4B">
        <w:rPr>
          <w:rFonts w:ascii="Helvetica" w:hAnsi="Helvetica" w:cs="Helvetica"/>
          <w:sz w:val="22"/>
          <w:szCs w:val="22"/>
        </w:rPr>
        <w:t>4</w:t>
      </w:r>
      <w:r w:rsidRPr="001B3521">
        <w:rPr>
          <w:rFonts w:ascii="Helvetica" w:hAnsi="Helvetica" w:cs="Helvetica"/>
          <w:sz w:val="22"/>
          <w:szCs w:val="22"/>
        </w:rPr>
        <w:t xml:space="preserve">, SCP </w:t>
      </w:r>
      <w:r w:rsidR="00A74E4B">
        <w:rPr>
          <w:rFonts w:ascii="Helvetica" w:hAnsi="Helvetica" w:cs="Helvetica"/>
          <w:sz w:val="22"/>
          <w:szCs w:val="22"/>
        </w:rPr>
        <w:t>16</w:t>
      </w:r>
      <w:r w:rsidRPr="001B3521">
        <w:rPr>
          <w:rFonts w:ascii="Helvetica" w:hAnsi="Helvetica" w:cs="Helvetica"/>
          <w:sz w:val="22"/>
          <w:szCs w:val="22"/>
        </w:rPr>
        <w:t xml:space="preserve"> to </w:t>
      </w:r>
      <w:r w:rsidR="00A74E4B">
        <w:rPr>
          <w:rFonts w:ascii="Helvetica" w:hAnsi="Helvetica" w:cs="Helvetica"/>
          <w:sz w:val="22"/>
          <w:szCs w:val="22"/>
        </w:rPr>
        <w:t>19</w:t>
      </w:r>
      <w:r w:rsidRPr="001B3521">
        <w:rPr>
          <w:rFonts w:ascii="Helvetica" w:hAnsi="Helvetica" w:cs="Helvetica"/>
          <w:sz w:val="22"/>
          <w:szCs w:val="22"/>
        </w:rPr>
        <w:t>, £</w:t>
      </w:r>
      <w:r w:rsidR="00A74E4B">
        <w:rPr>
          <w:rFonts w:ascii="Helvetica" w:hAnsi="Helvetica" w:cs="Helvetica"/>
          <w:sz w:val="22"/>
          <w:szCs w:val="22"/>
        </w:rPr>
        <w:t xml:space="preserve">31,525 </w:t>
      </w:r>
      <w:r w:rsidRPr="001B3521">
        <w:rPr>
          <w:rFonts w:ascii="Helvetica" w:hAnsi="Helvetica" w:cs="Helvetica"/>
          <w:sz w:val="22"/>
          <w:szCs w:val="22"/>
        </w:rPr>
        <w:t>- £</w:t>
      </w:r>
      <w:r w:rsidR="00A74E4B">
        <w:rPr>
          <w:rFonts w:ascii="Helvetica" w:hAnsi="Helvetica" w:cs="Helvetica"/>
          <w:sz w:val="22"/>
          <w:szCs w:val="22"/>
        </w:rPr>
        <w:t>33</w:t>
      </w:r>
      <w:r w:rsidRPr="001B3521">
        <w:rPr>
          <w:rFonts w:ascii="Helvetica" w:hAnsi="Helvetica" w:cs="Helvetica"/>
          <w:sz w:val="22"/>
          <w:szCs w:val="22"/>
        </w:rPr>
        <w:t>,</w:t>
      </w:r>
      <w:r w:rsidR="00A74E4B">
        <w:rPr>
          <w:rFonts w:ascii="Helvetica" w:hAnsi="Helvetica" w:cs="Helvetica"/>
          <w:sz w:val="22"/>
          <w:szCs w:val="22"/>
        </w:rPr>
        <w:t>119</w:t>
      </w:r>
      <w:r w:rsidRPr="001B3521">
        <w:rPr>
          <w:rFonts w:ascii="Helvetica" w:hAnsi="Helvetica" w:cs="Helvetica"/>
          <w:sz w:val="22"/>
          <w:szCs w:val="22"/>
        </w:rPr>
        <w:t xml:space="preserve"> per annum</w:t>
      </w:r>
      <w:r w:rsidR="00A74E4B">
        <w:rPr>
          <w:rFonts w:ascii="Helvetica" w:hAnsi="Helvetica" w:cs="Helvetica"/>
          <w:sz w:val="22"/>
          <w:szCs w:val="22"/>
        </w:rPr>
        <w:t xml:space="preserve"> </w:t>
      </w:r>
      <w:r w:rsidRPr="001B3521">
        <w:rPr>
          <w:rFonts w:ascii="Helvetica" w:hAnsi="Helvetica" w:cs="Helvetica"/>
          <w:sz w:val="22"/>
          <w:szCs w:val="22"/>
        </w:rPr>
        <w:t xml:space="preserve">(in normal circumstances, the starting salary is the minimum point), paid </w:t>
      </w:r>
      <w:r w:rsidR="00A74E4B">
        <w:rPr>
          <w:rFonts w:ascii="Helvetica" w:hAnsi="Helvetica" w:cs="Helvetica"/>
          <w:sz w:val="22"/>
          <w:szCs w:val="22"/>
        </w:rPr>
        <w:t xml:space="preserve">fortnightly </w:t>
      </w:r>
      <w:r w:rsidRPr="001B3521">
        <w:rPr>
          <w:rFonts w:ascii="Helvetica" w:hAnsi="Helvetica" w:cs="Helvetica"/>
          <w:sz w:val="22"/>
          <w:szCs w:val="22"/>
        </w:rPr>
        <w:t>by direct payment by the Bankers Automated Clearing System (BACS) to a bank or building society account of your choice.</w:t>
      </w:r>
    </w:p>
    <w:p w14:paraId="48CF604B" w14:textId="77777777" w:rsidR="001B3521" w:rsidRPr="001B3521" w:rsidRDefault="001B3521" w:rsidP="001B3521">
      <w:pPr>
        <w:rPr>
          <w:rFonts w:ascii="Helvetica" w:hAnsi="Helvetica" w:cs="Helvetica"/>
          <w:b/>
          <w:bCs/>
          <w:color w:val="FF0000"/>
          <w:sz w:val="22"/>
          <w:szCs w:val="22"/>
        </w:rPr>
      </w:pPr>
    </w:p>
    <w:p w14:paraId="56ADFDAE" w14:textId="4FD8C348" w:rsidR="001B3521" w:rsidRPr="001B3521" w:rsidRDefault="001B3521" w:rsidP="001B3521">
      <w:pPr>
        <w:rPr>
          <w:rFonts w:ascii="Helvetica" w:hAnsi="Helvetica" w:cs="Helvetica"/>
          <w:b/>
          <w:bCs/>
          <w:color w:val="CC99FF"/>
          <w:sz w:val="22"/>
          <w:szCs w:val="22"/>
        </w:rPr>
      </w:pPr>
      <w:r w:rsidRPr="001B3521">
        <w:rPr>
          <w:rFonts w:ascii="Helvetica" w:hAnsi="Helvetica" w:cs="Helvetica"/>
          <w:b/>
          <w:bCs/>
          <w:sz w:val="22"/>
          <w:szCs w:val="22"/>
        </w:rPr>
        <w:t xml:space="preserve">The council reserves the right to transfer you onto monthly pay by BACS at any stage in the future without payment. </w:t>
      </w:r>
    </w:p>
    <w:p w14:paraId="0A7984D1" w14:textId="77777777" w:rsidR="001B3521" w:rsidRPr="001B3521" w:rsidRDefault="001B3521" w:rsidP="001B3521">
      <w:pPr>
        <w:jc w:val="both"/>
        <w:rPr>
          <w:rFonts w:ascii="Helvetica" w:hAnsi="Helvetica" w:cs="Helvetica"/>
          <w:b/>
          <w:bCs/>
          <w:sz w:val="22"/>
          <w:szCs w:val="22"/>
        </w:rPr>
      </w:pPr>
    </w:p>
    <w:p w14:paraId="72E8FA5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6EDA1468" w14:textId="497193EE"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A74E4B" w:rsidRPr="00A74E4B">
        <w:rPr>
          <w:rFonts w:ascii="Helvetica" w:hAnsi="Helvetica" w:cs="Helvetica"/>
          <w:b/>
          <w:bCs/>
          <w:sz w:val="22"/>
          <w:szCs w:val="22"/>
        </w:rPr>
        <w:t>Duncrue Complex, Duncrue Road, Belfast, BT3 9BP</w:t>
      </w:r>
      <w:r w:rsidRPr="001B3521">
        <w:rPr>
          <w:rFonts w:ascii="Helvetica" w:hAnsi="Helvetica" w:cs="Helvetica"/>
          <w:color w:val="7030A0"/>
          <w:sz w:val="22"/>
          <w:szCs w:val="22"/>
        </w:rPr>
        <w:t xml:space="preserve"> </w:t>
      </w:r>
      <w:r w:rsidRPr="001B3521">
        <w:rPr>
          <w:rFonts w:ascii="Helvetica" w:hAnsi="Helvetica" w:cs="Helvetica"/>
          <w:sz w:val="22"/>
          <w:szCs w:val="22"/>
        </w:rPr>
        <w:t xml:space="preserve">but will be required to work in </w:t>
      </w:r>
      <w:r w:rsidR="005846C0" w:rsidRPr="001B3521">
        <w:rPr>
          <w:rFonts w:ascii="Helvetica" w:hAnsi="Helvetica" w:cs="Helvetica"/>
          <w:sz w:val="22"/>
          <w:szCs w:val="22"/>
        </w:rPr>
        <w:t>and</w:t>
      </w:r>
      <w:r w:rsidR="005846C0">
        <w:rPr>
          <w:rFonts w:ascii="Helvetica" w:hAnsi="Helvetica" w:cs="Helvetica"/>
          <w:sz w:val="22"/>
          <w:szCs w:val="22"/>
        </w:rPr>
        <w:t xml:space="preserve"> or</w:t>
      </w:r>
      <w:r w:rsidRPr="001B3521">
        <w:rPr>
          <w:rFonts w:ascii="Helvetica" w:hAnsi="Helvetica" w:cs="Helvetica"/>
          <w:sz w:val="22"/>
          <w:szCs w:val="22"/>
        </w:rPr>
        <w:t xml:space="preserve"> visit other locations.</w:t>
      </w:r>
    </w:p>
    <w:p w14:paraId="3F4DCA66" w14:textId="77777777" w:rsidR="001B3521" w:rsidRPr="001B3521" w:rsidRDefault="001B3521" w:rsidP="001B3521">
      <w:pPr>
        <w:jc w:val="both"/>
        <w:rPr>
          <w:rFonts w:ascii="Helvetica" w:hAnsi="Helvetica" w:cs="Helvetica"/>
          <w:sz w:val="22"/>
          <w:szCs w:val="22"/>
        </w:rPr>
      </w:pPr>
    </w:p>
    <w:p w14:paraId="265A853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79B496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1FF89D3D"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1FB4FCF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D592E00" w14:textId="0773FCD8"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A74E4B">
        <w:rPr>
          <w:rFonts w:ascii="Helvetica" w:hAnsi="Helvetica" w:cs="Helvetica"/>
          <w:sz w:val="22"/>
          <w:szCs w:val="22"/>
        </w:rPr>
        <w:t>,</w:t>
      </w:r>
      <w:r w:rsidRPr="001B3521">
        <w:rPr>
          <w:rFonts w:ascii="Helvetica" w:hAnsi="Helvetica" w:cs="Helvetica"/>
          <w:sz w:val="22"/>
          <w:szCs w:val="22"/>
        </w:rPr>
        <w:t xml:space="preserve"> driving licence (both parts)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61469E8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40C22A2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73D6D494"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769DCB20" w14:textId="7781145C" w:rsidR="00A01235" w:rsidRPr="0003239B" w:rsidRDefault="001B3521" w:rsidP="00A01235">
      <w:pPr>
        <w:numPr>
          <w:ilvl w:val="0"/>
          <w:numId w:val="16"/>
        </w:numPr>
        <w:ind w:left="426" w:hanging="426"/>
        <w:contextualSpacing/>
        <w:rPr>
          <w:rFonts w:ascii="Helvetica" w:hAnsi="Helvetica" w:cs="Helvetica"/>
          <w:sz w:val="22"/>
          <w:szCs w:val="22"/>
        </w:rPr>
      </w:pPr>
      <w:r w:rsidRPr="00A74E4B">
        <w:rPr>
          <w:rFonts w:ascii="Helvetica" w:hAnsi="Helvetica" w:cs="Helvetica"/>
          <w:sz w:val="22"/>
          <w:szCs w:val="22"/>
        </w:rPr>
        <w:t>Complete a disclosure of criminal convictions form, under the Rehabilitation of Offenders (NI) Order 1978</w:t>
      </w:r>
      <w:r w:rsidR="00A74E4B" w:rsidRPr="00A74E4B">
        <w:rPr>
          <w:rFonts w:ascii="Helvetica" w:hAnsi="Helvetica" w:cs="Helvetica"/>
          <w:sz w:val="22"/>
          <w:szCs w:val="22"/>
        </w:rPr>
        <w:t>.</w:t>
      </w:r>
      <w:r w:rsidR="00A01235">
        <w:rPr>
          <w:rFonts w:ascii="Helvetica" w:hAnsi="Helvetica" w:cs="Helvetica"/>
          <w:sz w:val="22"/>
          <w:szCs w:val="22"/>
        </w:rPr>
        <w:t xml:space="preserve"> </w:t>
      </w:r>
      <w:r w:rsidR="00A01235" w:rsidRPr="0003239B">
        <w:rPr>
          <w:rFonts w:ascii="Helvetica" w:hAnsi="Helvetica" w:cs="Helvetica"/>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00A01235" w:rsidRPr="0003239B">
        <w:rPr>
          <w:rFonts w:ascii="Helvetica" w:hAnsi="Helvetica" w:cs="Helvetica"/>
          <w:sz w:val="22"/>
          <w:szCs w:val="22"/>
        </w:rPr>
        <w:t>taken into account</w:t>
      </w:r>
      <w:proofErr w:type="gramEnd"/>
      <w:r w:rsidR="00A01235" w:rsidRPr="0003239B">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2FFB9F94" w14:textId="1E868F40" w:rsidR="001B3521" w:rsidRPr="00A74E4B" w:rsidRDefault="001B3521" w:rsidP="00A74E4B">
      <w:pPr>
        <w:ind w:left="426" w:hanging="426"/>
        <w:rPr>
          <w:rFonts w:ascii="Arial" w:hAnsi="Arial" w:cs="Arial"/>
          <w:sz w:val="22"/>
          <w:szCs w:val="22"/>
        </w:rPr>
      </w:pPr>
    </w:p>
    <w:p w14:paraId="6325C402" w14:textId="77777777" w:rsidR="001B3521" w:rsidRPr="001B3521" w:rsidRDefault="001B3521" w:rsidP="001B3521">
      <w:pPr>
        <w:rPr>
          <w:rFonts w:ascii="Helvetica" w:hAnsi="Helvetica" w:cs="Helvetica"/>
          <w:sz w:val="22"/>
          <w:szCs w:val="22"/>
        </w:rPr>
      </w:pPr>
    </w:p>
    <w:p w14:paraId="3ADD795D"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6EE889A0" w14:textId="77777777" w:rsidR="00566955" w:rsidRPr="009A2EB1" w:rsidRDefault="00566955" w:rsidP="001B3521">
      <w:pPr>
        <w:rPr>
          <w:rFonts w:ascii="Helvetica" w:hAnsi="Helvetica" w:cs="Helvetica"/>
          <w:sz w:val="22"/>
          <w:szCs w:val="22"/>
        </w:rPr>
      </w:pPr>
    </w:p>
    <w:p w14:paraId="5D85A931" w14:textId="07EE7348" w:rsidR="001B3521" w:rsidRPr="00A74E4B" w:rsidRDefault="001B3521" w:rsidP="001B3521">
      <w:pPr>
        <w:rPr>
          <w:rFonts w:ascii="Helvetica" w:hAnsi="Helvetica" w:cs="Helvetica"/>
          <w:sz w:val="22"/>
          <w:szCs w:val="22"/>
        </w:rPr>
      </w:pPr>
      <w:r w:rsidRPr="00A74E4B">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6BB8B6C8" w14:textId="77777777" w:rsidR="001B3521" w:rsidRPr="001B3521" w:rsidRDefault="001B3521" w:rsidP="001B3521">
      <w:pPr>
        <w:rPr>
          <w:rFonts w:ascii="Helvetica" w:hAnsi="Helvetica" w:cs="Helvetica"/>
          <w:color w:val="FF0000"/>
          <w:sz w:val="22"/>
          <w:szCs w:val="22"/>
        </w:rPr>
      </w:pPr>
    </w:p>
    <w:p w14:paraId="28490BC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15555AD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068993AA" w14:textId="77777777" w:rsidR="001B3521" w:rsidRPr="001B3521" w:rsidRDefault="001B3521" w:rsidP="001B3521">
      <w:pPr>
        <w:rPr>
          <w:rFonts w:ascii="Helvetica" w:hAnsi="Helvetica" w:cs="Helvetica"/>
          <w:b/>
          <w:bCs/>
          <w:sz w:val="22"/>
          <w:szCs w:val="22"/>
          <w:u w:val="single"/>
        </w:rPr>
      </w:pPr>
    </w:p>
    <w:p w14:paraId="66F299C7"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040249E7" w14:textId="77777777" w:rsidR="001B3521" w:rsidRPr="001B3521" w:rsidRDefault="001B3521" w:rsidP="001B3521">
      <w:pPr>
        <w:rPr>
          <w:rFonts w:ascii="Helvetica" w:hAnsi="Helvetica" w:cs="Helvetica"/>
          <w:b/>
          <w:bCs/>
          <w:sz w:val="22"/>
          <w:szCs w:val="22"/>
          <w:u w:val="single"/>
        </w:rPr>
      </w:pPr>
    </w:p>
    <w:p w14:paraId="66D9D7E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4E3C2FC7" w14:textId="78B311CD"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Joint Negotiating Committee for Local Authority Craft and Associated Employees</w:t>
      </w:r>
      <w:r w:rsidR="00A74E4B">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w:t>
      </w:r>
      <w:r w:rsidR="00A74E4B">
        <w:rPr>
          <w:rFonts w:ascii="Helvetica" w:hAnsi="Helvetica" w:cs="Helvetica"/>
          <w:sz w:val="22"/>
          <w:szCs w:val="22"/>
        </w:rPr>
        <w:t>t.</w:t>
      </w:r>
    </w:p>
    <w:p w14:paraId="7601B8FC" w14:textId="77777777" w:rsidR="001B3521" w:rsidRPr="001B3521" w:rsidRDefault="001B3521" w:rsidP="001B3521">
      <w:pPr>
        <w:rPr>
          <w:rFonts w:ascii="Helvetica" w:hAnsi="Helvetica" w:cs="Helvetica"/>
          <w:i/>
          <w:sz w:val="22"/>
          <w:szCs w:val="22"/>
        </w:rPr>
      </w:pPr>
    </w:p>
    <w:p w14:paraId="3B2297A1"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391FCD89" w14:textId="77777777" w:rsidR="001B3521" w:rsidRPr="001B3521" w:rsidRDefault="001B3521" w:rsidP="001B3521">
      <w:pPr>
        <w:rPr>
          <w:rFonts w:ascii="Helvetica" w:hAnsi="Helvetica" w:cs="Helvetica"/>
          <w:b/>
          <w:bCs/>
          <w:sz w:val="22"/>
          <w:szCs w:val="22"/>
          <w:u w:val="single"/>
        </w:rPr>
      </w:pPr>
    </w:p>
    <w:p w14:paraId="141CD6A4"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31630B33" w14:textId="77777777" w:rsidR="001B3521" w:rsidRPr="001B3521" w:rsidRDefault="001B3521" w:rsidP="001B3521">
      <w:pPr>
        <w:jc w:val="both"/>
        <w:rPr>
          <w:rFonts w:ascii="Helvetica" w:hAnsi="Helvetica" w:cs="Helvetica"/>
          <w:b/>
          <w:bCs/>
          <w:sz w:val="22"/>
          <w:szCs w:val="22"/>
        </w:rPr>
      </w:pPr>
    </w:p>
    <w:p w14:paraId="27857348" w14:textId="1229C2AF" w:rsidR="001B3521" w:rsidRPr="00A01235" w:rsidRDefault="001B3521" w:rsidP="00A01235">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45A44D53" w14:textId="718C38A4" w:rsidR="001B3521" w:rsidRPr="00A01235" w:rsidRDefault="001B3521" w:rsidP="001B3521">
      <w:pPr>
        <w:rPr>
          <w:rFonts w:ascii="Helvetica" w:hAnsi="Helvetica" w:cs="Helvetica"/>
          <w:sz w:val="22"/>
          <w:szCs w:val="22"/>
        </w:rPr>
      </w:pPr>
      <w:r w:rsidRPr="00A01235">
        <w:rPr>
          <w:rFonts w:ascii="Helvetica" w:hAnsi="Helvetica" w:cs="Helvetica"/>
          <w:sz w:val="22"/>
          <w:szCs w:val="22"/>
        </w:rPr>
        <w:t xml:space="preserve">The hours of duty are </w:t>
      </w:r>
      <w:r w:rsidR="00A01235" w:rsidRPr="00A01235">
        <w:rPr>
          <w:rFonts w:ascii="Helvetica" w:hAnsi="Helvetica" w:cs="Helvetica"/>
          <w:sz w:val="22"/>
          <w:szCs w:val="22"/>
        </w:rPr>
        <w:t xml:space="preserve">37 hours </w:t>
      </w:r>
      <w:r w:rsidRPr="00A01235">
        <w:rPr>
          <w:rFonts w:ascii="Helvetica" w:hAnsi="Helvetica" w:cs="Helvetica"/>
          <w:sz w:val="22"/>
          <w:szCs w:val="22"/>
        </w:rPr>
        <w:t>per week, as per the following shift rota:</w:t>
      </w:r>
    </w:p>
    <w:p w14:paraId="4B373D85" w14:textId="7EC5B867" w:rsidR="001B3521" w:rsidRPr="00A01235" w:rsidRDefault="001B3521" w:rsidP="001B3521">
      <w:pPr>
        <w:rPr>
          <w:rFonts w:ascii="Helvetica" w:hAnsi="Helvetica" w:cs="Helvetica"/>
          <w:sz w:val="22"/>
          <w:szCs w:val="22"/>
        </w:rPr>
      </w:pPr>
    </w:p>
    <w:p w14:paraId="21400563" w14:textId="3DD721C2" w:rsidR="001B3521" w:rsidRPr="00A01235" w:rsidRDefault="00A01235" w:rsidP="001B3521">
      <w:pPr>
        <w:rPr>
          <w:rFonts w:ascii="Helvetica" w:hAnsi="Helvetica" w:cs="Helvetica"/>
          <w:sz w:val="22"/>
          <w:szCs w:val="22"/>
        </w:rPr>
      </w:pPr>
      <w:r w:rsidRPr="00A01235">
        <w:rPr>
          <w:rFonts w:ascii="Helvetica" w:hAnsi="Helvetica" w:cs="Helvetica"/>
          <w:b/>
          <w:bCs/>
          <w:sz w:val="22"/>
          <w:szCs w:val="22"/>
        </w:rPr>
        <w:t>Monday to Thursday 8.00am – 4.</w:t>
      </w:r>
      <w:r w:rsidR="00C268BA">
        <w:rPr>
          <w:rFonts w:ascii="Helvetica" w:hAnsi="Helvetica" w:cs="Helvetica"/>
          <w:b/>
          <w:bCs/>
          <w:sz w:val="22"/>
          <w:szCs w:val="22"/>
        </w:rPr>
        <w:t>3</w:t>
      </w:r>
      <w:r w:rsidRPr="00A01235">
        <w:rPr>
          <w:rFonts w:ascii="Helvetica" w:hAnsi="Helvetica" w:cs="Helvetica"/>
          <w:b/>
          <w:bCs/>
          <w:sz w:val="22"/>
          <w:szCs w:val="22"/>
        </w:rPr>
        <w:t>0pm and Friday 8.00am – 1.00pm</w:t>
      </w:r>
      <w:r w:rsidRPr="00A01235">
        <w:rPr>
          <w:rFonts w:ascii="Helvetica" w:hAnsi="Helvetica" w:cs="Helvetica"/>
          <w:sz w:val="22"/>
          <w:szCs w:val="22"/>
        </w:rPr>
        <w:t xml:space="preserve"> </w:t>
      </w:r>
      <w:r w:rsidR="001B3521" w:rsidRPr="00A01235">
        <w:rPr>
          <w:rFonts w:ascii="Helvetica" w:hAnsi="Helvetica" w:cs="Helvetica"/>
          <w:sz w:val="22"/>
          <w:szCs w:val="22"/>
        </w:rPr>
        <w:t xml:space="preserve">but, when advised, you will be required for operational reasons to work outside of these hours including on extra statutory, bank and/or public holidays. </w:t>
      </w:r>
    </w:p>
    <w:p w14:paraId="301B7A49" w14:textId="77777777" w:rsidR="001B3521" w:rsidRPr="00A01235" w:rsidRDefault="001B3521" w:rsidP="001B3521">
      <w:pPr>
        <w:rPr>
          <w:rFonts w:ascii="Helvetica" w:hAnsi="Helvetica" w:cs="Helvetica"/>
          <w:sz w:val="22"/>
          <w:szCs w:val="22"/>
        </w:rPr>
      </w:pPr>
    </w:p>
    <w:p w14:paraId="292F1BC3" w14:textId="77777777" w:rsidR="001B3521" w:rsidRPr="00A01235" w:rsidRDefault="001B3521" w:rsidP="001B3521">
      <w:pPr>
        <w:rPr>
          <w:rFonts w:ascii="Arial" w:hAnsi="Arial" w:cs="Arial"/>
          <w:sz w:val="22"/>
          <w:szCs w:val="22"/>
        </w:rPr>
      </w:pPr>
      <w:r w:rsidRPr="00A01235">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5D32C8B9" w14:textId="77777777" w:rsidR="001B3521" w:rsidRPr="001B3521" w:rsidRDefault="001B3521" w:rsidP="001B3521">
      <w:pPr>
        <w:jc w:val="both"/>
        <w:rPr>
          <w:rFonts w:ascii="Helvetica" w:hAnsi="Helvetica" w:cs="Helvetica"/>
          <w:color w:val="00CCFF"/>
          <w:sz w:val="22"/>
          <w:szCs w:val="22"/>
        </w:rPr>
      </w:pPr>
    </w:p>
    <w:p w14:paraId="63E82D37" w14:textId="74D84CC4" w:rsidR="001B3521" w:rsidRPr="00947C4C" w:rsidRDefault="001B3521" w:rsidP="001B3521">
      <w:pPr>
        <w:rPr>
          <w:rFonts w:ascii="Helvetica" w:hAnsi="Helvetica" w:cs="Helvetica"/>
          <w:b/>
          <w:bCs/>
          <w:sz w:val="22"/>
          <w:szCs w:val="22"/>
        </w:rPr>
      </w:pPr>
      <w:r w:rsidRPr="001B3521">
        <w:rPr>
          <w:rFonts w:ascii="Helvetica" w:hAnsi="Helvetica" w:cs="Helvetica"/>
          <w:b/>
          <w:bCs/>
          <w:sz w:val="22"/>
          <w:szCs w:val="22"/>
        </w:rPr>
        <w:t>Annual leave</w:t>
      </w:r>
      <w:r w:rsidRPr="001B3521">
        <w:rPr>
          <w:rFonts w:ascii="Helvetica" w:hAnsi="Helvetica" w:cs="Helvetica"/>
          <w:color w:val="5F497A" w:themeColor="accent4" w:themeShade="BF"/>
          <w:sz w:val="22"/>
          <w:szCs w:val="22"/>
        </w:rPr>
        <w:t xml:space="preserve"> </w:t>
      </w:r>
    </w:p>
    <w:p w14:paraId="5D1B8666" w14:textId="77777777" w:rsidR="001B3521" w:rsidRPr="00947C4C" w:rsidRDefault="001B3521" w:rsidP="001B3521">
      <w:pPr>
        <w:rPr>
          <w:rFonts w:ascii="Arial" w:hAnsi="Arial" w:cs="Arial"/>
          <w:sz w:val="22"/>
          <w:szCs w:val="22"/>
        </w:rPr>
      </w:pPr>
      <w:r w:rsidRPr="00947C4C">
        <w:rPr>
          <w:rFonts w:ascii="Arial" w:hAnsi="Arial" w:cs="Arial"/>
          <w:sz w:val="22"/>
          <w:szCs w:val="22"/>
        </w:rPr>
        <w:t xml:space="preserve">Annual leave and extra statutory, bank or public holiday entitlement is calculated in hours/minutes.  </w:t>
      </w:r>
    </w:p>
    <w:p w14:paraId="03FFE31B" w14:textId="77777777" w:rsidR="001B3521" w:rsidRPr="00947C4C" w:rsidRDefault="001B3521" w:rsidP="001B3521">
      <w:pPr>
        <w:rPr>
          <w:rFonts w:ascii="Arial" w:hAnsi="Arial" w:cs="Arial"/>
          <w:sz w:val="22"/>
          <w:szCs w:val="22"/>
        </w:rPr>
      </w:pPr>
    </w:p>
    <w:p w14:paraId="0AB83371" w14:textId="77777777" w:rsidR="001B3521" w:rsidRPr="00947C4C" w:rsidRDefault="004A5A6C" w:rsidP="001B3521">
      <w:pPr>
        <w:rPr>
          <w:rFonts w:ascii="Arial" w:hAnsi="Arial" w:cs="Arial"/>
          <w:sz w:val="22"/>
          <w:szCs w:val="22"/>
        </w:rPr>
      </w:pPr>
      <w:r w:rsidRPr="00947C4C">
        <w:rPr>
          <w:rFonts w:ascii="Arial" w:hAnsi="Arial" w:cs="Arial"/>
          <w:sz w:val="22"/>
          <w:szCs w:val="22"/>
        </w:rPr>
        <w:t>If y</w:t>
      </w:r>
      <w:r w:rsidR="001B3521" w:rsidRPr="00947C4C">
        <w:rPr>
          <w:rFonts w:ascii="Arial" w:hAnsi="Arial" w:cs="Arial"/>
          <w:sz w:val="22"/>
          <w:szCs w:val="22"/>
        </w:rPr>
        <w:t xml:space="preserve">ou </w:t>
      </w:r>
      <w:r w:rsidRPr="00947C4C">
        <w:rPr>
          <w:rFonts w:ascii="Arial" w:hAnsi="Arial" w:cs="Arial"/>
          <w:sz w:val="22"/>
          <w:szCs w:val="22"/>
        </w:rPr>
        <w:t>are</w:t>
      </w:r>
      <w:r w:rsidR="001B3521" w:rsidRPr="00947C4C">
        <w:rPr>
          <w:rFonts w:ascii="Arial" w:hAnsi="Arial" w:cs="Arial"/>
          <w:sz w:val="22"/>
          <w:szCs w:val="22"/>
        </w:rPr>
        <w:t xml:space="preserve"> appointed on the standard full-time hours of 37 per week</w:t>
      </w:r>
      <w:r w:rsidRPr="00947C4C">
        <w:rPr>
          <w:rFonts w:ascii="Arial" w:hAnsi="Arial" w:cs="Arial"/>
          <w:sz w:val="22"/>
          <w:szCs w:val="22"/>
        </w:rPr>
        <w:t>, you</w:t>
      </w:r>
      <w:r w:rsidR="001B3521" w:rsidRPr="00947C4C">
        <w:rPr>
          <w:rFonts w:ascii="Arial" w:hAnsi="Arial" w:cs="Arial"/>
          <w:sz w:val="22"/>
          <w:szCs w:val="22"/>
        </w:rPr>
        <w:t xml:space="preserve"> will be entitled to 177.6 hours (24 days) annual leave, plus 88.8 hours (12 days) bank or other holidays. </w:t>
      </w:r>
    </w:p>
    <w:p w14:paraId="579A251B" w14:textId="77777777" w:rsidR="001B3521" w:rsidRPr="00947C4C" w:rsidRDefault="001B3521" w:rsidP="001B3521">
      <w:pPr>
        <w:rPr>
          <w:rFonts w:ascii="Arial" w:hAnsi="Arial" w:cs="Arial"/>
          <w:sz w:val="22"/>
          <w:szCs w:val="22"/>
        </w:rPr>
      </w:pPr>
      <w:r w:rsidRPr="00947C4C">
        <w:rPr>
          <w:rFonts w:ascii="Arial" w:hAnsi="Arial" w:cs="Arial"/>
          <w:sz w:val="22"/>
          <w:szCs w:val="22"/>
        </w:rPr>
        <w:t xml:space="preserve"> </w:t>
      </w:r>
    </w:p>
    <w:p w14:paraId="4F8E5958" w14:textId="77777777" w:rsidR="001B3521" w:rsidRPr="00947C4C" w:rsidRDefault="001B3521" w:rsidP="001B3521">
      <w:pPr>
        <w:rPr>
          <w:rFonts w:ascii="Arial" w:hAnsi="Arial" w:cs="Arial"/>
          <w:sz w:val="22"/>
          <w:szCs w:val="22"/>
        </w:rPr>
      </w:pPr>
      <w:r w:rsidRPr="00947C4C">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3066B53" w14:textId="77777777" w:rsidR="001B3521" w:rsidRPr="00947C4C" w:rsidRDefault="001B3521" w:rsidP="001B3521">
      <w:pPr>
        <w:rPr>
          <w:rFonts w:ascii="Arial" w:hAnsi="Arial" w:cs="Arial"/>
          <w:sz w:val="22"/>
          <w:szCs w:val="22"/>
        </w:rPr>
      </w:pPr>
    </w:p>
    <w:p w14:paraId="48500746" w14:textId="77777777" w:rsidR="001B3521" w:rsidRPr="00947C4C" w:rsidRDefault="001B3521" w:rsidP="001B3521">
      <w:pPr>
        <w:ind w:right="424"/>
        <w:rPr>
          <w:rFonts w:ascii="Arial" w:hAnsi="Arial" w:cs="Arial"/>
          <w:sz w:val="22"/>
          <w:szCs w:val="22"/>
        </w:rPr>
      </w:pPr>
      <w:r w:rsidRPr="00947C4C">
        <w:rPr>
          <w:rFonts w:ascii="Arial" w:hAnsi="Arial" w:cs="Arial"/>
          <w:sz w:val="22"/>
          <w:szCs w:val="22"/>
        </w:rPr>
        <w:t>Figures in brackets represent the number of days based upon a standard day of 7.4 hrs.</w:t>
      </w:r>
    </w:p>
    <w:p w14:paraId="4133E424" w14:textId="77777777" w:rsidR="001B3521" w:rsidRPr="00947C4C" w:rsidRDefault="001B3521" w:rsidP="001B3521">
      <w:pPr>
        <w:ind w:right="424"/>
        <w:rPr>
          <w:rFonts w:ascii="Arial" w:hAnsi="Arial" w:cs="Arial"/>
          <w:sz w:val="22"/>
          <w:szCs w:val="22"/>
        </w:rPr>
      </w:pPr>
    </w:p>
    <w:p w14:paraId="7EC41F80" w14:textId="77777777" w:rsidR="001B3521" w:rsidRPr="00947C4C" w:rsidRDefault="004A5A6C" w:rsidP="001B3521">
      <w:pPr>
        <w:rPr>
          <w:rFonts w:ascii="Arial" w:hAnsi="Arial" w:cs="Arial"/>
          <w:sz w:val="22"/>
          <w:szCs w:val="22"/>
        </w:rPr>
      </w:pPr>
      <w:r w:rsidRPr="00947C4C">
        <w:rPr>
          <w:rFonts w:ascii="Arial" w:hAnsi="Arial" w:cs="Arial"/>
          <w:sz w:val="22"/>
          <w:szCs w:val="22"/>
        </w:rPr>
        <w:lastRenderedPageBreak/>
        <w:t>If you</w:t>
      </w:r>
      <w:r w:rsidR="001B3521" w:rsidRPr="00947C4C">
        <w:rPr>
          <w:rFonts w:ascii="Arial" w:hAnsi="Arial" w:cs="Arial"/>
          <w:sz w:val="22"/>
          <w:szCs w:val="22"/>
        </w:rPr>
        <w:t xml:space="preserve"> do not work the standard full-time hours, annual leave and extra statutory, bank or public holiday entitlement will be calculated on</w:t>
      </w:r>
      <w:r w:rsidR="002F7366" w:rsidRPr="00947C4C">
        <w:rPr>
          <w:rFonts w:ascii="Arial" w:hAnsi="Arial" w:cs="Arial"/>
          <w:sz w:val="22"/>
          <w:szCs w:val="22"/>
        </w:rPr>
        <w:t xml:space="preserve"> a</w:t>
      </w:r>
      <w:r w:rsidR="001B3521" w:rsidRPr="00947C4C">
        <w:rPr>
          <w:rFonts w:ascii="Arial" w:hAnsi="Arial" w:cs="Arial"/>
          <w:sz w:val="22"/>
          <w:szCs w:val="22"/>
        </w:rPr>
        <w:t xml:space="preserve"> pro</w:t>
      </w:r>
      <w:r w:rsidR="007C3E14" w:rsidRPr="00947C4C">
        <w:rPr>
          <w:rFonts w:ascii="Arial" w:hAnsi="Arial" w:cs="Arial"/>
          <w:sz w:val="22"/>
          <w:szCs w:val="22"/>
        </w:rPr>
        <w:t xml:space="preserve"> </w:t>
      </w:r>
      <w:r w:rsidR="001B3521" w:rsidRPr="00947C4C">
        <w:rPr>
          <w:rFonts w:ascii="Arial" w:hAnsi="Arial" w:cs="Arial"/>
          <w:sz w:val="22"/>
          <w:szCs w:val="22"/>
        </w:rPr>
        <w:t>rata basis to their contracted hours, based on the standard full-time hours of 37 per week and a standard day of 7.4 hours (i.e. 7 hrs 24 minutes).</w:t>
      </w:r>
    </w:p>
    <w:p w14:paraId="44F97D51" w14:textId="77777777" w:rsidR="001B3521" w:rsidRPr="00947C4C" w:rsidRDefault="001B3521" w:rsidP="001B3521">
      <w:pPr>
        <w:rPr>
          <w:rFonts w:ascii="Arial" w:hAnsi="Arial" w:cs="Arial"/>
          <w:sz w:val="22"/>
          <w:szCs w:val="22"/>
        </w:rPr>
      </w:pPr>
    </w:p>
    <w:p w14:paraId="3249642B" w14:textId="77777777" w:rsidR="001B3521" w:rsidRPr="00947C4C" w:rsidRDefault="001B3521" w:rsidP="001B3521">
      <w:pPr>
        <w:textAlignment w:val="baseline"/>
        <w:rPr>
          <w:rFonts w:ascii="Calibri" w:hAnsi="Calibri"/>
          <w:sz w:val="22"/>
          <w:szCs w:val="22"/>
        </w:rPr>
      </w:pPr>
      <w:r w:rsidRPr="00947C4C">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449493FF" w14:textId="77777777" w:rsidR="001B3521" w:rsidRPr="00947C4C" w:rsidRDefault="001B3521" w:rsidP="001B3521">
      <w:pPr>
        <w:rPr>
          <w:rFonts w:ascii="Arial" w:hAnsi="Arial" w:cs="Arial"/>
          <w:sz w:val="22"/>
          <w:szCs w:val="22"/>
        </w:rPr>
      </w:pPr>
    </w:p>
    <w:p w14:paraId="12FE7754" w14:textId="77777777" w:rsidR="001B3521" w:rsidRPr="00947C4C" w:rsidRDefault="001B3521" w:rsidP="001B3521">
      <w:pPr>
        <w:rPr>
          <w:rFonts w:ascii="Arial" w:hAnsi="Arial" w:cs="Arial"/>
          <w:sz w:val="22"/>
          <w:szCs w:val="22"/>
        </w:rPr>
      </w:pPr>
      <w:r w:rsidRPr="00947C4C">
        <w:rPr>
          <w:rFonts w:ascii="Arial" w:hAnsi="Arial" w:cs="Arial"/>
          <w:sz w:val="22"/>
          <w:szCs w:val="22"/>
        </w:rPr>
        <w:t xml:space="preserve">All employees required to work on extra statutory, bank or public holidays will be remunerated in accordance with Part 3, paragraph 2 of the </w:t>
      </w:r>
      <w:r w:rsidRPr="00947C4C">
        <w:rPr>
          <w:rFonts w:ascii="Helvetica" w:hAnsi="Helvetica" w:cs="Helvetica"/>
          <w:sz w:val="22"/>
          <w:szCs w:val="22"/>
        </w:rPr>
        <w:t>National Joint Council for Local Government Services National Agreement on Pay and Conditions of Service</w:t>
      </w:r>
      <w:r w:rsidRPr="00947C4C">
        <w:rPr>
          <w:rFonts w:ascii="Arial" w:hAnsi="Arial" w:cs="Arial"/>
          <w:sz w:val="22"/>
          <w:szCs w:val="22"/>
        </w:rPr>
        <w:t>.</w:t>
      </w:r>
    </w:p>
    <w:p w14:paraId="47349540" w14:textId="77777777" w:rsidR="001B3521" w:rsidRPr="00947C4C" w:rsidRDefault="001B3521" w:rsidP="001B3521">
      <w:pPr>
        <w:rPr>
          <w:rFonts w:ascii="Arial" w:hAnsi="Arial" w:cs="Arial"/>
          <w:sz w:val="22"/>
          <w:szCs w:val="22"/>
        </w:rPr>
      </w:pPr>
    </w:p>
    <w:p w14:paraId="474E99E2" w14:textId="77777777" w:rsidR="001B3521" w:rsidRPr="00947C4C" w:rsidRDefault="001B3521" w:rsidP="001B3521">
      <w:pPr>
        <w:widowControl w:val="0"/>
        <w:adjustRightInd w:val="0"/>
        <w:textAlignment w:val="baseline"/>
        <w:rPr>
          <w:rFonts w:ascii="Arial" w:hAnsi="Arial" w:cs="Arial"/>
          <w:sz w:val="22"/>
          <w:szCs w:val="22"/>
        </w:rPr>
      </w:pPr>
      <w:r w:rsidRPr="00947C4C">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7B4DD7B5" w14:textId="77777777" w:rsidR="001B3521" w:rsidRPr="001B3521" w:rsidRDefault="001B3521" w:rsidP="001B3521">
      <w:pPr>
        <w:jc w:val="both"/>
        <w:rPr>
          <w:rFonts w:ascii="Helvetica" w:hAnsi="Helvetica" w:cs="Helvetica"/>
          <w:color w:val="808000"/>
          <w:sz w:val="22"/>
          <w:szCs w:val="22"/>
        </w:rPr>
      </w:pPr>
    </w:p>
    <w:p w14:paraId="74593A3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E1ADC0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04505420" w14:textId="77777777" w:rsidTr="001B3521">
        <w:tc>
          <w:tcPr>
            <w:tcW w:w="4261" w:type="dxa"/>
            <w:hideMark/>
          </w:tcPr>
          <w:p w14:paraId="0778754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3337F21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AD1E055" w14:textId="77777777" w:rsidTr="001B3521">
        <w:tc>
          <w:tcPr>
            <w:tcW w:w="4261" w:type="dxa"/>
          </w:tcPr>
          <w:p w14:paraId="18B80055" w14:textId="77777777" w:rsidR="001B3521" w:rsidRPr="001B3521" w:rsidRDefault="001B3521" w:rsidP="001B3521">
            <w:pPr>
              <w:rPr>
                <w:rFonts w:ascii="Helvetica" w:hAnsi="Helvetica" w:cs="Helvetica"/>
                <w:sz w:val="22"/>
                <w:szCs w:val="22"/>
              </w:rPr>
            </w:pPr>
          </w:p>
        </w:tc>
        <w:tc>
          <w:tcPr>
            <w:tcW w:w="4847" w:type="dxa"/>
          </w:tcPr>
          <w:p w14:paraId="65F172E6" w14:textId="77777777" w:rsidR="001B3521" w:rsidRPr="001B3521" w:rsidRDefault="001B3521" w:rsidP="001B3521">
            <w:pPr>
              <w:rPr>
                <w:rFonts w:ascii="Helvetica" w:hAnsi="Helvetica" w:cs="Helvetica"/>
                <w:sz w:val="22"/>
                <w:szCs w:val="22"/>
              </w:rPr>
            </w:pPr>
          </w:p>
        </w:tc>
      </w:tr>
      <w:tr w:rsidR="001B3521" w:rsidRPr="001B3521" w14:paraId="20E52069" w14:textId="77777777" w:rsidTr="001B3521">
        <w:tc>
          <w:tcPr>
            <w:tcW w:w="4261" w:type="dxa"/>
            <w:hideMark/>
          </w:tcPr>
          <w:p w14:paraId="6098039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42CF2C5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77A0489F" w14:textId="77777777" w:rsidTr="001B3521">
        <w:tc>
          <w:tcPr>
            <w:tcW w:w="4261" w:type="dxa"/>
          </w:tcPr>
          <w:p w14:paraId="111919F7" w14:textId="77777777" w:rsidR="001B3521" w:rsidRPr="001B3521" w:rsidRDefault="001B3521" w:rsidP="001B3521">
            <w:pPr>
              <w:rPr>
                <w:rFonts w:ascii="Helvetica" w:hAnsi="Helvetica" w:cs="Helvetica"/>
                <w:sz w:val="22"/>
                <w:szCs w:val="22"/>
              </w:rPr>
            </w:pPr>
          </w:p>
        </w:tc>
        <w:tc>
          <w:tcPr>
            <w:tcW w:w="4847" w:type="dxa"/>
          </w:tcPr>
          <w:p w14:paraId="0B05C697" w14:textId="77777777" w:rsidR="001B3521" w:rsidRPr="001B3521" w:rsidRDefault="001B3521" w:rsidP="001B3521">
            <w:pPr>
              <w:rPr>
                <w:rFonts w:ascii="Helvetica" w:hAnsi="Helvetica" w:cs="Helvetica"/>
                <w:sz w:val="22"/>
                <w:szCs w:val="22"/>
              </w:rPr>
            </w:pPr>
          </w:p>
        </w:tc>
      </w:tr>
      <w:tr w:rsidR="001B3521" w:rsidRPr="001B3521" w14:paraId="1D400009" w14:textId="77777777" w:rsidTr="001B3521">
        <w:tc>
          <w:tcPr>
            <w:tcW w:w="4261" w:type="dxa"/>
            <w:hideMark/>
          </w:tcPr>
          <w:p w14:paraId="5B0EFDB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6927219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32984E43" w14:textId="77777777" w:rsidTr="001B3521">
        <w:tc>
          <w:tcPr>
            <w:tcW w:w="4261" w:type="dxa"/>
          </w:tcPr>
          <w:p w14:paraId="3B4E27DF" w14:textId="77777777" w:rsidR="001B3521" w:rsidRPr="001B3521" w:rsidRDefault="001B3521" w:rsidP="001B3521">
            <w:pPr>
              <w:rPr>
                <w:rFonts w:ascii="Helvetica" w:hAnsi="Helvetica" w:cs="Helvetica"/>
                <w:sz w:val="22"/>
                <w:szCs w:val="22"/>
              </w:rPr>
            </w:pPr>
          </w:p>
        </w:tc>
        <w:tc>
          <w:tcPr>
            <w:tcW w:w="4847" w:type="dxa"/>
          </w:tcPr>
          <w:p w14:paraId="405C5E3E" w14:textId="77777777" w:rsidR="001B3521" w:rsidRPr="001B3521" w:rsidRDefault="001B3521" w:rsidP="001B3521">
            <w:pPr>
              <w:rPr>
                <w:rFonts w:ascii="Helvetica" w:hAnsi="Helvetica" w:cs="Helvetica"/>
                <w:sz w:val="22"/>
                <w:szCs w:val="22"/>
              </w:rPr>
            </w:pPr>
          </w:p>
        </w:tc>
      </w:tr>
      <w:tr w:rsidR="001B3521" w:rsidRPr="001B3521" w14:paraId="1F66A1F6" w14:textId="77777777" w:rsidTr="001B3521">
        <w:tc>
          <w:tcPr>
            <w:tcW w:w="4261" w:type="dxa"/>
            <w:hideMark/>
          </w:tcPr>
          <w:p w14:paraId="17FF1CB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30FE1B3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17A5E35D" w14:textId="77777777" w:rsidTr="001B3521">
        <w:tc>
          <w:tcPr>
            <w:tcW w:w="4261" w:type="dxa"/>
          </w:tcPr>
          <w:p w14:paraId="3F602ED0" w14:textId="77777777" w:rsidR="001B3521" w:rsidRPr="001B3521" w:rsidRDefault="001B3521" w:rsidP="001B3521">
            <w:pPr>
              <w:rPr>
                <w:rFonts w:ascii="Helvetica" w:hAnsi="Helvetica" w:cs="Helvetica"/>
                <w:sz w:val="22"/>
                <w:szCs w:val="22"/>
              </w:rPr>
            </w:pPr>
          </w:p>
        </w:tc>
        <w:tc>
          <w:tcPr>
            <w:tcW w:w="4847" w:type="dxa"/>
          </w:tcPr>
          <w:p w14:paraId="67F0B03C" w14:textId="77777777" w:rsidR="001B3521" w:rsidRPr="001B3521" w:rsidRDefault="001B3521" w:rsidP="001B3521">
            <w:pPr>
              <w:rPr>
                <w:rFonts w:ascii="Helvetica" w:hAnsi="Helvetica" w:cs="Helvetica"/>
                <w:sz w:val="22"/>
                <w:szCs w:val="22"/>
              </w:rPr>
            </w:pPr>
          </w:p>
        </w:tc>
      </w:tr>
      <w:tr w:rsidR="001B3521" w:rsidRPr="001B3521" w14:paraId="440664CF" w14:textId="77777777" w:rsidTr="001B3521">
        <w:tc>
          <w:tcPr>
            <w:tcW w:w="4261" w:type="dxa"/>
            <w:hideMark/>
          </w:tcPr>
          <w:p w14:paraId="52101A0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4EC3AE6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08ADFB23" w14:textId="77777777" w:rsidR="001B3521" w:rsidRPr="001B3521" w:rsidRDefault="001B3521" w:rsidP="001B3521">
      <w:pPr>
        <w:jc w:val="both"/>
        <w:rPr>
          <w:rFonts w:ascii="Helvetica" w:hAnsi="Helvetica" w:cs="Helvetica"/>
          <w:i/>
          <w:iCs/>
          <w:color w:val="339966"/>
          <w:sz w:val="22"/>
          <w:szCs w:val="22"/>
        </w:rPr>
      </w:pPr>
    </w:p>
    <w:p w14:paraId="15881F2C"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222089F7"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55599E4C" w14:textId="77777777" w:rsidR="001B3521" w:rsidRPr="001B3521" w:rsidRDefault="001B3521" w:rsidP="001B3521">
      <w:pPr>
        <w:autoSpaceDE w:val="0"/>
        <w:autoSpaceDN w:val="0"/>
        <w:adjustRightInd w:val="0"/>
        <w:rPr>
          <w:rFonts w:ascii="Helvetica" w:hAnsi="Helvetica" w:cs="Helvetica"/>
          <w:b/>
          <w:bCs/>
          <w:i/>
          <w:iCs/>
          <w:sz w:val="22"/>
          <w:szCs w:val="22"/>
        </w:rPr>
      </w:pPr>
    </w:p>
    <w:p w14:paraId="6A1AB415" w14:textId="5656A5F3" w:rsidR="001B3521" w:rsidRPr="001B3521" w:rsidRDefault="001B3521" w:rsidP="001B3521">
      <w:pPr>
        <w:autoSpaceDE w:val="0"/>
        <w:autoSpaceDN w:val="0"/>
        <w:adjustRightInd w:val="0"/>
        <w:rPr>
          <w:rFonts w:ascii="Helvetica" w:hAnsi="Helvetica" w:cs="Helvetica"/>
          <w:b/>
          <w:bCs/>
          <w:sz w:val="22"/>
          <w:szCs w:val="22"/>
        </w:rPr>
      </w:pPr>
      <w:r w:rsidRPr="001B3521">
        <w:rPr>
          <w:rFonts w:ascii="Helvetica" w:hAnsi="Helvetica" w:cs="Helvetica"/>
          <w:b/>
          <w:bCs/>
          <w:sz w:val="22"/>
          <w:szCs w:val="22"/>
        </w:rPr>
        <w:t>Travel</w:t>
      </w:r>
    </w:p>
    <w:p w14:paraId="1D7B67BE" w14:textId="2D0C41DA"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A van may be provided from time to time in order to carry out some of the duties of the post.</w:t>
      </w:r>
    </w:p>
    <w:p w14:paraId="275E85D0" w14:textId="77777777" w:rsidR="001B3521" w:rsidRPr="001B3521" w:rsidRDefault="001B3521" w:rsidP="001B3521">
      <w:pPr>
        <w:autoSpaceDE w:val="0"/>
        <w:autoSpaceDN w:val="0"/>
        <w:adjustRightInd w:val="0"/>
        <w:rPr>
          <w:rFonts w:ascii="Helvetica" w:hAnsi="Helvetica" w:cs="Helvetica"/>
          <w:b/>
          <w:i/>
          <w:color w:val="FF0000"/>
          <w:sz w:val="22"/>
          <w:szCs w:val="22"/>
        </w:rPr>
      </w:pPr>
    </w:p>
    <w:p w14:paraId="244FDA31" w14:textId="77777777" w:rsidR="002F4C2B" w:rsidRDefault="001B3521" w:rsidP="002F4C2B">
      <w:pPr>
        <w:jc w:val="both"/>
        <w:rPr>
          <w:rFonts w:ascii="Helvetica" w:hAnsi="Helvetica" w:cs="Helvetica"/>
          <w:b/>
          <w:bCs/>
          <w:sz w:val="22"/>
          <w:szCs w:val="22"/>
        </w:rPr>
      </w:pPr>
      <w:r w:rsidRPr="001B3521">
        <w:rPr>
          <w:rFonts w:ascii="Helvetica" w:hAnsi="Helvetica" w:cs="Helvetica"/>
          <w:b/>
          <w:bCs/>
          <w:sz w:val="22"/>
          <w:szCs w:val="22"/>
        </w:rPr>
        <w:t>Uniform</w:t>
      </w:r>
    </w:p>
    <w:p w14:paraId="44BC5A82" w14:textId="02E832CB" w:rsidR="001B3521" w:rsidRPr="002F4C2B" w:rsidRDefault="001B3521" w:rsidP="002F4C2B">
      <w:pPr>
        <w:jc w:val="both"/>
        <w:rPr>
          <w:rFonts w:ascii="Helvetica" w:hAnsi="Helvetica" w:cs="Helvetica"/>
          <w:b/>
          <w:bCs/>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r w:rsidR="002F4C2B" w:rsidRPr="001B3521">
        <w:rPr>
          <w:rFonts w:ascii="Helvetica" w:hAnsi="Helvetica" w:cs="Helvetica"/>
          <w:sz w:val="22"/>
          <w:szCs w:val="22"/>
        </w:rPr>
        <w:t>appointment,</w:t>
      </w:r>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08E8F948" w14:textId="77777777" w:rsidR="001B3521" w:rsidRPr="001B3521" w:rsidRDefault="001B3521" w:rsidP="001B3521">
      <w:pPr>
        <w:autoSpaceDE w:val="0"/>
        <w:autoSpaceDN w:val="0"/>
        <w:adjustRightInd w:val="0"/>
        <w:rPr>
          <w:rFonts w:ascii="Helvetica" w:hAnsi="Helvetica" w:cs="Helvetica"/>
          <w:sz w:val="22"/>
          <w:szCs w:val="22"/>
        </w:rPr>
      </w:pPr>
    </w:p>
    <w:p w14:paraId="6CB000A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37158A5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Canvassing in any form, oral or written, direct or indirect, will disqualify you from appointment. Candidates can, however, contact the relevant department for further information about the post.  </w:t>
      </w:r>
      <w:r w:rsidRPr="001B3521">
        <w:rPr>
          <w:rFonts w:ascii="Helvetica" w:hAnsi="Helvetica" w:cs="Helvetica"/>
          <w:sz w:val="22"/>
          <w:szCs w:val="22"/>
        </w:rPr>
        <w:lastRenderedPageBreak/>
        <w:t>The person from the relevant department who provides further information should not be a member of the selection panel.</w:t>
      </w:r>
    </w:p>
    <w:p w14:paraId="6402FC56" w14:textId="77777777" w:rsidR="002F4C2B" w:rsidRPr="001B3521" w:rsidRDefault="002F4C2B" w:rsidP="001B3521">
      <w:pPr>
        <w:jc w:val="both"/>
        <w:rPr>
          <w:rFonts w:ascii="Helvetica" w:hAnsi="Helvetica" w:cs="Helvetica"/>
          <w:sz w:val="22"/>
          <w:szCs w:val="22"/>
        </w:rPr>
      </w:pPr>
    </w:p>
    <w:p w14:paraId="6772FE8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419C4ED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2489BCB1" w14:textId="77777777" w:rsidR="001B3521" w:rsidRPr="001B3521" w:rsidRDefault="001B3521" w:rsidP="001B3521">
      <w:pPr>
        <w:rPr>
          <w:rFonts w:ascii="Helvetica" w:hAnsi="Helvetica" w:cs="Helvetica"/>
          <w:sz w:val="22"/>
          <w:szCs w:val="22"/>
        </w:rPr>
      </w:pPr>
    </w:p>
    <w:p w14:paraId="53188E5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7018A638"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0D2F5F2D" w14:textId="77777777" w:rsidTr="001B3521">
        <w:tc>
          <w:tcPr>
            <w:tcW w:w="4788" w:type="dxa"/>
            <w:hideMark/>
          </w:tcPr>
          <w:p w14:paraId="7CADA8A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2D2C07A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75A3B89C" w14:textId="77777777" w:rsidTr="001B3521">
        <w:tc>
          <w:tcPr>
            <w:tcW w:w="4788" w:type="dxa"/>
            <w:hideMark/>
          </w:tcPr>
          <w:p w14:paraId="6D630754"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0B1D146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26246E71" w14:textId="77777777" w:rsidTr="001B3521">
        <w:tc>
          <w:tcPr>
            <w:tcW w:w="4788" w:type="dxa"/>
          </w:tcPr>
          <w:p w14:paraId="24EE1DAD" w14:textId="77777777" w:rsidR="001B3521" w:rsidRPr="001B3521" w:rsidRDefault="001B3521" w:rsidP="001B3521">
            <w:pPr>
              <w:rPr>
                <w:rFonts w:ascii="Helvetica" w:hAnsi="Helvetica" w:cs="Helvetica"/>
                <w:sz w:val="22"/>
                <w:szCs w:val="22"/>
              </w:rPr>
            </w:pPr>
          </w:p>
        </w:tc>
        <w:tc>
          <w:tcPr>
            <w:tcW w:w="4320" w:type="dxa"/>
          </w:tcPr>
          <w:p w14:paraId="5DF549FE" w14:textId="77777777" w:rsidR="001B3521" w:rsidRPr="001B3521" w:rsidRDefault="001B3521" w:rsidP="001B3521">
            <w:pPr>
              <w:rPr>
                <w:rFonts w:ascii="Helvetica" w:hAnsi="Helvetica" w:cs="Helvetica"/>
                <w:sz w:val="22"/>
                <w:szCs w:val="22"/>
              </w:rPr>
            </w:pPr>
          </w:p>
        </w:tc>
      </w:tr>
      <w:tr w:rsidR="001B3521" w:rsidRPr="001B3521" w14:paraId="5EEA3D57" w14:textId="77777777" w:rsidTr="001B3521">
        <w:tc>
          <w:tcPr>
            <w:tcW w:w="4788" w:type="dxa"/>
            <w:hideMark/>
          </w:tcPr>
          <w:p w14:paraId="5EAD9E5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45A17AA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01FFB0B1" w14:textId="77777777" w:rsidTr="001B3521">
        <w:tc>
          <w:tcPr>
            <w:tcW w:w="4788" w:type="dxa"/>
          </w:tcPr>
          <w:p w14:paraId="5B401E0D" w14:textId="77777777" w:rsidR="001B3521" w:rsidRPr="001B3521" w:rsidRDefault="001B3521" w:rsidP="001B3521">
            <w:pPr>
              <w:rPr>
                <w:rFonts w:ascii="Helvetica" w:hAnsi="Helvetica" w:cs="Helvetica"/>
                <w:sz w:val="22"/>
                <w:szCs w:val="22"/>
              </w:rPr>
            </w:pPr>
          </w:p>
        </w:tc>
        <w:tc>
          <w:tcPr>
            <w:tcW w:w="4320" w:type="dxa"/>
          </w:tcPr>
          <w:p w14:paraId="45CDC4B2" w14:textId="77777777" w:rsidR="001B3521" w:rsidRPr="001B3521" w:rsidRDefault="001B3521" w:rsidP="001B3521">
            <w:pPr>
              <w:rPr>
                <w:rFonts w:ascii="Helvetica" w:hAnsi="Helvetica" w:cs="Helvetica"/>
                <w:sz w:val="22"/>
                <w:szCs w:val="22"/>
              </w:rPr>
            </w:pPr>
          </w:p>
        </w:tc>
      </w:tr>
      <w:tr w:rsidR="001B3521" w:rsidRPr="001B3521" w14:paraId="3E26B490" w14:textId="77777777" w:rsidTr="001B3521">
        <w:tc>
          <w:tcPr>
            <w:tcW w:w="4788" w:type="dxa"/>
            <w:hideMark/>
          </w:tcPr>
          <w:p w14:paraId="492A297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7186097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63056B35" w14:textId="77777777" w:rsidR="001B3521" w:rsidRPr="001B3521" w:rsidRDefault="001B3521" w:rsidP="001B3521">
      <w:pPr>
        <w:rPr>
          <w:rFonts w:ascii="Helvetica" w:hAnsi="Helvetica" w:cs="Helvetica"/>
          <w:b/>
          <w:bCs/>
          <w:sz w:val="22"/>
          <w:szCs w:val="22"/>
          <w:u w:val="single"/>
        </w:rPr>
      </w:pPr>
    </w:p>
    <w:p w14:paraId="61EEBF1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1F25082F"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AB7A31A" w14:textId="77777777" w:rsidR="001B3521" w:rsidRPr="001B3521" w:rsidRDefault="001B3521" w:rsidP="001B3521">
      <w:pPr>
        <w:rPr>
          <w:rFonts w:ascii="Helvetica" w:hAnsi="Helvetica" w:cs="Helvetica"/>
          <w:b/>
          <w:bCs/>
          <w:sz w:val="22"/>
          <w:szCs w:val="22"/>
        </w:rPr>
      </w:pPr>
    </w:p>
    <w:p w14:paraId="21F906D8"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698863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30623B07"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37F4FD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0626ABD9" w14:textId="230F4778"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2F4C2B">
        <w:rPr>
          <w:rFonts w:ascii="Helvetica" w:hAnsi="Helvetica" w:cs="Helvetica"/>
          <w:b/>
          <w:bCs/>
          <w:sz w:val="22"/>
          <w:szCs w:val="22"/>
        </w:rPr>
        <w:t>Monday</w:t>
      </w:r>
      <w:r w:rsidR="00566955">
        <w:rPr>
          <w:rFonts w:ascii="Helvetica" w:hAnsi="Helvetica" w:cs="Helvetica"/>
          <w:b/>
          <w:bCs/>
          <w:sz w:val="22"/>
          <w:szCs w:val="22"/>
        </w:rPr>
        <w:t>,</w:t>
      </w:r>
      <w:r w:rsidR="002F4C2B">
        <w:rPr>
          <w:rFonts w:ascii="Helvetica" w:hAnsi="Helvetica" w:cs="Helvetica"/>
          <w:b/>
          <w:bCs/>
          <w:sz w:val="22"/>
          <w:szCs w:val="22"/>
        </w:rPr>
        <w:t xml:space="preserve"> 19 October 2026</w:t>
      </w:r>
      <w:r w:rsidRPr="001B3521">
        <w:rPr>
          <w:rFonts w:ascii="Helvetica" w:hAnsi="Helvetica" w:cs="Helvetica"/>
          <w:b/>
          <w:bCs/>
          <w:sz w:val="22"/>
          <w:szCs w:val="22"/>
        </w:rPr>
        <w:t>.</w:t>
      </w:r>
    </w:p>
    <w:p w14:paraId="149B54EA" w14:textId="77777777" w:rsidR="001B3521" w:rsidRPr="001B3521" w:rsidRDefault="001B3521" w:rsidP="001B3521">
      <w:pPr>
        <w:jc w:val="both"/>
        <w:rPr>
          <w:rFonts w:ascii="Helvetica" w:hAnsi="Helvetica" w:cs="Helvetica"/>
          <w:sz w:val="22"/>
          <w:szCs w:val="22"/>
        </w:rPr>
      </w:pPr>
    </w:p>
    <w:p w14:paraId="26154783"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19653067" w14:textId="77777777" w:rsidR="001B3521" w:rsidRPr="001B3521" w:rsidRDefault="001B3521" w:rsidP="001B3521">
      <w:pPr>
        <w:jc w:val="both"/>
        <w:rPr>
          <w:rFonts w:ascii="Helvetica" w:hAnsi="Helvetica" w:cs="Helvetica"/>
          <w:sz w:val="22"/>
          <w:szCs w:val="22"/>
        </w:rPr>
      </w:pPr>
    </w:p>
    <w:p w14:paraId="59FEA1A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188C7364" w14:textId="573E9C49"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382C53">
        <w:rPr>
          <w:rFonts w:ascii="Helvetica" w:hAnsi="Helvetica" w:cs="Helvetica"/>
          <w:b/>
          <w:bCs/>
          <w:sz w:val="22"/>
          <w:szCs w:val="22"/>
        </w:rPr>
        <w:t>Wednesday</w:t>
      </w:r>
      <w:r w:rsidR="00566955">
        <w:rPr>
          <w:rFonts w:ascii="Helvetica" w:hAnsi="Helvetica" w:cs="Helvetica"/>
          <w:b/>
          <w:bCs/>
          <w:sz w:val="22"/>
          <w:szCs w:val="22"/>
        </w:rPr>
        <w:t>,</w:t>
      </w:r>
      <w:r w:rsidR="00382C53">
        <w:rPr>
          <w:rFonts w:ascii="Helvetica" w:hAnsi="Helvetica" w:cs="Helvetica"/>
          <w:b/>
          <w:bCs/>
          <w:sz w:val="22"/>
          <w:szCs w:val="22"/>
        </w:rPr>
        <w:t xml:space="preserve"> 4 November 2026</w:t>
      </w:r>
      <w:r w:rsidRPr="001B3521">
        <w:rPr>
          <w:rFonts w:ascii="Helvetica" w:hAnsi="Helvetica" w:cs="Helvetica"/>
          <w:sz w:val="22"/>
          <w:szCs w:val="22"/>
        </w:rPr>
        <w:t xml:space="preserve">.  </w:t>
      </w:r>
      <w:r w:rsidRPr="00382C53">
        <w:rPr>
          <w:rFonts w:ascii="Helvetica" w:hAnsi="Helvetica" w:cs="Helvetica"/>
          <w:sz w:val="22"/>
          <w:szCs w:val="22"/>
        </w:rPr>
        <w:t>While no specific testing or assessment arrangements are anticipated for this post, depending on the volume of applicants, the council reserves the right to include these mechanisms as part of the selection process. It is</w:t>
      </w:r>
      <w:r w:rsidRPr="001B3521">
        <w:rPr>
          <w:rFonts w:ascii="Helvetica" w:hAnsi="Helvetica" w:cs="Helvetica"/>
          <w:sz w:val="22"/>
          <w:szCs w:val="22"/>
        </w:rPr>
        <w:t xml:space="preserve">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382C53">
        <w:rPr>
          <w:rFonts w:ascii="Helvetica" w:hAnsi="Helvetica" w:cs="Helvetica"/>
          <w:b/>
          <w:bCs/>
          <w:sz w:val="22"/>
          <w:szCs w:val="22"/>
        </w:rPr>
        <w:t>Wednesday</w:t>
      </w:r>
      <w:r w:rsidR="00566955">
        <w:rPr>
          <w:rFonts w:ascii="Helvetica" w:hAnsi="Helvetica" w:cs="Helvetica"/>
          <w:b/>
          <w:bCs/>
          <w:sz w:val="22"/>
          <w:szCs w:val="22"/>
        </w:rPr>
        <w:t>,</w:t>
      </w:r>
      <w:r w:rsidR="00382C53">
        <w:rPr>
          <w:rFonts w:ascii="Helvetica" w:hAnsi="Helvetica" w:cs="Helvetica"/>
          <w:b/>
          <w:bCs/>
          <w:sz w:val="22"/>
          <w:szCs w:val="22"/>
        </w:rPr>
        <w:t xml:space="preserve"> 11</w:t>
      </w:r>
      <w:r w:rsidRPr="001B3521">
        <w:rPr>
          <w:rFonts w:ascii="Helvetica" w:hAnsi="Helvetica" w:cs="Helvetica"/>
          <w:b/>
          <w:bCs/>
          <w:sz w:val="22"/>
          <w:szCs w:val="22"/>
        </w:rPr>
        <w:t xml:space="preserve"> and </w:t>
      </w:r>
      <w:r w:rsidR="00382C53">
        <w:rPr>
          <w:rFonts w:ascii="Helvetica" w:hAnsi="Helvetica" w:cs="Helvetica"/>
          <w:b/>
          <w:bCs/>
          <w:sz w:val="22"/>
          <w:szCs w:val="22"/>
        </w:rPr>
        <w:t>Thursday</w:t>
      </w:r>
      <w:r w:rsidR="00566955">
        <w:rPr>
          <w:rFonts w:ascii="Helvetica" w:hAnsi="Helvetica" w:cs="Helvetica"/>
          <w:b/>
          <w:bCs/>
          <w:sz w:val="22"/>
          <w:szCs w:val="22"/>
        </w:rPr>
        <w:t>,</w:t>
      </w:r>
      <w:r w:rsidR="00382C53">
        <w:rPr>
          <w:rFonts w:ascii="Helvetica" w:hAnsi="Helvetica" w:cs="Helvetica"/>
          <w:b/>
          <w:bCs/>
          <w:sz w:val="22"/>
          <w:szCs w:val="22"/>
        </w:rPr>
        <w:t xml:space="preserve"> 12 November</w:t>
      </w:r>
      <w:r w:rsidRPr="001B3521">
        <w:rPr>
          <w:rFonts w:ascii="Helvetica" w:hAnsi="Helvetica" w:cs="Helvetica"/>
          <w:b/>
          <w:bCs/>
          <w:sz w:val="22"/>
          <w:szCs w:val="22"/>
        </w:rPr>
        <w:t xml:space="preserve"> 202</w:t>
      </w:r>
      <w:r w:rsidR="00382C53">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5F337022"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5361BA04" w14:textId="4A5244ED"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r w:rsidR="00382C53" w:rsidRPr="001B3521">
        <w:rPr>
          <w:rFonts w:ascii="Helvetica" w:hAnsi="Helvetica" w:cs="Helvetica"/>
          <w:sz w:val="22"/>
          <w:szCs w:val="22"/>
        </w:rPr>
        <w:t>date,</w:t>
      </w:r>
      <w:r w:rsidRPr="001B3521">
        <w:rPr>
          <w:rFonts w:ascii="Helvetica" w:hAnsi="Helvetica" w:cs="Helvetica"/>
          <w:sz w:val="22"/>
          <w:szCs w:val="22"/>
        </w:rPr>
        <w:t xml:space="preserve"> but it is under no obligation to do so.</w:t>
      </w:r>
    </w:p>
    <w:p w14:paraId="672A1A58" w14:textId="77777777" w:rsidR="001B3521" w:rsidRPr="001B3521" w:rsidRDefault="001B3521" w:rsidP="001B3521">
      <w:pPr>
        <w:jc w:val="both"/>
        <w:rPr>
          <w:rFonts w:ascii="Helvetica" w:hAnsi="Helvetica" w:cs="Helvetica"/>
          <w:sz w:val="22"/>
          <w:szCs w:val="22"/>
        </w:rPr>
      </w:pPr>
    </w:p>
    <w:p w14:paraId="5F30349D" w14:textId="67211F71"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BB50" w14:textId="77777777" w:rsidR="00F81883" w:rsidRDefault="00F81883">
      <w:r>
        <w:separator/>
      </w:r>
    </w:p>
  </w:endnote>
  <w:endnote w:type="continuationSeparator" w:id="0">
    <w:p w14:paraId="0F43196C" w14:textId="77777777" w:rsidR="00F81883" w:rsidRDefault="00F81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AFCA"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6D0B" w14:textId="77777777" w:rsidR="00F81883" w:rsidRDefault="00F81883">
      <w:r>
        <w:separator/>
      </w:r>
    </w:p>
  </w:footnote>
  <w:footnote w:type="continuationSeparator" w:id="0">
    <w:p w14:paraId="607DC0D9" w14:textId="77777777" w:rsidR="00F81883" w:rsidRDefault="00F81883">
      <w:r>
        <w:continuationSeparator/>
      </w:r>
    </w:p>
  </w:footnote>
  <w:footnote w:id="1">
    <w:p w14:paraId="5AC241C2" w14:textId="3004D974"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6961A39D"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9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E0"/>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E6FAE"/>
    <w:rsid w:val="000F0A5F"/>
    <w:rsid w:val="000F3369"/>
    <w:rsid w:val="000F697F"/>
    <w:rsid w:val="000F717B"/>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C565A"/>
    <w:rsid w:val="002D06AB"/>
    <w:rsid w:val="002D1A00"/>
    <w:rsid w:val="002D5330"/>
    <w:rsid w:val="002E2311"/>
    <w:rsid w:val="002E5CEB"/>
    <w:rsid w:val="002E7B78"/>
    <w:rsid w:val="002F412B"/>
    <w:rsid w:val="002F4C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2C53"/>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2DE0"/>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D21"/>
    <w:rsid w:val="00505E99"/>
    <w:rsid w:val="00511829"/>
    <w:rsid w:val="00517253"/>
    <w:rsid w:val="00521C66"/>
    <w:rsid w:val="00524632"/>
    <w:rsid w:val="00527C42"/>
    <w:rsid w:val="00530231"/>
    <w:rsid w:val="00542164"/>
    <w:rsid w:val="0054239F"/>
    <w:rsid w:val="0054342E"/>
    <w:rsid w:val="00544E26"/>
    <w:rsid w:val="00547A4F"/>
    <w:rsid w:val="005568E8"/>
    <w:rsid w:val="00564415"/>
    <w:rsid w:val="005648F3"/>
    <w:rsid w:val="00566955"/>
    <w:rsid w:val="005846C0"/>
    <w:rsid w:val="00593616"/>
    <w:rsid w:val="005938A2"/>
    <w:rsid w:val="0059736B"/>
    <w:rsid w:val="005A38A2"/>
    <w:rsid w:val="005B0DD1"/>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5B93"/>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6C1B"/>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47C4C"/>
    <w:rsid w:val="00960EAB"/>
    <w:rsid w:val="009746AF"/>
    <w:rsid w:val="009A2EB1"/>
    <w:rsid w:val="009A6693"/>
    <w:rsid w:val="009B5A6B"/>
    <w:rsid w:val="009B6D5D"/>
    <w:rsid w:val="009B6E72"/>
    <w:rsid w:val="009B7B04"/>
    <w:rsid w:val="009B7CF1"/>
    <w:rsid w:val="009C548E"/>
    <w:rsid w:val="009C6000"/>
    <w:rsid w:val="009D3342"/>
    <w:rsid w:val="009E015E"/>
    <w:rsid w:val="009F1044"/>
    <w:rsid w:val="009F433B"/>
    <w:rsid w:val="009F4D72"/>
    <w:rsid w:val="00A01235"/>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4E4B"/>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630"/>
    <w:rsid w:val="00B719CB"/>
    <w:rsid w:val="00B84AE3"/>
    <w:rsid w:val="00B855F2"/>
    <w:rsid w:val="00B865D3"/>
    <w:rsid w:val="00B93B5B"/>
    <w:rsid w:val="00B94BC8"/>
    <w:rsid w:val="00BA4CE4"/>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3563"/>
    <w:rsid w:val="00C1754E"/>
    <w:rsid w:val="00C1764B"/>
    <w:rsid w:val="00C17A8E"/>
    <w:rsid w:val="00C2138A"/>
    <w:rsid w:val="00C263EB"/>
    <w:rsid w:val="00C268BA"/>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B2F8C"/>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16E0"/>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33645"/>
    <w:rsid w:val="00E47081"/>
    <w:rsid w:val="00E5001D"/>
    <w:rsid w:val="00E65928"/>
    <w:rsid w:val="00E671BE"/>
    <w:rsid w:val="00E73A85"/>
    <w:rsid w:val="00E808B6"/>
    <w:rsid w:val="00E944A5"/>
    <w:rsid w:val="00EA148D"/>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1883"/>
    <w:rsid w:val="00F86875"/>
    <w:rsid w:val="00F9509C"/>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85C4B58"/>
  <w15:docId w15:val="{B5327E0F-8ADF-4F77-B32C-2BCC994A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2363</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Eimhear Johnson</dc:creator>
  <cp:lastModifiedBy>Eimhear Johnson</cp:lastModifiedBy>
  <cp:revision>8</cp:revision>
  <cp:lastPrinted>2023-08-10T09:32:00Z</cp:lastPrinted>
  <dcterms:created xsi:type="dcterms:W3CDTF">2026-09-24T15:21:00Z</dcterms:created>
  <dcterms:modified xsi:type="dcterms:W3CDTF">2026-09-30T10:22:00Z</dcterms:modified>
</cp:coreProperties>
</file>