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24172" w14:textId="77777777" w:rsidR="004E784D" w:rsidRPr="00016734" w:rsidRDefault="004E784D">
      <w:pPr>
        <w:rPr>
          <w:rFonts w:ascii="Arial" w:hAnsi="Arial" w:cs="Arial"/>
          <w:b/>
          <w:sz w:val="44"/>
        </w:rPr>
      </w:pPr>
      <w:r w:rsidRPr="00016734">
        <w:rPr>
          <w:rFonts w:ascii="Arial" w:hAnsi="Arial" w:cs="Arial"/>
          <w:b/>
          <w:sz w:val="44"/>
        </w:rPr>
        <w:t xml:space="preserve">Job </w:t>
      </w:r>
      <w:r w:rsidR="0096272B" w:rsidRPr="00016734">
        <w:rPr>
          <w:rFonts w:ascii="Arial" w:hAnsi="Arial" w:cs="Arial"/>
          <w:b/>
          <w:sz w:val="44"/>
        </w:rPr>
        <w:t>d</w:t>
      </w:r>
      <w:r w:rsidRPr="00016734">
        <w:rPr>
          <w:rFonts w:ascii="Arial" w:hAnsi="Arial" w:cs="Arial"/>
          <w:b/>
          <w:sz w:val="44"/>
        </w:rPr>
        <w:t>escription</w:t>
      </w:r>
    </w:p>
    <w:p w14:paraId="09B57AB9" w14:textId="77777777" w:rsidR="004E784D" w:rsidRPr="00016734" w:rsidRDefault="004E784D">
      <w:pPr>
        <w:rPr>
          <w:rFonts w:ascii="Arial" w:hAnsi="Arial" w:cs="Arial"/>
          <w:b/>
          <w:sz w:val="36"/>
        </w:rPr>
      </w:pPr>
    </w:p>
    <w:tbl>
      <w:tblPr>
        <w:tblW w:w="7367" w:type="dxa"/>
        <w:tblLayout w:type="fixed"/>
        <w:tblLook w:val="0000" w:firstRow="0" w:lastRow="0" w:firstColumn="0" w:lastColumn="0" w:noHBand="0" w:noVBand="0"/>
      </w:tblPr>
      <w:tblGrid>
        <w:gridCol w:w="1843"/>
        <w:gridCol w:w="5524"/>
      </w:tblGrid>
      <w:tr w:rsidR="0067185B" w:rsidRPr="00016734" w14:paraId="55236126" w14:textId="77777777" w:rsidTr="0067185B">
        <w:tc>
          <w:tcPr>
            <w:tcW w:w="1843" w:type="dxa"/>
          </w:tcPr>
          <w:p w14:paraId="1231C98D" w14:textId="20B250CB" w:rsidR="0067185B" w:rsidRPr="002D123C" w:rsidRDefault="0067185B">
            <w:pPr>
              <w:rPr>
                <w:rFonts w:ascii="Arial" w:hAnsi="Arial" w:cs="Arial"/>
              </w:rPr>
            </w:pPr>
            <w:r>
              <w:rPr>
                <w:rFonts w:ascii="Arial" w:hAnsi="Arial" w:cs="Arial"/>
                <w:b/>
              </w:rPr>
              <w:t xml:space="preserve">Date:  </w:t>
            </w:r>
          </w:p>
        </w:tc>
        <w:tc>
          <w:tcPr>
            <w:tcW w:w="5524" w:type="dxa"/>
          </w:tcPr>
          <w:p w14:paraId="1B0DDE7F" w14:textId="73D24672" w:rsidR="0067185B" w:rsidRPr="00016734" w:rsidRDefault="0067185B">
            <w:pPr>
              <w:rPr>
                <w:rFonts w:ascii="Arial" w:hAnsi="Arial" w:cs="Arial"/>
                <w:b/>
              </w:rPr>
            </w:pPr>
            <w:r w:rsidRPr="000F2744">
              <w:rPr>
                <w:rFonts w:ascii="Arial" w:hAnsi="Arial" w:cs="Arial"/>
                <w:bCs/>
              </w:rPr>
              <w:t>20 January 2025</w:t>
            </w:r>
          </w:p>
        </w:tc>
      </w:tr>
    </w:tbl>
    <w:p w14:paraId="4952C652" w14:textId="77777777" w:rsidR="004E784D" w:rsidRPr="00016734" w:rsidRDefault="004E784D">
      <w:pPr>
        <w:rPr>
          <w:rFonts w:ascii="Arial" w:hAnsi="Arial" w:cs="Arial"/>
        </w:rPr>
      </w:pPr>
      <w:r w:rsidRPr="00016734">
        <w:rPr>
          <w:rFonts w:ascii="Arial" w:hAnsi="Arial" w:cs="Arial"/>
        </w:rPr>
        <w:t>_____________________________________________________________________</w:t>
      </w:r>
    </w:p>
    <w:p w14:paraId="078F17A0" w14:textId="77777777" w:rsidR="004E784D" w:rsidRPr="00016734" w:rsidRDefault="004E784D">
      <w:pPr>
        <w:rPr>
          <w:rFonts w:ascii="Arial" w:hAnsi="Arial" w:cs="Arial"/>
        </w:rPr>
      </w:pPr>
    </w:p>
    <w:tbl>
      <w:tblPr>
        <w:tblW w:w="0" w:type="auto"/>
        <w:tblLayout w:type="fixed"/>
        <w:tblLook w:val="0000" w:firstRow="0" w:lastRow="0" w:firstColumn="0" w:lastColumn="0" w:noHBand="0" w:noVBand="0"/>
      </w:tblPr>
      <w:tblGrid>
        <w:gridCol w:w="1818"/>
        <w:gridCol w:w="7786"/>
      </w:tblGrid>
      <w:tr w:rsidR="004E784D" w:rsidRPr="00016734" w14:paraId="0B1CC7AA" w14:textId="77777777">
        <w:tc>
          <w:tcPr>
            <w:tcW w:w="1818" w:type="dxa"/>
          </w:tcPr>
          <w:p w14:paraId="178A14D1" w14:textId="451A935D" w:rsidR="004E784D" w:rsidRPr="00016734" w:rsidRDefault="004E784D">
            <w:pPr>
              <w:rPr>
                <w:rFonts w:ascii="Arial" w:hAnsi="Arial" w:cs="Arial"/>
                <w:b/>
              </w:rPr>
            </w:pPr>
            <w:r w:rsidRPr="00016734">
              <w:rPr>
                <w:rFonts w:ascii="Arial" w:hAnsi="Arial" w:cs="Arial"/>
                <w:b/>
              </w:rPr>
              <w:t>Dep</w:t>
            </w:r>
            <w:r w:rsidR="0067185B">
              <w:rPr>
                <w:rFonts w:ascii="Arial" w:hAnsi="Arial" w:cs="Arial"/>
                <w:b/>
              </w:rPr>
              <w:t>artmen</w:t>
            </w:r>
            <w:r w:rsidRPr="00016734">
              <w:rPr>
                <w:rFonts w:ascii="Arial" w:hAnsi="Arial" w:cs="Arial"/>
                <w:b/>
              </w:rPr>
              <w:t>t:</w:t>
            </w:r>
          </w:p>
          <w:p w14:paraId="274D588A" w14:textId="77777777" w:rsidR="004E784D" w:rsidRPr="00016734" w:rsidRDefault="004E784D">
            <w:pPr>
              <w:rPr>
                <w:rFonts w:ascii="Arial" w:hAnsi="Arial" w:cs="Arial"/>
                <w:b/>
              </w:rPr>
            </w:pPr>
          </w:p>
        </w:tc>
        <w:tc>
          <w:tcPr>
            <w:tcW w:w="7786" w:type="dxa"/>
          </w:tcPr>
          <w:p w14:paraId="5D4A6BF7" w14:textId="77777777" w:rsidR="004E784D" w:rsidRPr="002C79A1" w:rsidRDefault="002C79A1">
            <w:pPr>
              <w:rPr>
                <w:rFonts w:ascii="Arial" w:hAnsi="Arial" w:cs="Arial"/>
              </w:rPr>
            </w:pPr>
            <w:r w:rsidRPr="002C79A1">
              <w:rPr>
                <w:rFonts w:ascii="Arial" w:hAnsi="Arial" w:cs="Arial"/>
              </w:rPr>
              <w:t xml:space="preserve">Property and Projects </w:t>
            </w:r>
          </w:p>
        </w:tc>
      </w:tr>
      <w:tr w:rsidR="004E784D" w:rsidRPr="00016734" w14:paraId="22E58282" w14:textId="77777777">
        <w:tc>
          <w:tcPr>
            <w:tcW w:w="1818" w:type="dxa"/>
          </w:tcPr>
          <w:p w14:paraId="6A246B92" w14:textId="7F67B8AE" w:rsidR="004E784D" w:rsidRPr="00016734" w:rsidRDefault="004E784D">
            <w:pPr>
              <w:rPr>
                <w:rFonts w:ascii="Arial" w:hAnsi="Arial" w:cs="Arial"/>
                <w:b/>
              </w:rPr>
            </w:pPr>
            <w:r w:rsidRPr="00016734">
              <w:rPr>
                <w:rFonts w:ascii="Arial" w:hAnsi="Arial" w:cs="Arial"/>
                <w:b/>
              </w:rPr>
              <w:t xml:space="preserve">Post </w:t>
            </w:r>
            <w:r w:rsidR="0067185B">
              <w:rPr>
                <w:rFonts w:ascii="Arial" w:hAnsi="Arial" w:cs="Arial"/>
                <w:b/>
              </w:rPr>
              <w:t>number</w:t>
            </w:r>
            <w:r w:rsidRPr="00016734">
              <w:rPr>
                <w:rFonts w:ascii="Arial" w:hAnsi="Arial" w:cs="Arial"/>
                <w:b/>
              </w:rPr>
              <w:t>:</w:t>
            </w:r>
          </w:p>
          <w:p w14:paraId="123F9D54" w14:textId="77777777" w:rsidR="004E784D" w:rsidRPr="00016734" w:rsidRDefault="004E784D">
            <w:pPr>
              <w:rPr>
                <w:rFonts w:ascii="Arial" w:hAnsi="Arial" w:cs="Arial"/>
                <w:b/>
              </w:rPr>
            </w:pPr>
          </w:p>
        </w:tc>
        <w:tc>
          <w:tcPr>
            <w:tcW w:w="7786" w:type="dxa"/>
          </w:tcPr>
          <w:p w14:paraId="2D835876" w14:textId="69CC4ACE" w:rsidR="004E784D" w:rsidRPr="00016734" w:rsidRDefault="00A70C4A">
            <w:pPr>
              <w:rPr>
                <w:rFonts w:ascii="Arial" w:hAnsi="Arial" w:cs="Arial"/>
              </w:rPr>
            </w:pPr>
            <w:r w:rsidRPr="00A70C4A">
              <w:rPr>
                <w:rFonts w:ascii="Arial" w:hAnsi="Arial" w:cs="Arial"/>
              </w:rPr>
              <w:t>PRBSPO007</w:t>
            </w:r>
          </w:p>
        </w:tc>
      </w:tr>
      <w:tr w:rsidR="004E784D" w:rsidRPr="00016734" w14:paraId="7CAF6652" w14:textId="77777777">
        <w:tc>
          <w:tcPr>
            <w:tcW w:w="1818" w:type="dxa"/>
          </w:tcPr>
          <w:p w14:paraId="59CC6E52" w14:textId="77777777" w:rsidR="004E784D" w:rsidRPr="00016734" w:rsidRDefault="004E784D">
            <w:pPr>
              <w:rPr>
                <w:rFonts w:ascii="Arial" w:hAnsi="Arial" w:cs="Arial"/>
                <w:b/>
              </w:rPr>
            </w:pPr>
            <w:r w:rsidRPr="00016734">
              <w:rPr>
                <w:rFonts w:ascii="Arial" w:hAnsi="Arial" w:cs="Arial"/>
                <w:b/>
              </w:rPr>
              <w:t>Section:</w:t>
            </w:r>
          </w:p>
          <w:p w14:paraId="12B1295E" w14:textId="77777777" w:rsidR="004E784D" w:rsidRPr="00016734" w:rsidRDefault="004E784D">
            <w:pPr>
              <w:rPr>
                <w:rFonts w:ascii="Arial" w:hAnsi="Arial" w:cs="Arial"/>
                <w:b/>
              </w:rPr>
            </w:pPr>
          </w:p>
        </w:tc>
        <w:tc>
          <w:tcPr>
            <w:tcW w:w="7786" w:type="dxa"/>
          </w:tcPr>
          <w:p w14:paraId="318CAC01" w14:textId="77B4ED87" w:rsidR="004E784D" w:rsidRPr="00016734" w:rsidRDefault="00BE5E90">
            <w:pPr>
              <w:rPr>
                <w:rFonts w:ascii="Arial" w:hAnsi="Arial" w:cs="Arial"/>
              </w:rPr>
            </w:pPr>
            <w:r>
              <w:rPr>
                <w:rFonts w:ascii="Arial" w:hAnsi="Arial" w:cs="Arial"/>
              </w:rPr>
              <w:t>Directorate</w:t>
            </w:r>
            <w:r w:rsidR="0096272B" w:rsidRPr="00016734">
              <w:rPr>
                <w:rFonts w:ascii="Arial" w:hAnsi="Arial" w:cs="Arial"/>
              </w:rPr>
              <w:t xml:space="preserve"> Support</w:t>
            </w:r>
          </w:p>
        </w:tc>
      </w:tr>
      <w:tr w:rsidR="004E784D" w:rsidRPr="00016734" w14:paraId="542BAD0E" w14:textId="77777777">
        <w:tc>
          <w:tcPr>
            <w:tcW w:w="1818" w:type="dxa"/>
          </w:tcPr>
          <w:p w14:paraId="6FF54E53" w14:textId="2662AA89" w:rsidR="004E784D" w:rsidRPr="00016734" w:rsidRDefault="004E784D">
            <w:pPr>
              <w:rPr>
                <w:rFonts w:ascii="Arial" w:hAnsi="Arial" w:cs="Arial"/>
                <w:b/>
              </w:rPr>
            </w:pPr>
            <w:r w:rsidRPr="00016734">
              <w:rPr>
                <w:rFonts w:ascii="Arial" w:hAnsi="Arial" w:cs="Arial"/>
                <w:b/>
              </w:rPr>
              <w:t xml:space="preserve">Job </w:t>
            </w:r>
            <w:r w:rsidR="0067185B">
              <w:rPr>
                <w:rFonts w:ascii="Arial" w:hAnsi="Arial" w:cs="Arial"/>
                <w:b/>
              </w:rPr>
              <w:t>t</w:t>
            </w:r>
            <w:r w:rsidRPr="00016734">
              <w:rPr>
                <w:rFonts w:ascii="Arial" w:hAnsi="Arial" w:cs="Arial"/>
                <w:b/>
              </w:rPr>
              <w:t>itle:</w:t>
            </w:r>
          </w:p>
          <w:p w14:paraId="30CAADC8" w14:textId="77777777" w:rsidR="004E784D" w:rsidRPr="00016734" w:rsidRDefault="004E784D">
            <w:pPr>
              <w:rPr>
                <w:rFonts w:ascii="Arial" w:hAnsi="Arial" w:cs="Arial"/>
                <w:b/>
              </w:rPr>
            </w:pPr>
          </w:p>
        </w:tc>
        <w:tc>
          <w:tcPr>
            <w:tcW w:w="7786" w:type="dxa"/>
          </w:tcPr>
          <w:p w14:paraId="6A798D39" w14:textId="77777777" w:rsidR="004E784D" w:rsidRPr="00016734" w:rsidRDefault="00543369">
            <w:pPr>
              <w:rPr>
                <w:rFonts w:ascii="Arial" w:hAnsi="Arial" w:cs="Arial"/>
                <w:b/>
              </w:rPr>
            </w:pPr>
            <w:r w:rsidRPr="00016734">
              <w:rPr>
                <w:rFonts w:ascii="Arial" w:hAnsi="Arial" w:cs="Arial"/>
                <w:b/>
              </w:rPr>
              <w:t xml:space="preserve">Business </w:t>
            </w:r>
            <w:r w:rsidR="00F05F83">
              <w:rPr>
                <w:rFonts w:ascii="Arial" w:hAnsi="Arial" w:cs="Arial"/>
                <w:b/>
              </w:rPr>
              <w:t>Coordinator</w:t>
            </w:r>
            <w:r w:rsidRPr="00016734">
              <w:rPr>
                <w:rFonts w:ascii="Arial" w:hAnsi="Arial" w:cs="Arial"/>
                <w:b/>
              </w:rPr>
              <w:t xml:space="preserve"> (Finance</w:t>
            </w:r>
            <w:r w:rsidR="00F05F83">
              <w:rPr>
                <w:rFonts w:ascii="Arial" w:hAnsi="Arial" w:cs="Arial"/>
                <w:b/>
              </w:rPr>
              <w:t xml:space="preserve"> and Systems</w:t>
            </w:r>
            <w:r w:rsidRPr="00016734">
              <w:rPr>
                <w:rFonts w:ascii="Arial" w:hAnsi="Arial" w:cs="Arial"/>
                <w:b/>
              </w:rPr>
              <w:t>)</w:t>
            </w:r>
          </w:p>
        </w:tc>
      </w:tr>
      <w:tr w:rsidR="004E784D" w:rsidRPr="00016734" w14:paraId="57E16760" w14:textId="77777777">
        <w:tc>
          <w:tcPr>
            <w:tcW w:w="1818" w:type="dxa"/>
          </w:tcPr>
          <w:p w14:paraId="2A9ADAC3" w14:textId="77777777" w:rsidR="004E784D" w:rsidRPr="00016734" w:rsidRDefault="004E784D">
            <w:pPr>
              <w:rPr>
                <w:rFonts w:ascii="Arial" w:hAnsi="Arial" w:cs="Arial"/>
                <w:b/>
              </w:rPr>
            </w:pPr>
            <w:r w:rsidRPr="00016734">
              <w:rPr>
                <w:rFonts w:ascii="Arial" w:hAnsi="Arial" w:cs="Arial"/>
                <w:b/>
              </w:rPr>
              <w:t>Grade:</w:t>
            </w:r>
          </w:p>
          <w:p w14:paraId="11C73B2B" w14:textId="77777777" w:rsidR="004E784D" w:rsidRPr="00016734" w:rsidRDefault="004E784D">
            <w:pPr>
              <w:rPr>
                <w:rFonts w:ascii="Arial" w:hAnsi="Arial" w:cs="Arial"/>
                <w:b/>
              </w:rPr>
            </w:pPr>
          </w:p>
        </w:tc>
        <w:tc>
          <w:tcPr>
            <w:tcW w:w="7786" w:type="dxa"/>
          </w:tcPr>
          <w:p w14:paraId="2335894F" w14:textId="77777777" w:rsidR="004E784D" w:rsidRPr="00016734" w:rsidRDefault="00E84190">
            <w:pPr>
              <w:rPr>
                <w:rFonts w:ascii="Arial" w:hAnsi="Arial" w:cs="Arial"/>
              </w:rPr>
            </w:pPr>
            <w:r>
              <w:rPr>
                <w:rFonts w:ascii="Arial" w:hAnsi="Arial" w:cs="Arial"/>
              </w:rPr>
              <w:t>Grade 8</w:t>
            </w:r>
          </w:p>
        </w:tc>
      </w:tr>
    </w:tbl>
    <w:p w14:paraId="7D47B93E" w14:textId="77777777" w:rsidR="004E784D" w:rsidRPr="00016734" w:rsidRDefault="004E784D">
      <w:pPr>
        <w:rPr>
          <w:rFonts w:ascii="Arial" w:hAnsi="Arial" w:cs="Arial"/>
        </w:rPr>
      </w:pPr>
      <w:r w:rsidRPr="00016734">
        <w:rPr>
          <w:rFonts w:ascii="Arial" w:hAnsi="Arial" w:cs="Arial"/>
        </w:rPr>
        <w:t>_____________________________________________________________________</w:t>
      </w:r>
    </w:p>
    <w:p w14:paraId="439A8AE4" w14:textId="77777777" w:rsidR="004E784D" w:rsidRPr="00016734" w:rsidRDefault="004E784D">
      <w:pPr>
        <w:rPr>
          <w:rFonts w:ascii="Arial" w:hAnsi="Arial" w:cs="Arial"/>
        </w:rPr>
      </w:pPr>
    </w:p>
    <w:p w14:paraId="1ACF20FA" w14:textId="77777777" w:rsidR="004E784D" w:rsidRPr="00016734" w:rsidRDefault="004E784D">
      <w:pPr>
        <w:rPr>
          <w:rFonts w:ascii="Arial" w:hAnsi="Arial" w:cs="Arial"/>
        </w:rPr>
      </w:pPr>
      <w:r w:rsidRPr="00016734">
        <w:rPr>
          <w:rFonts w:ascii="Arial" w:hAnsi="Arial" w:cs="Arial"/>
          <w:b/>
          <w:sz w:val="32"/>
        </w:rPr>
        <w:t xml:space="preserve">Main </w:t>
      </w:r>
      <w:r w:rsidR="0096272B" w:rsidRPr="00016734">
        <w:rPr>
          <w:rFonts w:ascii="Arial" w:hAnsi="Arial" w:cs="Arial"/>
          <w:b/>
          <w:sz w:val="32"/>
        </w:rPr>
        <w:t>p</w:t>
      </w:r>
      <w:r w:rsidRPr="00016734">
        <w:rPr>
          <w:rFonts w:ascii="Arial" w:hAnsi="Arial" w:cs="Arial"/>
          <w:b/>
          <w:sz w:val="32"/>
        </w:rPr>
        <w:t xml:space="preserve">urpose of </w:t>
      </w:r>
      <w:r w:rsidR="0096272B" w:rsidRPr="00016734">
        <w:rPr>
          <w:rFonts w:ascii="Arial" w:hAnsi="Arial" w:cs="Arial"/>
          <w:b/>
          <w:sz w:val="32"/>
        </w:rPr>
        <w:t>j</w:t>
      </w:r>
      <w:r w:rsidRPr="00016734">
        <w:rPr>
          <w:rFonts w:ascii="Arial" w:hAnsi="Arial" w:cs="Arial"/>
          <w:b/>
          <w:sz w:val="32"/>
        </w:rPr>
        <w:t>ob</w:t>
      </w:r>
    </w:p>
    <w:p w14:paraId="1730C9A0" w14:textId="77777777" w:rsidR="004E784D" w:rsidRPr="00016734" w:rsidRDefault="004E784D">
      <w:pPr>
        <w:rPr>
          <w:rFonts w:ascii="Arial" w:hAnsi="Arial" w:cs="Arial"/>
        </w:rPr>
      </w:pPr>
    </w:p>
    <w:p w14:paraId="45B3B872" w14:textId="29491C0B" w:rsidR="008B62E2" w:rsidRDefault="00F05F83" w:rsidP="008B62E2">
      <w:pPr>
        <w:rPr>
          <w:rFonts w:ascii="Arial" w:hAnsi="Arial" w:cs="Arial"/>
          <w:szCs w:val="24"/>
        </w:rPr>
      </w:pPr>
      <w:r>
        <w:rPr>
          <w:rFonts w:ascii="Arial" w:hAnsi="Arial" w:cs="Arial"/>
          <w:szCs w:val="24"/>
        </w:rPr>
        <w:t>R</w:t>
      </w:r>
      <w:r w:rsidR="00BC0C01" w:rsidRPr="004635B4">
        <w:rPr>
          <w:rFonts w:ascii="Arial" w:hAnsi="Arial" w:cs="Arial"/>
          <w:szCs w:val="24"/>
        </w:rPr>
        <w:t xml:space="preserve">esponsible to the </w:t>
      </w:r>
      <w:r w:rsidR="003D7CFC">
        <w:rPr>
          <w:rFonts w:ascii="Arial" w:hAnsi="Arial" w:cs="Arial"/>
          <w:szCs w:val="24"/>
        </w:rPr>
        <w:t>Finance and Systems</w:t>
      </w:r>
      <w:r>
        <w:rPr>
          <w:rFonts w:ascii="Arial" w:hAnsi="Arial" w:cs="Arial"/>
          <w:szCs w:val="24"/>
        </w:rPr>
        <w:t xml:space="preserve"> Manager </w:t>
      </w:r>
      <w:r w:rsidR="00BC0C01" w:rsidRPr="004635B4">
        <w:rPr>
          <w:rFonts w:ascii="Arial" w:hAnsi="Arial" w:cs="Arial"/>
          <w:szCs w:val="24"/>
        </w:rPr>
        <w:t xml:space="preserve">for all financial and systems matters across the department, to ensure that the business needs of the department are met in an efficient and </w:t>
      </w:r>
      <w:r w:rsidR="0067185B" w:rsidRPr="004635B4">
        <w:rPr>
          <w:rFonts w:ascii="Arial" w:hAnsi="Arial" w:cs="Arial"/>
          <w:szCs w:val="24"/>
        </w:rPr>
        <w:t>cost-effective</w:t>
      </w:r>
      <w:r w:rsidR="00BC0C01" w:rsidRPr="004635B4">
        <w:rPr>
          <w:rFonts w:ascii="Arial" w:hAnsi="Arial" w:cs="Arial"/>
          <w:szCs w:val="24"/>
        </w:rPr>
        <w:t xml:space="preserve"> manner and to work in partnership with the Business </w:t>
      </w:r>
      <w:r>
        <w:rPr>
          <w:rFonts w:ascii="Arial" w:hAnsi="Arial" w:cs="Arial"/>
          <w:szCs w:val="24"/>
        </w:rPr>
        <w:t>Coordinator</w:t>
      </w:r>
      <w:r w:rsidR="00BC0C01" w:rsidRPr="004635B4">
        <w:rPr>
          <w:rFonts w:ascii="Arial" w:hAnsi="Arial" w:cs="Arial"/>
          <w:szCs w:val="24"/>
        </w:rPr>
        <w:t xml:space="preserve"> (H</w:t>
      </w:r>
      <w:r>
        <w:rPr>
          <w:rFonts w:ascii="Arial" w:hAnsi="Arial" w:cs="Arial"/>
          <w:szCs w:val="24"/>
        </w:rPr>
        <w:t xml:space="preserve">uman </w:t>
      </w:r>
      <w:r w:rsidR="00BC0C01" w:rsidRPr="004635B4">
        <w:rPr>
          <w:rFonts w:ascii="Arial" w:hAnsi="Arial" w:cs="Arial"/>
          <w:szCs w:val="24"/>
        </w:rPr>
        <w:t>R</w:t>
      </w:r>
      <w:r>
        <w:rPr>
          <w:rFonts w:ascii="Arial" w:hAnsi="Arial" w:cs="Arial"/>
          <w:szCs w:val="24"/>
        </w:rPr>
        <w:t xml:space="preserve">esources and </w:t>
      </w:r>
      <w:r w:rsidR="00BC0C01" w:rsidRPr="004635B4">
        <w:rPr>
          <w:rFonts w:ascii="Arial" w:hAnsi="Arial" w:cs="Arial"/>
          <w:szCs w:val="24"/>
        </w:rPr>
        <w:t>Admin</w:t>
      </w:r>
      <w:r>
        <w:rPr>
          <w:rFonts w:ascii="Arial" w:hAnsi="Arial" w:cs="Arial"/>
          <w:szCs w:val="24"/>
        </w:rPr>
        <w:t>istration</w:t>
      </w:r>
      <w:r w:rsidR="00BC0C01" w:rsidRPr="004635B4">
        <w:rPr>
          <w:rFonts w:ascii="Arial" w:hAnsi="Arial" w:cs="Arial"/>
          <w:szCs w:val="24"/>
        </w:rPr>
        <w:t>) to this end.</w:t>
      </w:r>
    </w:p>
    <w:p w14:paraId="1AB7C588" w14:textId="77777777" w:rsidR="00FF41AB" w:rsidRDefault="00FF41AB" w:rsidP="008B62E2">
      <w:pPr>
        <w:rPr>
          <w:rFonts w:ascii="Arial" w:hAnsi="Arial" w:cs="Arial"/>
          <w:szCs w:val="24"/>
        </w:rPr>
      </w:pPr>
    </w:p>
    <w:p w14:paraId="1721BD43" w14:textId="7E901C90" w:rsidR="002C79A1" w:rsidRPr="002C79A1" w:rsidRDefault="002C79A1" w:rsidP="002C79A1">
      <w:pPr>
        <w:rPr>
          <w:rFonts w:ascii="Arial" w:hAnsi="Arial" w:cs="Arial"/>
          <w:szCs w:val="24"/>
        </w:rPr>
      </w:pPr>
      <w:r w:rsidRPr="002C79A1">
        <w:rPr>
          <w:rFonts w:ascii="Arial" w:hAnsi="Arial" w:cs="Arial"/>
          <w:szCs w:val="24"/>
        </w:rPr>
        <w:t xml:space="preserve">Provide advice and guidance to the </w:t>
      </w:r>
      <w:r w:rsidR="0067185B">
        <w:rPr>
          <w:rFonts w:ascii="Arial" w:hAnsi="Arial" w:cs="Arial"/>
          <w:szCs w:val="24"/>
        </w:rPr>
        <w:t>d</w:t>
      </w:r>
      <w:r w:rsidRPr="002C79A1">
        <w:rPr>
          <w:rFonts w:ascii="Arial" w:hAnsi="Arial" w:cs="Arial"/>
          <w:szCs w:val="24"/>
        </w:rPr>
        <w:t xml:space="preserve">irector and senior management in regard to all financial systems matters and to co-ordinate all departmental financial matters in liaison with the </w:t>
      </w:r>
      <w:r w:rsidR="007C0D41">
        <w:rPr>
          <w:rFonts w:ascii="Arial" w:hAnsi="Arial" w:cs="Arial"/>
          <w:szCs w:val="24"/>
        </w:rPr>
        <w:t>Finance</w:t>
      </w:r>
      <w:r w:rsidRPr="002C79A1">
        <w:rPr>
          <w:rFonts w:ascii="Arial" w:hAnsi="Arial" w:cs="Arial"/>
          <w:szCs w:val="24"/>
        </w:rPr>
        <w:t xml:space="preserve"> </w:t>
      </w:r>
      <w:r w:rsidR="0067185B">
        <w:rPr>
          <w:rFonts w:ascii="Arial" w:hAnsi="Arial" w:cs="Arial"/>
          <w:szCs w:val="24"/>
        </w:rPr>
        <w:t>D</w:t>
      </w:r>
      <w:r w:rsidRPr="002C79A1">
        <w:rPr>
          <w:rFonts w:ascii="Arial" w:hAnsi="Arial" w:cs="Arial"/>
          <w:szCs w:val="24"/>
        </w:rPr>
        <w:t>epartment</w:t>
      </w:r>
      <w:r w:rsidR="007C0D41">
        <w:rPr>
          <w:rFonts w:ascii="Arial" w:hAnsi="Arial" w:cs="Arial"/>
          <w:szCs w:val="24"/>
        </w:rPr>
        <w:t xml:space="preserve"> as required</w:t>
      </w:r>
      <w:r w:rsidRPr="002C79A1">
        <w:rPr>
          <w:rFonts w:ascii="Arial" w:hAnsi="Arial" w:cs="Arial"/>
          <w:szCs w:val="24"/>
        </w:rPr>
        <w:t>.</w:t>
      </w:r>
    </w:p>
    <w:p w14:paraId="0466786D" w14:textId="77777777" w:rsidR="002C79A1" w:rsidRDefault="002C79A1" w:rsidP="008B62E2">
      <w:pPr>
        <w:rPr>
          <w:rFonts w:ascii="Arial" w:hAnsi="Arial" w:cs="Arial"/>
          <w:szCs w:val="24"/>
        </w:rPr>
      </w:pPr>
    </w:p>
    <w:p w14:paraId="6A26B334" w14:textId="77777777" w:rsidR="00786E60" w:rsidRPr="004635B4" w:rsidRDefault="00786E60" w:rsidP="00786E60">
      <w:pPr>
        <w:rPr>
          <w:rFonts w:ascii="Arial" w:hAnsi="Arial" w:cs="Arial"/>
          <w:szCs w:val="24"/>
        </w:rPr>
      </w:pPr>
      <w:r>
        <w:rPr>
          <w:rFonts w:ascii="Arial" w:hAnsi="Arial" w:cs="Arial"/>
          <w:szCs w:val="24"/>
        </w:rPr>
        <w:t>C</w:t>
      </w:r>
      <w:r w:rsidRPr="004635B4">
        <w:rPr>
          <w:rFonts w:ascii="Arial" w:hAnsi="Arial" w:cs="Arial"/>
          <w:szCs w:val="24"/>
        </w:rPr>
        <w:t>ontribute to the formulation of departmental financial and systems policies and to be responsible for the management and programming of work for the support staff assigned to the post.</w:t>
      </w:r>
    </w:p>
    <w:p w14:paraId="69B5C846" w14:textId="77777777" w:rsidR="00786E60" w:rsidRDefault="00786E60" w:rsidP="008B62E2">
      <w:pPr>
        <w:rPr>
          <w:rFonts w:ascii="Arial" w:hAnsi="Arial" w:cs="Arial"/>
          <w:szCs w:val="24"/>
        </w:rPr>
      </w:pPr>
    </w:p>
    <w:p w14:paraId="7DD12554" w14:textId="26CF013E" w:rsidR="00EB54F2" w:rsidRPr="00EB54F2" w:rsidRDefault="00EB54F2" w:rsidP="00EB54F2">
      <w:pPr>
        <w:rPr>
          <w:rFonts w:ascii="Arial" w:hAnsi="Arial" w:cs="Arial"/>
          <w:szCs w:val="24"/>
        </w:rPr>
      </w:pPr>
      <w:r>
        <w:rPr>
          <w:rFonts w:ascii="Arial" w:hAnsi="Arial" w:cs="Arial"/>
          <w:szCs w:val="24"/>
        </w:rPr>
        <w:t>E</w:t>
      </w:r>
      <w:r w:rsidRPr="00EB54F2">
        <w:rPr>
          <w:rFonts w:ascii="Arial" w:hAnsi="Arial" w:cs="Arial"/>
          <w:szCs w:val="24"/>
        </w:rPr>
        <w:t xml:space="preserve">nsure all departmental financial budgets and transactions are managed and monitored in accordance with the </w:t>
      </w:r>
      <w:r w:rsidR="00501FB3">
        <w:rPr>
          <w:rFonts w:ascii="Arial" w:hAnsi="Arial" w:cs="Arial"/>
          <w:szCs w:val="24"/>
        </w:rPr>
        <w:t>c</w:t>
      </w:r>
      <w:r w:rsidRPr="00EB54F2">
        <w:rPr>
          <w:rFonts w:ascii="Arial" w:hAnsi="Arial" w:cs="Arial"/>
          <w:szCs w:val="24"/>
        </w:rPr>
        <w:t>ouncil’s Standing Orders, Financial Regulations and Accounting Manual.</w:t>
      </w:r>
    </w:p>
    <w:p w14:paraId="5B920A0A" w14:textId="77777777" w:rsidR="00EB54F2" w:rsidRPr="00EB54F2" w:rsidRDefault="00EB54F2" w:rsidP="00EB54F2">
      <w:pPr>
        <w:rPr>
          <w:rFonts w:ascii="Arial" w:hAnsi="Arial" w:cs="Arial"/>
          <w:szCs w:val="24"/>
        </w:rPr>
      </w:pPr>
    </w:p>
    <w:p w14:paraId="0C980BA9" w14:textId="3D0E5FDE" w:rsidR="00EB54F2" w:rsidRPr="00EB54F2" w:rsidRDefault="00EB54F2" w:rsidP="00EB54F2">
      <w:pPr>
        <w:rPr>
          <w:rFonts w:ascii="Arial" w:hAnsi="Arial" w:cs="Arial"/>
          <w:szCs w:val="24"/>
        </w:rPr>
      </w:pPr>
      <w:r>
        <w:rPr>
          <w:rFonts w:ascii="Arial" w:hAnsi="Arial" w:cs="Arial"/>
          <w:szCs w:val="24"/>
        </w:rPr>
        <w:t>A</w:t>
      </w:r>
      <w:r w:rsidRPr="00EB54F2">
        <w:rPr>
          <w:rFonts w:ascii="Arial" w:hAnsi="Arial" w:cs="Arial"/>
          <w:szCs w:val="24"/>
        </w:rPr>
        <w:t xml:space="preserve">ssist in keeping under review new developments in all fields relevant to the department’s responsibilities and to make recommendations to the Finance </w:t>
      </w:r>
      <w:r w:rsidR="0067185B">
        <w:rPr>
          <w:rFonts w:ascii="Arial" w:hAnsi="Arial" w:cs="Arial"/>
          <w:szCs w:val="24"/>
        </w:rPr>
        <w:t>and</w:t>
      </w:r>
      <w:r w:rsidRPr="00EB54F2">
        <w:rPr>
          <w:rFonts w:ascii="Arial" w:hAnsi="Arial" w:cs="Arial"/>
          <w:szCs w:val="24"/>
        </w:rPr>
        <w:t xml:space="preserve"> Systems Manager concerning all changes to policy or procedures and training or other resource requirements necessary for the maintenance of departmental efficiency and effectiveness.</w:t>
      </w:r>
    </w:p>
    <w:p w14:paraId="400406B2" w14:textId="77777777" w:rsidR="00F05F83" w:rsidRDefault="00F05F83">
      <w:pPr>
        <w:rPr>
          <w:rFonts w:ascii="Arial" w:hAnsi="Arial" w:cs="Arial"/>
          <w:szCs w:val="24"/>
        </w:rPr>
      </w:pPr>
    </w:p>
    <w:p w14:paraId="7581AC42" w14:textId="6E972BF6" w:rsidR="008B62E2" w:rsidRPr="00016734" w:rsidRDefault="004E784D" w:rsidP="008B62E2">
      <w:pPr>
        <w:rPr>
          <w:rFonts w:ascii="Arial" w:hAnsi="Arial" w:cs="Arial"/>
          <w:b/>
          <w:sz w:val="28"/>
          <w:szCs w:val="28"/>
        </w:rPr>
      </w:pPr>
      <w:r w:rsidRPr="00016734">
        <w:rPr>
          <w:rFonts w:ascii="Arial" w:hAnsi="Arial" w:cs="Arial"/>
        </w:rPr>
        <w:br w:type="page"/>
      </w:r>
      <w:r w:rsidR="00BC0C01" w:rsidRPr="00016734">
        <w:rPr>
          <w:rFonts w:ascii="Arial" w:hAnsi="Arial" w:cs="Arial"/>
          <w:b/>
          <w:sz w:val="28"/>
          <w:szCs w:val="28"/>
        </w:rPr>
        <w:lastRenderedPageBreak/>
        <w:t xml:space="preserve">Summary of responsibilities </w:t>
      </w:r>
      <w:r w:rsidR="0067185B">
        <w:rPr>
          <w:rFonts w:ascii="Arial" w:hAnsi="Arial" w:cs="Arial"/>
          <w:b/>
          <w:sz w:val="28"/>
          <w:szCs w:val="28"/>
        </w:rPr>
        <w:t>and</w:t>
      </w:r>
      <w:r w:rsidR="00BC0C01" w:rsidRPr="00016734">
        <w:rPr>
          <w:rFonts w:ascii="Arial" w:hAnsi="Arial" w:cs="Arial"/>
          <w:b/>
          <w:sz w:val="28"/>
          <w:szCs w:val="28"/>
        </w:rPr>
        <w:t xml:space="preserve"> personal duties</w:t>
      </w:r>
    </w:p>
    <w:p w14:paraId="0ABA58C4" w14:textId="77777777" w:rsidR="008B62E2" w:rsidRPr="00016734" w:rsidRDefault="008B62E2" w:rsidP="000E6CA3">
      <w:pPr>
        <w:ind w:left="567" w:hanging="567"/>
        <w:rPr>
          <w:b/>
          <w:szCs w:val="24"/>
        </w:rPr>
      </w:pPr>
    </w:p>
    <w:p w14:paraId="29EC0330" w14:textId="77777777" w:rsidR="00EB54F2" w:rsidRPr="00016734" w:rsidRDefault="00EB54F2" w:rsidP="000E6CA3">
      <w:pPr>
        <w:pStyle w:val="ListParagraph"/>
        <w:numPr>
          <w:ilvl w:val="0"/>
          <w:numId w:val="12"/>
        </w:numPr>
        <w:ind w:left="567" w:hanging="567"/>
        <w:rPr>
          <w:szCs w:val="24"/>
        </w:rPr>
      </w:pPr>
      <w:r>
        <w:rPr>
          <w:szCs w:val="24"/>
        </w:rPr>
        <w:t>A</w:t>
      </w:r>
      <w:r w:rsidRPr="00016734">
        <w:rPr>
          <w:szCs w:val="24"/>
        </w:rPr>
        <w:t xml:space="preserve">ssist the </w:t>
      </w:r>
      <w:r>
        <w:rPr>
          <w:szCs w:val="24"/>
        </w:rPr>
        <w:t xml:space="preserve">Finance and Systems Manager </w:t>
      </w:r>
      <w:r w:rsidRPr="00016734">
        <w:rPr>
          <w:szCs w:val="24"/>
        </w:rPr>
        <w:t>in the coordination, management and monitoring of the departmental finance function in accordance with council standing orders and financial regulations with particular regard to:</w:t>
      </w:r>
    </w:p>
    <w:p w14:paraId="5E4313D0" w14:textId="77777777" w:rsidR="00EB54F2" w:rsidRPr="00016734" w:rsidRDefault="00EB54F2" w:rsidP="000E6CA3">
      <w:pPr>
        <w:ind w:left="567" w:hanging="567"/>
        <w:rPr>
          <w:szCs w:val="24"/>
        </w:rPr>
      </w:pPr>
    </w:p>
    <w:p w14:paraId="4E5C086D" w14:textId="77777777" w:rsidR="00EB54F2" w:rsidRPr="00016734" w:rsidRDefault="00EB54F2" w:rsidP="000E6CA3">
      <w:pPr>
        <w:pStyle w:val="ListParagraph"/>
        <w:numPr>
          <w:ilvl w:val="1"/>
          <w:numId w:val="13"/>
        </w:numPr>
        <w:ind w:left="1134" w:hanging="567"/>
        <w:rPr>
          <w:szCs w:val="24"/>
        </w:rPr>
      </w:pPr>
      <w:r w:rsidRPr="00016734">
        <w:rPr>
          <w:szCs w:val="24"/>
        </w:rPr>
        <w:t>Preparation of financial and management accounting records including quarterly and annual accounts.</w:t>
      </w:r>
    </w:p>
    <w:p w14:paraId="3BBC0CB9" w14:textId="77777777" w:rsidR="00EB54F2" w:rsidRPr="00016734" w:rsidRDefault="00EB54F2" w:rsidP="000E6CA3">
      <w:pPr>
        <w:pStyle w:val="ListParagraph"/>
        <w:numPr>
          <w:ilvl w:val="1"/>
          <w:numId w:val="13"/>
        </w:numPr>
        <w:ind w:left="1134" w:hanging="567"/>
        <w:rPr>
          <w:szCs w:val="24"/>
        </w:rPr>
      </w:pPr>
      <w:r w:rsidRPr="00016734">
        <w:rPr>
          <w:szCs w:val="24"/>
        </w:rPr>
        <w:t>Preparation, management and monitoring of departmental budgets, variance analysis and operating statements.</w:t>
      </w:r>
    </w:p>
    <w:p w14:paraId="3840E7DB" w14:textId="77777777" w:rsidR="00EB54F2" w:rsidRPr="00016734" w:rsidRDefault="00EB54F2" w:rsidP="000E6CA3">
      <w:pPr>
        <w:pStyle w:val="ListParagraph"/>
        <w:numPr>
          <w:ilvl w:val="1"/>
          <w:numId w:val="13"/>
        </w:numPr>
        <w:ind w:left="1134" w:hanging="567"/>
        <w:rPr>
          <w:szCs w:val="24"/>
        </w:rPr>
      </w:pPr>
      <w:r w:rsidRPr="00016734">
        <w:rPr>
          <w:szCs w:val="24"/>
        </w:rPr>
        <w:t>Coordination of revenue estimates.</w:t>
      </w:r>
    </w:p>
    <w:p w14:paraId="2D0B7D73" w14:textId="77777777" w:rsidR="00EB54F2" w:rsidRPr="00016734" w:rsidRDefault="00EB54F2" w:rsidP="000E6CA3">
      <w:pPr>
        <w:pStyle w:val="ListParagraph"/>
        <w:numPr>
          <w:ilvl w:val="1"/>
          <w:numId w:val="13"/>
        </w:numPr>
        <w:ind w:left="1134" w:hanging="567"/>
        <w:rPr>
          <w:szCs w:val="24"/>
        </w:rPr>
      </w:pPr>
      <w:r w:rsidRPr="00016734">
        <w:rPr>
          <w:szCs w:val="24"/>
        </w:rPr>
        <w:t>Financial control management and reporting.</w:t>
      </w:r>
    </w:p>
    <w:p w14:paraId="2CD863CB" w14:textId="12AD4230" w:rsidR="000E6CA3" w:rsidRDefault="00A0677C" w:rsidP="000E6CA3">
      <w:pPr>
        <w:pStyle w:val="ListParagraph"/>
        <w:numPr>
          <w:ilvl w:val="1"/>
          <w:numId w:val="13"/>
        </w:numPr>
        <w:ind w:left="1134" w:hanging="567"/>
        <w:rPr>
          <w:szCs w:val="24"/>
        </w:rPr>
      </w:pPr>
      <w:r>
        <w:rPr>
          <w:szCs w:val="24"/>
        </w:rPr>
        <w:t>P</w:t>
      </w:r>
      <w:r w:rsidR="00EB54F2" w:rsidRPr="000E6CA3">
        <w:rPr>
          <w:szCs w:val="24"/>
        </w:rPr>
        <w:t>rovision of financial assistance</w:t>
      </w:r>
      <w:r w:rsidR="00D441E9" w:rsidRPr="000E6CA3">
        <w:rPr>
          <w:szCs w:val="24"/>
        </w:rPr>
        <w:t xml:space="preserve"> and advice to partner companies</w:t>
      </w:r>
      <w:r w:rsidR="00EB54F2" w:rsidRPr="000E6CA3">
        <w:rPr>
          <w:szCs w:val="24"/>
        </w:rPr>
        <w:t>.</w:t>
      </w:r>
    </w:p>
    <w:p w14:paraId="0479335F" w14:textId="52896BEE" w:rsidR="00EB54F2" w:rsidRPr="000E6CA3" w:rsidRDefault="00EB54F2" w:rsidP="000E6CA3">
      <w:pPr>
        <w:pStyle w:val="ListParagraph"/>
        <w:numPr>
          <w:ilvl w:val="1"/>
          <w:numId w:val="13"/>
        </w:numPr>
        <w:ind w:left="1134" w:hanging="567"/>
        <w:rPr>
          <w:szCs w:val="24"/>
        </w:rPr>
      </w:pPr>
      <w:r w:rsidRPr="000E6CA3">
        <w:rPr>
          <w:szCs w:val="24"/>
        </w:rPr>
        <w:t>Liaison with internal and external audit bodies as required.</w:t>
      </w:r>
    </w:p>
    <w:p w14:paraId="38B48812" w14:textId="77777777" w:rsidR="00EB54F2" w:rsidRPr="00016734" w:rsidRDefault="00EB54F2" w:rsidP="000E6CA3">
      <w:pPr>
        <w:pStyle w:val="ListParagraph"/>
        <w:numPr>
          <w:ilvl w:val="1"/>
          <w:numId w:val="13"/>
        </w:numPr>
        <w:ind w:left="1134" w:hanging="567"/>
        <w:rPr>
          <w:szCs w:val="24"/>
        </w:rPr>
      </w:pPr>
      <w:r w:rsidRPr="00016734">
        <w:rPr>
          <w:szCs w:val="24"/>
        </w:rPr>
        <w:t>Procurement and purchasing.</w:t>
      </w:r>
    </w:p>
    <w:p w14:paraId="00D4FC1A" w14:textId="77777777" w:rsidR="00EB54F2" w:rsidRDefault="00EB54F2" w:rsidP="000E6CA3">
      <w:pPr>
        <w:pStyle w:val="ListParagraph"/>
        <w:numPr>
          <w:ilvl w:val="1"/>
          <w:numId w:val="13"/>
        </w:numPr>
        <w:ind w:left="1134" w:hanging="567"/>
        <w:rPr>
          <w:szCs w:val="24"/>
        </w:rPr>
      </w:pPr>
      <w:r w:rsidRPr="00016734">
        <w:rPr>
          <w:szCs w:val="24"/>
        </w:rPr>
        <w:t xml:space="preserve">Payroll. </w:t>
      </w:r>
    </w:p>
    <w:p w14:paraId="05D81198" w14:textId="77777777" w:rsidR="00EB54F2" w:rsidRDefault="00EB54F2" w:rsidP="000E6CA3">
      <w:pPr>
        <w:pStyle w:val="ListParagraph"/>
        <w:ind w:left="567" w:hanging="567"/>
        <w:rPr>
          <w:szCs w:val="24"/>
        </w:rPr>
      </w:pPr>
    </w:p>
    <w:p w14:paraId="4D27A4C6" w14:textId="77777777" w:rsidR="00D441E9" w:rsidRDefault="00D441E9" w:rsidP="000E6CA3">
      <w:pPr>
        <w:pStyle w:val="ListParagraph"/>
        <w:numPr>
          <w:ilvl w:val="0"/>
          <w:numId w:val="12"/>
        </w:numPr>
        <w:ind w:left="567" w:hanging="567"/>
        <w:rPr>
          <w:szCs w:val="24"/>
        </w:rPr>
      </w:pPr>
      <w:r>
        <w:rPr>
          <w:szCs w:val="24"/>
        </w:rPr>
        <w:t>A</w:t>
      </w:r>
      <w:r w:rsidRPr="00016734">
        <w:rPr>
          <w:szCs w:val="24"/>
        </w:rPr>
        <w:t xml:space="preserve">ssist in developing, </w:t>
      </w:r>
      <w:r w:rsidR="000E6CA3" w:rsidRPr="00016734">
        <w:rPr>
          <w:szCs w:val="24"/>
        </w:rPr>
        <w:t>implementing,</w:t>
      </w:r>
      <w:r w:rsidRPr="00016734">
        <w:rPr>
          <w:szCs w:val="24"/>
        </w:rPr>
        <w:t xml:space="preserve"> and maintaining systems of financial and budgetary control within the department in accordance with the council’s standing orders, financial regulations and accounting policies and procedures</w:t>
      </w:r>
      <w:r w:rsidR="00B92FBB">
        <w:rPr>
          <w:szCs w:val="24"/>
        </w:rPr>
        <w:t>.</w:t>
      </w:r>
      <w:r w:rsidR="00B92FBB">
        <w:rPr>
          <w:szCs w:val="24"/>
        </w:rPr>
        <w:br/>
      </w:r>
    </w:p>
    <w:p w14:paraId="04E919E1" w14:textId="412D2FAA" w:rsidR="00B92FBB" w:rsidRDefault="00B92FBB" w:rsidP="000E6CA3">
      <w:pPr>
        <w:pStyle w:val="ListParagraph"/>
        <w:numPr>
          <w:ilvl w:val="0"/>
          <w:numId w:val="12"/>
        </w:numPr>
        <w:ind w:left="567" w:hanging="567"/>
        <w:rPr>
          <w:szCs w:val="24"/>
        </w:rPr>
      </w:pPr>
      <w:r>
        <w:rPr>
          <w:szCs w:val="24"/>
        </w:rPr>
        <w:t>A</w:t>
      </w:r>
      <w:r w:rsidRPr="00016734">
        <w:rPr>
          <w:szCs w:val="24"/>
        </w:rPr>
        <w:t xml:space="preserve">ssist in the use, maintenance, </w:t>
      </w:r>
      <w:r w:rsidR="000E6CA3" w:rsidRPr="00016734">
        <w:rPr>
          <w:szCs w:val="24"/>
        </w:rPr>
        <w:t>control,</w:t>
      </w:r>
      <w:r w:rsidRPr="00016734">
        <w:rPr>
          <w:szCs w:val="24"/>
        </w:rPr>
        <w:t xml:space="preserve"> and development of the various information systems used within the department ensuring the timeliness and accuracy of input data and reporting information</w:t>
      </w:r>
      <w:r w:rsidR="001E45AA">
        <w:rPr>
          <w:szCs w:val="24"/>
        </w:rPr>
        <w:t>,</w:t>
      </w:r>
      <w:r w:rsidRPr="00016734">
        <w:rPr>
          <w:szCs w:val="24"/>
        </w:rPr>
        <w:t xml:space="preserve"> and to assist the </w:t>
      </w:r>
      <w:r>
        <w:rPr>
          <w:szCs w:val="24"/>
        </w:rPr>
        <w:t>Finance and Systems Manager</w:t>
      </w:r>
      <w:r w:rsidRPr="00016734">
        <w:rPr>
          <w:szCs w:val="24"/>
        </w:rPr>
        <w:t xml:space="preserve"> with the development and implementation of an information systems strategy</w:t>
      </w:r>
      <w:r w:rsidR="001E45AA">
        <w:rPr>
          <w:szCs w:val="24"/>
        </w:rPr>
        <w:t xml:space="preserve">, in conjunction with Digital Services </w:t>
      </w:r>
      <w:r w:rsidR="0067185B">
        <w:rPr>
          <w:szCs w:val="24"/>
        </w:rPr>
        <w:t>S</w:t>
      </w:r>
      <w:r w:rsidR="001E45AA">
        <w:rPr>
          <w:szCs w:val="24"/>
        </w:rPr>
        <w:t>ection.</w:t>
      </w:r>
    </w:p>
    <w:p w14:paraId="6B0518D9" w14:textId="77777777" w:rsidR="005B4644" w:rsidRDefault="005B4644" w:rsidP="005B4644">
      <w:pPr>
        <w:pStyle w:val="ListParagraph"/>
        <w:ind w:left="567"/>
        <w:rPr>
          <w:szCs w:val="24"/>
        </w:rPr>
      </w:pPr>
    </w:p>
    <w:p w14:paraId="1A745F8D" w14:textId="77777777" w:rsidR="005B4644" w:rsidRPr="005B4644" w:rsidRDefault="005B4644" w:rsidP="005B4644">
      <w:pPr>
        <w:pStyle w:val="ListParagraph"/>
        <w:numPr>
          <w:ilvl w:val="0"/>
          <w:numId w:val="12"/>
        </w:numPr>
        <w:ind w:left="567" w:hanging="567"/>
        <w:rPr>
          <w:szCs w:val="24"/>
        </w:rPr>
      </w:pPr>
      <w:r w:rsidRPr="005B4644">
        <w:rPr>
          <w:rFonts w:cs="Arial"/>
        </w:rPr>
        <w:t xml:space="preserve">Support the </w:t>
      </w:r>
      <w:r w:rsidRPr="005B4644">
        <w:t xml:space="preserve">Finance and Systems Manager as directed </w:t>
      </w:r>
      <w:r w:rsidRPr="005B4644">
        <w:rPr>
          <w:rFonts w:cs="Arial"/>
        </w:rPr>
        <w:t>in establishing and maintaining effective partnership arrangements with stakeholders including Arm’s Length Companies, and in providing financial support to officers and members in regard to related financial matters.</w:t>
      </w:r>
    </w:p>
    <w:p w14:paraId="7D928E13" w14:textId="77777777" w:rsidR="00B3610D" w:rsidRDefault="00B3610D" w:rsidP="000E6CA3">
      <w:pPr>
        <w:pStyle w:val="ListParagraph"/>
        <w:ind w:left="567" w:hanging="567"/>
        <w:rPr>
          <w:szCs w:val="24"/>
        </w:rPr>
      </w:pPr>
    </w:p>
    <w:p w14:paraId="7A6157B9" w14:textId="7CFE5C1A" w:rsidR="00B3610D" w:rsidRPr="00016734" w:rsidRDefault="00B3610D" w:rsidP="000E6CA3">
      <w:pPr>
        <w:pStyle w:val="ListParagraph"/>
        <w:numPr>
          <w:ilvl w:val="0"/>
          <w:numId w:val="12"/>
        </w:numPr>
        <w:ind w:left="567" w:hanging="567"/>
        <w:rPr>
          <w:szCs w:val="24"/>
        </w:rPr>
      </w:pPr>
      <w:r>
        <w:rPr>
          <w:szCs w:val="24"/>
        </w:rPr>
        <w:t>Assist in the development, implementation and review of operat</w:t>
      </w:r>
      <w:r w:rsidRPr="00016734">
        <w:rPr>
          <w:szCs w:val="24"/>
        </w:rPr>
        <w:t>ing practices</w:t>
      </w:r>
      <w:r>
        <w:rPr>
          <w:szCs w:val="24"/>
        </w:rPr>
        <w:t xml:space="preserve">, </w:t>
      </w:r>
      <w:r w:rsidR="000E6CA3">
        <w:rPr>
          <w:szCs w:val="24"/>
        </w:rPr>
        <w:t>systems,</w:t>
      </w:r>
      <w:r w:rsidRPr="00016734">
        <w:rPr>
          <w:szCs w:val="24"/>
        </w:rPr>
        <w:t xml:space="preserve"> and procedures to support the departmental business needs in </w:t>
      </w:r>
      <w:r>
        <w:rPr>
          <w:szCs w:val="24"/>
        </w:rPr>
        <w:t xml:space="preserve">accordance </w:t>
      </w:r>
      <w:r w:rsidRPr="008A2D33">
        <w:rPr>
          <w:rFonts w:cs="Arial"/>
          <w:szCs w:val="24"/>
        </w:rPr>
        <w:t xml:space="preserve">with council policies, </w:t>
      </w:r>
      <w:r w:rsidR="000E6CA3" w:rsidRPr="008A2D33">
        <w:rPr>
          <w:rFonts w:cs="Arial"/>
          <w:szCs w:val="24"/>
        </w:rPr>
        <w:t>procedures,</w:t>
      </w:r>
      <w:r w:rsidRPr="008A2D33">
        <w:rPr>
          <w:rFonts w:cs="Arial"/>
          <w:szCs w:val="24"/>
        </w:rPr>
        <w:t xml:space="preserve"> and strategies and to ensure the timeliness and accuracy of input data and reporting information</w:t>
      </w:r>
      <w:r w:rsidRPr="00016734">
        <w:rPr>
          <w:szCs w:val="24"/>
        </w:rPr>
        <w:t>.</w:t>
      </w:r>
    </w:p>
    <w:p w14:paraId="036F58E9" w14:textId="77777777" w:rsidR="00D441E9" w:rsidRDefault="00D441E9" w:rsidP="000E6CA3">
      <w:pPr>
        <w:pStyle w:val="ListParagraph"/>
        <w:ind w:left="567" w:hanging="567"/>
        <w:rPr>
          <w:szCs w:val="24"/>
        </w:rPr>
      </w:pPr>
    </w:p>
    <w:p w14:paraId="61B28A21" w14:textId="77777777" w:rsidR="00B3610D" w:rsidRDefault="00B3610D" w:rsidP="000E6CA3">
      <w:pPr>
        <w:pStyle w:val="ListParagraph"/>
        <w:numPr>
          <w:ilvl w:val="0"/>
          <w:numId w:val="12"/>
        </w:numPr>
        <w:ind w:left="567" w:hanging="567"/>
        <w:rPr>
          <w:szCs w:val="24"/>
        </w:rPr>
      </w:pPr>
      <w:r w:rsidRPr="00876F2B">
        <w:rPr>
          <w:szCs w:val="24"/>
        </w:rPr>
        <w:t xml:space="preserve">Coordinate the production and </w:t>
      </w:r>
      <w:r w:rsidRPr="00B3610D">
        <w:rPr>
          <w:szCs w:val="24"/>
        </w:rPr>
        <w:t>collation</w:t>
      </w:r>
      <w:r w:rsidRPr="00876F2B">
        <w:rPr>
          <w:szCs w:val="24"/>
        </w:rPr>
        <w:t xml:space="preserve"> of service performance information, statistics, financial, committee and management team reports in accordance with the council’s policies procedures and timetables</w:t>
      </w:r>
      <w:r>
        <w:rPr>
          <w:szCs w:val="24"/>
        </w:rPr>
        <w:t>.</w:t>
      </w:r>
    </w:p>
    <w:p w14:paraId="196A09A1" w14:textId="77777777" w:rsidR="00B3610D" w:rsidRDefault="00B3610D" w:rsidP="000E6CA3">
      <w:pPr>
        <w:pStyle w:val="ListParagraph"/>
        <w:ind w:left="567" w:hanging="567"/>
        <w:rPr>
          <w:szCs w:val="24"/>
        </w:rPr>
      </w:pPr>
    </w:p>
    <w:p w14:paraId="14001FB6" w14:textId="7178215B" w:rsidR="00B3610D" w:rsidRDefault="007055D5" w:rsidP="000E6CA3">
      <w:pPr>
        <w:pStyle w:val="ListParagraph"/>
        <w:numPr>
          <w:ilvl w:val="0"/>
          <w:numId w:val="12"/>
        </w:numPr>
        <w:ind w:left="567" w:hanging="567"/>
        <w:rPr>
          <w:szCs w:val="24"/>
        </w:rPr>
      </w:pPr>
      <w:r>
        <w:rPr>
          <w:szCs w:val="24"/>
        </w:rPr>
        <w:t>R</w:t>
      </w:r>
      <w:r w:rsidR="008B62E2" w:rsidRPr="00016734">
        <w:rPr>
          <w:szCs w:val="24"/>
        </w:rPr>
        <w:t xml:space="preserve">esponsible for </w:t>
      </w:r>
      <w:r w:rsidR="00062616">
        <w:rPr>
          <w:szCs w:val="24"/>
        </w:rPr>
        <w:t xml:space="preserve">the </w:t>
      </w:r>
      <w:r w:rsidR="008B62E2" w:rsidRPr="00016734">
        <w:rPr>
          <w:szCs w:val="24"/>
        </w:rPr>
        <w:t xml:space="preserve">management of any assigned </w:t>
      </w:r>
      <w:r w:rsidR="003603EE">
        <w:rPr>
          <w:szCs w:val="24"/>
        </w:rPr>
        <w:t xml:space="preserve">business </w:t>
      </w:r>
      <w:r w:rsidR="008B62E2" w:rsidRPr="00016734">
        <w:rPr>
          <w:szCs w:val="24"/>
        </w:rPr>
        <w:t xml:space="preserve">support staff in the provision of systems and financial support including allocation, </w:t>
      </w:r>
      <w:r w:rsidRPr="00016734">
        <w:rPr>
          <w:szCs w:val="24"/>
        </w:rPr>
        <w:t>prioritisation,</w:t>
      </w:r>
      <w:r w:rsidR="008B62E2" w:rsidRPr="00016734">
        <w:rPr>
          <w:szCs w:val="24"/>
        </w:rPr>
        <w:t xml:space="preserve"> and coordination of workload, in liaison with the</w:t>
      </w:r>
      <w:r>
        <w:rPr>
          <w:szCs w:val="24"/>
        </w:rPr>
        <w:t xml:space="preserve"> </w:t>
      </w:r>
      <w:r w:rsidRPr="00786E60">
        <w:rPr>
          <w:szCs w:val="24"/>
        </w:rPr>
        <w:t>Finance and Systems</w:t>
      </w:r>
      <w:r>
        <w:rPr>
          <w:szCs w:val="24"/>
        </w:rPr>
        <w:t xml:space="preserve"> </w:t>
      </w:r>
      <w:r w:rsidR="008B62E2" w:rsidRPr="00016734">
        <w:rPr>
          <w:szCs w:val="24"/>
        </w:rPr>
        <w:t>Manager, to ensure that all sections of the department carry out work to an agreed quality, time, budgets and targets.</w:t>
      </w:r>
      <w:r w:rsidR="00B3610D">
        <w:rPr>
          <w:szCs w:val="24"/>
        </w:rPr>
        <w:br/>
      </w:r>
    </w:p>
    <w:p w14:paraId="63CD41C3" w14:textId="2CB95B71" w:rsidR="00B3610D" w:rsidRPr="00016734" w:rsidRDefault="00B3610D" w:rsidP="000E6CA3">
      <w:pPr>
        <w:pStyle w:val="ListParagraph"/>
        <w:numPr>
          <w:ilvl w:val="0"/>
          <w:numId w:val="12"/>
        </w:numPr>
        <w:ind w:left="567" w:hanging="567"/>
        <w:rPr>
          <w:szCs w:val="24"/>
        </w:rPr>
      </w:pPr>
      <w:r>
        <w:rPr>
          <w:szCs w:val="24"/>
        </w:rPr>
        <w:t>M</w:t>
      </w:r>
      <w:r w:rsidRPr="00016734">
        <w:rPr>
          <w:szCs w:val="24"/>
        </w:rPr>
        <w:t xml:space="preserve">anage and monitor all departmental purchasing and payment activities, including income control, </w:t>
      </w:r>
      <w:r w:rsidR="000D1451" w:rsidRPr="00016734">
        <w:rPr>
          <w:szCs w:val="24"/>
        </w:rPr>
        <w:t>quotations</w:t>
      </w:r>
      <w:r w:rsidRPr="00016734">
        <w:rPr>
          <w:szCs w:val="24"/>
        </w:rPr>
        <w:t xml:space="preserve"> and tenders</w:t>
      </w:r>
      <w:r w:rsidR="00D466F3">
        <w:rPr>
          <w:szCs w:val="24"/>
        </w:rPr>
        <w:t>,</w:t>
      </w:r>
      <w:r w:rsidRPr="00016734">
        <w:rPr>
          <w:szCs w:val="24"/>
        </w:rPr>
        <w:t xml:space="preserve"> and to maintain a suitable inventory of all </w:t>
      </w:r>
      <w:r w:rsidRPr="00016734">
        <w:rPr>
          <w:szCs w:val="24"/>
        </w:rPr>
        <w:lastRenderedPageBreak/>
        <w:t xml:space="preserve">assets and to liaise with the council’s </w:t>
      </w:r>
      <w:r w:rsidR="00A74CDE">
        <w:rPr>
          <w:szCs w:val="24"/>
        </w:rPr>
        <w:t>C</w:t>
      </w:r>
      <w:r w:rsidRPr="00016734">
        <w:rPr>
          <w:szCs w:val="24"/>
        </w:rPr>
        <w:t xml:space="preserve">entral </w:t>
      </w:r>
      <w:r w:rsidR="00A74CDE">
        <w:rPr>
          <w:szCs w:val="24"/>
        </w:rPr>
        <w:t>T</w:t>
      </w:r>
      <w:r w:rsidRPr="00016734">
        <w:rPr>
          <w:szCs w:val="24"/>
        </w:rPr>
        <w:t xml:space="preserve">ransactions </w:t>
      </w:r>
      <w:r w:rsidR="00A74CDE">
        <w:rPr>
          <w:szCs w:val="24"/>
        </w:rPr>
        <w:t>U</w:t>
      </w:r>
      <w:r w:rsidRPr="00016734">
        <w:rPr>
          <w:szCs w:val="24"/>
        </w:rPr>
        <w:t>nit as required.</w:t>
      </w:r>
      <w:r w:rsidR="004F5608">
        <w:rPr>
          <w:szCs w:val="24"/>
        </w:rPr>
        <w:br/>
      </w:r>
    </w:p>
    <w:p w14:paraId="155FC890" w14:textId="0A517167" w:rsidR="001E45AA" w:rsidRPr="00A164D5" w:rsidRDefault="004F5608" w:rsidP="00A164D5">
      <w:pPr>
        <w:pStyle w:val="ListParagraph"/>
        <w:numPr>
          <w:ilvl w:val="0"/>
          <w:numId w:val="12"/>
        </w:numPr>
        <w:overflowPunct w:val="0"/>
        <w:autoSpaceDE w:val="0"/>
        <w:autoSpaceDN w:val="0"/>
        <w:adjustRightInd w:val="0"/>
        <w:ind w:left="567" w:hanging="567"/>
        <w:textAlignment w:val="baseline"/>
        <w:rPr>
          <w:rFonts w:cs="Arial"/>
          <w:szCs w:val="24"/>
        </w:rPr>
      </w:pPr>
      <w:r>
        <w:rPr>
          <w:rFonts w:cs="Arial"/>
          <w:szCs w:val="24"/>
        </w:rPr>
        <w:t>C</w:t>
      </w:r>
      <w:r w:rsidRPr="008A2D33">
        <w:rPr>
          <w:rFonts w:cs="Arial"/>
          <w:szCs w:val="24"/>
        </w:rPr>
        <w:t>ontribute to policy and strategic development through participating in working groups, management and consultative meetings as required and ensure compliance with the procedures of the department.</w:t>
      </w:r>
      <w:r>
        <w:rPr>
          <w:rFonts w:cs="Arial"/>
          <w:szCs w:val="24"/>
        </w:rPr>
        <w:br/>
      </w:r>
    </w:p>
    <w:p w14:paraId="169DFB41" w14:textId="51AAEE57" w:rsidR="007C0D41" w:rsidRDefault="00FB4B5C" w:rsidP="000E6CA3">
      <w:pPr>
        <w:numPr>
          <w:ilvl w:val="0"/>
          <w:numId w:val="12"/>
        </w:numPr>
        <w:ind w:left="567" w:hanging="567"/>
        <w:rPr>
          <w:rFonts w:ascii="Arial" w:hAnsi="Arial" w:cs="Arial"/>
          <w:szCs w:val="24"/>
        </w:rPr>
      </w:pPr>
      <w:r>
        <w:rPr>
          <w:rFonts w:ascii="Arial" w:hAnsi="Arial" w:cs="Arial"/>
          <w:szCs w:val="24"/>
        </w:rPr>
        <w:t>W</w:t>
      </w:r>
      <w:r w:rsidRPr="008A2D33">
        <w:rPr>
          <w:rFonts w:ascii="Arial" w:hAnsi="Arial" w:cs="Arial"/>
          <w:szCs w:val="24"/>
        </w:rPr>
        <w:t xml:space="preserve">ork in conjunction with the Project Accountant </w:t>
      </w:r>
      <w:r>
        <w:rPr>
          <w:rFonts w:ascii="Arial" w:hAnsi="Arial" w:cs="Arial"/>
          <w:szCs w:val="24"/>
        </w:rPr>
        <w:t xml:space="preserve">and </w:t>
      </w:r>
      <w:r w:rsidR="0067185B">
        <w:rPr>
          <w:rFonts w:ascii="Arial" w:hAnsi="Arial" w:cs="Arial"/>
          <w:szCs w:val="24"/>
        </w:rPr>
        <w:t>c</w:t>
      </w:r>
      <w:r>
        <w:rPr>
          <w:rFonts w:ascii="Arial" w:hAnsi="Arial" w:cs="Arial"/>
          <w:szCs w:val="24"/>
        </w:rPr>
        <w:t xml:space="preserve">apital finance team </w:t>
      </w:r>
      <w:r w:rsidRPr="008A2D33">
        <w:rPr>
          <w:rFonts w:ascii="Arial" w:hAnsi="Arial" w:cs="Arial"/>
          <w:szCs w:val="24"/>
        </w:rPr>
        <w:t>on financial related projects and activities including capital programmes and property and asset management issues.</w:t>
      </w:r>
    </w:p>
    <w:p w14:paraId="45BCB645" w14:textId="77777777" w:rsidR="007C0D41" w:rsidRDefault="007C0D41" w:rsidP="000E6CA3">
      <w:pPr>
        <w:pStyle w:val="ListParagraph"/>
        <w:ind w:left="567" w:hanging="567"/>
        <w:rPr>
          <w:rFonts w:cs="Arial"/>
          <w:szCs w:val="24"/>
        </w:rPr>
      </w:pPr>
    </w:p>
    <w:p w14:paraId="73A93DBE" w14:textId="61A7EE88" w:rsidR="00FB4B5C" w:rsidRPr="00D54987" w:rsidRDefault="007C0D41" w:rsidP="000E6CA3">
      <w:pPr>
        <w:pStyle w:val="ListParagraph"/>
        <w:numPr>
          <w:ilvl w:val="0"/>
          <w:numId w:val="12"/>
        </w:numPr>
        <w:tabs>
          <w:tab w:val="left" w:pos="-720"/>
        </w:tabs>
        <w:overflowPunct w:val="0"/>
        <w:autoSpaceDE w:val="0"/>
        <w:autoSpaceDN w:val="0"/>
        <w:adjustRightInd w:val="0"/>
        <w:ind w:left="567" w:hanging="567"/>
        <w:textAlignment w:val="baseline"/>
        <w:rPr>
          <w:rFonts w:cs="Arial"/>
          <w:bCs/>
          <w:szCs w:val="24"/>
        </w:rPr>
      </w:pPr>
      <w:r>
        <w:rPr>
          <w:rFonts w:cs="Arial"/>
          <w:szCs w:val="24"/>
        </w:rPr>
        <w:t>A</w:t>
      </w:r>
      <w:r w:rsidRPr="008A2D33">
        <w:rPr>
          <w:rFonts w:cs="Arial"/>
          <w:szCs w:val="24"/>
        </w:rPr>
        <w:t>ssist the Finance and Systems manager in the development and implementation of appropriate systems and databases for the capture and reporting of all departmental management information, both financial</w:t>
      </w:r>
      <w:r w:rsidR="00D54987">
        <w:rPr>
          <w:rFonts w:cs="Arial"/>
          <w:szCs w:val="24"/>
        </w:rPr>
        <w:t>,</w:t>
      </w:r>
      <w:r w:rsidRPr="008A2D33">
        <w:rPr>
          <w:rFonts w:cs="Arial"/>
          <w:szCs w:val="24"/>
        </w:rPr>
        <w:t xml:space="preserve"> HR and administrative and ensure that they are updated and maintained.</w:t>
      </w:r>
    </w:p>
    <w:p w14:paraId="3EB2A992" w14:textId="77777777" w:rsidR="00D54987" w:rsidRPr="007C0D41" w:rsidRDefault="00D54987" w:rsidP="000E6CA3">
      <w:pPr>
        <w:pStyle w:val="ListParagraph"/>
        <w:tabs>
          <w:tab w:val="left" w:pos="-720"/>
        </w:tabs>
        <w:overflowPunct w:val="0"/>
        <w:autoSpaceDE w:val="0"/>
        <w:autoSpaceDN w:val="0"/>
        <w:adjustRightInd w:val="0"/>
        <w:ind w:left="567" w:hanging="567"/>
        <w:textAlignment w:val="baseline"/>
        <w:rPr>
          <w:rFonts w:cs="Arial"/>
          <w:bCs/>
          <w:szCs w:val="24"/>
        </w:rPr>
      </w:pPr>
    </w:p>
    <w:p w14:paraId="67201024" w14:textId="77777777" w:rsidR="00DA4A2B" w:rsidRDefault="00DA4A2B" w:rsidP="000E6CA3">
      <w:pPr>
        <w:pStyle w:val="ListParagraph"/>
        <w:numPr>
          <w:ilvl w:val="0"/>
          <w:numId w:val="12"/>
        </w:numPr>
        <w:ind w:left="567" w:hanging="567"/>
        <w:rPr>
          <w:szCs w:val="24"/>
        </w:rPr>
      </w:pPr>
      <w:r>
        <w:rPr>
          <w:szCs w:val="24"/>
        </w:rPr>
        <w:t>S</w:t>
      </w:r>
      <w:r w:rsidRPr="00016734">
        <w:rPr>
          <w:szCs w:val="24"/>
        </w:rPr>
        <w:t xml:space="preserve">upport the </w:t>
      </w:r>
      <w:bookmarkStart w:id="0" w:name="_Hlk174437507"/>
      <w:r>
        <w:rPr>
          <w:szCs w:val="24"/>
        </w:rPr>
        <w:t>Finance and Systems</w:t>
      </w:r>
      <w:r w:rsidRPr="00016734">
        <w:rPr>
          <w:szCs w:val="24"/>
        </w:rPr>
        <w:t xml:space="preserve"> Manager </w:t>
      </w:r>
      <w:bookmarkEnd w:id="0"/>
      <w:r w:rsidRPr="00016734">
        <w:rPr>
          <w:szCs w:val="24"/>
        </w:rPr>
        <w:t>with the coordination and implementation of any departmental change management and improvement activities.</w:t>
      </w:r>
      <w:r>
        <w:rPr>
          <w:szCs w:val="24"/>
        </w:rPr>
        <w:br/>
      </w:r>
    </w:p>
    <w:p w14:paraId="54182791" w14:textId="77777777" w:rsidR="00D466F3" w:rsidRPr="007C0D41" w:rsidRDefault="00DA4A2B" w:rsidP="000E6CA3">
      <w:pPr>
        <w:pStyle w:val="ListParagraph"/>
        <w:numPr>
          <w:ilvl w:val="0"/>
          <w:numId w:val="12"/>
        </w:numPr>
        <w:ind w:left="567" w:hanging="567"/>
        <w:rPr>
          <w:rFonts w:cs="Arial"/>
          <w:szCs w:val="24"/>
        </w:rPr>
      </w:pPr>
      <w:r>
        <w:rPr>
          <w:szCs w:val="24"/>
        </w:rPr>
        <w:t>Deputise for the</w:t>
      </w:r>
      <w:r w:rsidRPr="00062616">
        <w:rPr>
          <w:szCs w:val="24"/>
        </w:rPr>
        <w:t xml:space="preserve"> Finance and Systems Manager and to represent the department, on corporate and ad-hoc working groups as and when required.</w:t>
      </w:r>
      <w:r w:rsidR="001E45AA">
        <w:rPr>
          <w:szCs w:val="24"/>
        </w:rPr>
        <w:br/>
      </w:r>
    </w:p>
    <w:p w14:paraId="3DB2D47F" w14:textId="77777777" w:rsidR="008B62E2" w:rsidRPr="000A762E" w:rsidRDefault="00D466F3" w:rsidP="000E6CA3">
      <w:pPr>
        <w:pStyle w:val="ListParagraph"/>
        <w:numPr>
          <w:ilvl w:val="0"/>
          <w:numId w:val="12"/>
        </w:numPr>
        <w:ind w:left="567" w:hanging="567"/>
        <w:rPr>
          <w:szCs w:val="24"/>
        </w:rPr>
      </w:pPr>
      <w:r w:rsidRPr="007C0D41">
        <w:rPr>
          <w:szCs w:val="24"/>
        </w:rPr>
        <w:t xml:space="preserve">Assist the Finance and Systems Manager with the development and monitoring of the departmental business plan(s), annual objectives and performance indicators ensuring that the required standards of services delivery are </w:t>
      </w:r>
      <w:r w:rsidRPr="000A762E">
        <w:rPr>
          <w:szCs w:val="24"/>
        </w:rPr>
        <w:t>maintained.</w:t>
      </w:r>
    </w:p>
    <w:p w14:paraId="108ED86B" w14:textId="77777777" w:rsidR="00460082" w:rsidRPr="000A762E" w:rsidRDefault="00460082" w:rsidP="000E6CA3">
      <w:pPr>
        <w:pStyle w:val="ListParagraph"/>
        <w:ind w:left="567" w:hanging="567"/>
        <w:rPr>
          <w:szCs w:val="24"/>
        </w:rPr>
      </w:pPr>
    </w:p>
    <w:p w14:paraId="531130E6" w14:textId="1FC520B0" w:rsidR="00460082" w:rsidRPr="000A762E" w:rsidRDefault="00460082" w:rsidP="000E6CA3">
      <w:pPr>
        <w:pStyle w:val="ListParagraph"/>
        <w:numPr>
          <w:ilvl w:val="0"/>
          <w:numId w:val="12"/>
        </w:numPr>
        <w:ind w:left="567" w:hanging="567"/>
        <w:rPr>
          <w:szCs w:val="24"/>
        </w:rPr>
      </w:pPr>
      <w:r w:rsidRPr="000A762E">
        <w:rPr>
          <w:szCs w:val="24"/>
        </w:rPr>
        <w:t xml:space="preserve">Provide advice and guidance to senior managers on qualifying </w:t>
      </w:r>
      <w:r w:rsidR="0067185B">
        <w:rPr>
          <w:szCs w:val="24"/>
        </w:rPr>
        <w:t>c</w:t>
      </w:r>
      <w:r w:rsidRPr="000A762E">
        <w:rPr>
          <w:szCs w:val="24"/>
        </w:rPr>
        <w:t>apital expenditure and revenue implications.</w:t>
      </w:r>
    </w:p>
    <w:p w14:paraId="558DD1F4" w14:textId="77777777" w:rsidR="008B62E2" w:rsidRPr="000A762E" w:rsidRDefault="008B62E2" w:rsidP="000E6CA3">
      <w:pPr>
        <w:ind w:left="567" w:hanging="567"/>
        <w:rPr>
          <w:szCs w:val="24"/>
        </w:rPr>
      </w:pPr>
    </w:p>
    <w:p w14:paraId="3CBC54C8" w14:textId="77777777" w:rsidR="008B62E2" w:rsidRPr="000A762E" w:rsidRDefault="00551575" w:rsidP="000E6CA3">
      <w:pPr>
        <w:pStyle w:val="ListParagraph"/>
        <w:numPr>
          <w:ilvl w:val="0"/>
          <w:numId w:val="12"/>
        </w:numPr>
        <w:ind w:left="567" w:hanging="567"/>
        <w:rPr>
          <w:szCs w:val="24"/>
        </w:rPr>
      </w:pPr>
      <w:r w:rsidRPr="000A762E">
        <w:rPr>
          <w:szCs w:val="24"/>
        </w:rPr>
        <w:t>A</w:t>
      </w:r>
      <w:r w:rsidR="00BC0C01" w:rsidRPr="000A762E">
        <w:rPr>
          <w:szCs w:val="24"/>
        </w:rPr>
        <w:t>ssist with the gathering of information for FOI and Data Protection requests and other administration or record keeping surrounding this.</w:t>
      </w:r>
      <w:r w:rsidR="00876F2B" w:rsidRPr="000A762E">
        <w:rPr>
          <w:szCs w:val="24"/>
        </w:rPr>
        <w:br/>
      </w:r>
    </w:p>
    <w:p w14:paraId="200D6003" w14:textId="77777777" w:rsidR="008B62E2" w:rsidRPr="000A762E" w:rsidRDefault="00551575" w:rsidP="000E6CA3">
      <w:pPr>
        <w:pStyle w:val="ListParagraph"/>
        <w:numPr>
          <w:ilvl w:val="0"/>
          <w:numId w:val="12"/>
        </w:numPr>
        <w:ind w:left="567" w:hanging="567"/>
        <w:rPr>
          <w:szCs w:val="24"/>
        </w:rPr>
      </w:pPr>
      <w:r w:rsidRPr="000A762E">
        <w:rPr>
          <w:szCs w:val="24"/>
        </w:rPr>
        <w:t>A</w:t>
      </w:r>
      <w:r w:rsidR="008B62E2" w:rsidRPr="000A762E">
        <w:rPr>
          <w:szCs w:val="24"/>
        </w:rPr>
        <w:t xml:space="preserve">ssist the </w:t>
      </w:r>
      <w:r w:rsidRPr="000A762E">
        <w:rPr>
          <w:szCs w:val="24"/>
        </w:rPr>
        <w:t>Finance and Systems</w:t>
      </w:r>
      <w:r w:rsidR="008B62E2" w:rsidRPr="000A762E">
        <w:rPr>
          <w:szCs w:val="24"/>
        </w:rPr>
        <w:t xml:space="preserve"> Manager with the development of quality initiatives and performance management in accordance with the council and departmental procedures.</w:t>
      </w:r>
    </w:p>
    <w:p w14:paraId="3C292762" w14:textId="77777777" w:rsidR="008B62E2" w:rsidRPr="000A762E" w:rsidRDefault="008B62E2" w:rsidP="000E6CA3">
      <w:pPr>
        <w:ind w:left="567" w:hanging="567"/>
        <w:rPr>
          <w:szCs w:val="24"/>
        </w:rPr>
      </w:pPr>
    </w:p>
    <w:p w14:paraId="11D8C1B5" w14:textId="77777777" w:rsidR="008B62E2" w:rsidRPr="000A762E" w:rsidRDefault="00FF5B8D" w:rsidP="000E6CA3">
      <w:pPr>
        <w:pStyle w:val="ListParagraph"/>
        <w:numPr>
          <w:ilvl w:val="0"/>
          <w:numId w:val="12"/>
        </w:numPr>
        <w:ind w:left="567" w:hanging="567"/>
        <w:rPr>
          <w:szCs w:val="24"/>
        </w:rPr>
      </w:pPr>
      <w:r w:rsidRPr="000A762E">
        <w:rPr>
          <w:szCs w:val="24"/>
        </w:rPr>
        <w:t>A</w:t>
      </w:r>
      <w:r w:rsidR="008B62E2" w:rsidRPr="000A762E">
        <w:rPr>
          <w:szCs w:val="24"/>
        </w:rPr>
        <w:t>ssist with the effective monitoring of business support services throughout the department and, in liaison with the departmental managers, the coordination, development and delivery of appropriate training programmes for staff across the department to ensure good practice and value for money is ensured.</w:t>
      </w:r>
    </w:p>
    <w:p w14:paraId="438BEDD5" w14:textId="77777777" w:rsidR="00062616" w:rsidRDefault="00062616" w:rsidP="000E6CA3">
      <w:pPr>
        <w:pStyle w:val="ListParagraph"/>
        <w:ind w:left="567" w:hanging="567"/>
        <w:rPr>
          <w:rFonts w:cs="Arial"/>
        </w:rPr>
      </w:pPr>
    </w:p>
    <w:p w14:paraId="6A2FDD3E" w14:textId="6883CBC4" w:rsidR="00062616" w:rsidRDefault="00FF5B8D" w:rsidP="000E6CA3">
      <w:pPr>
        <w:pStyle w:val="ListParagraph"/>
        <w:numPr>
          <w:ilvl w:val="0"/>
          <w:numId w:val="12"/>
        </w:numPr>
        <w:ind w:left="567" w:hanging="567"/>
        <w:rPr>
          <w:rFonts w:cs="Arial"/>
        </w:rPr>
      </w:pPr>
      <w:r w:rsidRPr="00062616">
        <w:rPr>
          <w:rFonts w:cs="Arial"/>
        </w:rPr>
        <w:t>Motivate and manage any staff</w:t>
      </w:r>
      <w:r w:rsidR="00062616" w:rsidRPr="00062616">
        <w:rPr>
          <w:rFonts w:cs="Arial"/>
        </w:rPr>
        <w:t xml:space="preserve"> </w:t>
      </w:r>
      <w:r w:rsidRPr="00062616">
        <w:rPr>
          <w:rFonts w:cs="Arial"/>
        </w:rPr>
        <w:t xml:space="preserve">assigned to the post holder to ensure effective service delivery and to be responsible for reviewing and implementing a proper staff training and development programme. </w:t>
      </w:r>
    </w:p>
    <w:p w14:paraId="49477DB2" w14:textId="77777777" w:rsidR="00062616" w:rsidRDefault="00062616" w:rsidP="000E6CA3">
      <w:pPr>
        <w:pStyle w:val="ListParagraph"/>
        <w:ind w:left="567" w:hanging="567"/>
        <w:rPr>
          <w:rFonts w:cs="Arial"/>
        </w:rPr>
      </w:pPr>
    </w:p>
    <w:p w14:paraId="56ADFE43" w14:textId="77777777" w:rsidR="00062616" w:rsidRDefault="00FF5B8D" w:rsidP="000E6CA3">
      <w:pPr>
        <w:pStyle w:val="ListParagraph"/>
        <w:numPr>
          <w:ilvl w:val="0"/>
          <w:numId w:val="12"/>
        </w:numPr>
        <w:ind w:left="567" w:hanging="567"/>
        <w:rPr>
          <w:rFonts w:cs="Arial"/>
        </w:rPr>
      </w:pPr>
      <w:r w:rsidRPr="00062616">
        <w:rPr>
          <w:rFonts w:cs="Arial"/>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6C00400E" w14:textId="77777777" w:rsidR="00062616" w:rsidRDefault="00062616" w:rsidP="000E6CA3">
      <w:pPr>
        <w:pStyle w:val="ListParagraph"/>
        <w:ind w:left="567" w:hanging="567"/>
        <w:rPr>
          <w:rFonts w:cs="Arial"/>
        </w:rPr>
      </w:pPr>
    </w:p>
    <w:p w14:paraId="60A6529E" w14:textId="119E93DE" w:rsidR="00062616" w:rsidRDefault="00FF5B8D" w:rsidP="000E6CA3">
      <w:pPr>
        <w:pStyle w:val="ListParagraph"/>
        <w:numPr>
          <w:ilvl w:val="0"/>
          <w:numId w:val="12"/>
        </w:numPr>
        <w:ind w:left="567" w:hanging="567"/>
        <w:rPr>
          <w:rFonts w:cs="Arial"/>
        </w:rPr>
      </w:pPr>
      <w:r w:rsidRPr="00062616">
        <w:rPr>
          <w:rFonts w:cs="Arial"/>
        </w:rPr>
        <w:t xml:space="preserve">Participate as directed in the </w:t>
      </w:r>
      <w:r w:rsidR="0067185B">
        <w:rPr>
          <w:rFonts w:cs="Arial"/>
        </w:rPr>
        <w:t>c</w:t>
      </w:r>
      <w:r w:rsidRPr="00062616">
        <w:rPr>
          <w:rFonts w:cs="Arial"/>
        </w:rPr>
        <w:t>ouncil’s recruitment and selection procedures.</w:t>
      </w:r>
    </w:p>
    <w:p w14:paraId="67BC6936" w14:textId="77777777" w:rsidR="00062616" w:rsidRDefault="00062616" w:rsidP="000E6CA3">
      <w:pPr>
        <w:pStyle w:val="ListParagraph"/>
        <w:ind w:left="567" w:hanging="567"/>
        <w:rPr>
          <w:rFonts w:cs="Arial"/>
        </w:rPr>
      </w:pPr>
    </w:p>
    <w:p w14:paraId="421D3973" w14:textId="77777777" w:rsidR="00062616" w:rsidRDefault="00062616" w:rsidP="000E6CA3">
      <w:pPr>
        <w:pStyle w:val="ListParagraph"/>
        <w:numPr>
          <w:ilvl w:val="0"/>
          <w:numId w:val="12"/>
        </w:numPr>
        <w:ind w:left="567" w:hanging="567"/>
        <w:rPr>
          <w:rFonts w:cs="Arial"/>
        </w:rPr>
      </w:pPr>
      <w:r w:rsidRPr="00062616">
        <w:rPr>
          <w:rFonts w:cs="Arial"/>
        </w:rPr>
        <w:t>A</w:t>
      </w:r>
      <w:r w:rsidR="00FF5B8D" w:rsidRPr="00062616">
        <w:rPr>
          <w:rFonts w:cs="Arial"/>
        </w:rPr>
        <w:t xml:space="preserve">ct in accordance with the council and departmental policies and procedures including customer care, equal opportunities, health and safety, safeguarding and any pertinent legislation. </w:t>
      </w:r>
    </w:p>
    <w:p w14:paraId="7631BBC7" w14:textId="77777777" w:rsidR="00062616" w:rsidRDefault="00062616" w:rsidP="000E6CA3">
      <w:pPr>
        <w:pStyle w:val="ListParagraph"/>
        <w:ind w:left="567" w:hanging="567"/>
        <w:rPr>
          <w:rFonts w:cs="Arial"/>
        </w:rPr>
      </w:pPr>
    </w:p>
    <w:p w14:paraId="6CFDBAAD" w14:textId="77777777" w:rsidR="006C0532" w:rsidRDefault="00FF5B8D" w:rsidP="000E6CA3">
      <w:pPr>
        <w:pStyle w:val="ListParagraph"/>
        <w:numPr>
          <w:ilvl w:val="0"/>
          <w:numId w:val="12"/>
        </w:numPr>
        <w:ind w:left="567" w:hanging="567"/>
        <w:rPr>
          <w:rFonts w:cs="Arial"/>
        </w:rPr>
      </w:pPr>
      <w:r w:rsidRPr="006C0532">
        <w:rPr>
          <w:rFonts w:cs="Arial"/>
        </w:rPr>
        <w:t>Undertake the duties in such a way as to enhance and protect the reputation and public profile of the council.</w:t>
      </w:r>
    </w:p>
    <w:p w14:paraId="5CEF6293" w14:textId="77777777" w:rsidR="006C0532" w:rsidRDefault="006C0532" w:rsidP="000E6CA3">
      <w:pPr>
        <w:pStyle w:val="ListParagraph"/>
        <w:ind w:left="567" w:hanging="567"/>
        <w:rPr>
          <w:rFonts w:cs="Arial"/>
        </w:rPr>
      </w:pPr>
    </w:p>
    <w:p w14:paraId="66A5989C" w14:textId="77777777" w:rsidR="00FF5B8D" w:rsidRPr="006C0532" w:rsidRDefault="00FF5B8D" w:rsidP="000E6CA3">
      <w:pPr>
        <w:pStyle w:val="ListParagraph"/>
        <w:numPr>
          <w:ilvl w:val="0"/>
          <w:numId w:val="12"/>
        </w:numPr>
        <w:ind w:left="567" w:hanging="567"/>
        <w:rPr>
          <w:rFonts w:cs="Arial"/>
        </w:rPr>
      </w:pPr>
      <w:r w:rsidRPr="006C0532">
        <w:rPr>
          <w:rFonts w:cs="Arial"/>
        </w:rPr>
        <w:t>Undertake such other relevant duties as may from time to time be required.</w:t>
      </w:r>
    </w:p>
    <w:p w14:paraId="79DC987F" w14:textId="77777777" w:rsidR="00FF5B8D" w:rsidRDefault="00FF5B8D" w:rsidP="00FF5B8D">
      <w:pPr>
        <w:rPr>
          <w:rFonts w:ascii="Arial" w:hAnsi="Arial" w:cs="Arial"/>
        </w:rPr>
      </w:pPr>
    </w:p>
    <w:p w14:paraId="61FF0768" w14:textId="77777777" w:rsidR="0067185B" w:rsidRDefault="0067185B" w:rsidP="00FF5B8D">
      <w:pPr>
        <w:rPr>
          <w:rFonts w:ascii="Arial" w:hAnsi="Arial" w:cs="Arial"/>
        </w:rPr>
      </w:pPr>
    </w:p>
    <w:p w14:paraId="2481DC13" w14:textId="77777777" w:rsidR="0067185B" w:rsidRPr="002375E0" w:rsidRDefault="0067185B" w:rsidP="00FF5B8D">
      <w:pPr>
        <w:rPr>
          <w:rFonts w:ascii="Arial" w:hAnsi="Arial" w:cs="Arial"/>
        </w:rPr>
      </w:pPr>
    </w:p>
    <w:p w14:paraId="1ED33BB2" w14:textId="77777777" w:rsidR="004E784D" w:rsidRPr="00016734" w:rsidRDefault="00FF5B8D" w:rsidP="00FF5B8D">
      <w:pPr>
        <w:rPr>
          <w:rFonts w:ascii="Arial" w:hAnsi="Arial" w:cs="Arial"/>
          <w:sz w:val="44"/>
        </w:rPr>
      </w:pPr>
      <w:r w:rsidRPr="002375E0">
        <w:rPr>
          <w:rFonts w:ascii="Arial" w:hAnsi="Arial" w:cs="Arial"/>
          <w:b/>
          <w:i/>
        </w:rPr>
        <w:t>This job description has been written at a time of significant organisational change and it will be subject to review and amendment as the demands of the role and the organisation evolve.  Therefore, the post-holder will be required to be flexible, adaptable and aware that </w:t>
      </w:r>
      <w:r>
        <w:rPr>
          <w:rFonts w:ascii="Arial" w:hAnsi="Arial" w:cs="Arial"/>
          <w:b/>
          <w:i/>
        </w:rPr>
        <w:t>they</w:t>
      </w:r>
      <w:r w:rsidRPr="002375E0">
        <w:rPr>
          <w:rFonts w:ascii="Arial" w:hAnsi="Arial" w:cs="Arial"/>
          <w:b/>
          <w:i/>
        </w:rPr>
        <w:t> may be asked to perform tasks, duties and responsibilities which are not specifically detailed in the job description but which are commensurate with the role.</w:t>
      </w:r>
      <w:r w:rsidR="004E784D" w:rsidRPr="00016734">
        <w:rPr>
          <w:rFonts w:ascii="Arial" w:hAnsi="Arial" w:cs="Arial"/>
          <w:b/>
          <w:sz w:val="44"/>
        </w:rPr>
        <w:br w:type="page"/>
        <w:t xml:space="preserve">Employee </w:t>
      </w:r>
      <w:r w:rsidR="0096272B" w:rsidRPr="00016734">
        <w:rPr>
          <w:rFonts w:ascii="Arial" w:hAnsi="Arial" w:cs="Arial"/>
          <w:b/>
          <w:sz w:val="44"/>
        </w:rPr>
        <w:t>s</w:t>
      </w:r>
      <w:r w:rsidR="004E784D" w:rsidRPr="00016734">
        <w:rPr>
          <w:rFonts w:ascii="Arial" w:hAnsi="Arial" w:cs="Arial"/>
          <w:b/>
          <w:sz w:val="44"/>
        </w:rPr>
        <w:t>pecification</w:t>
      </w:r>
    </w:p>
    <w:p w14:paraId="7F1086D4" w14:textId="77777777" w:rsidR="004E784D" w:rsidRPr="00016734" w:rsidRDefault="004E784D">
      <w:pPr>
        <w:rPr>
          <w:rFonts w:ascii="Arial" w:hAnsi="Arial" w:cs="Arial"/>
        </w:rPr>
      </w:pPr>
    </w:p>
    <w:tbl>
      <w:tblPr>
        <w:tblW w:w="8076" w:type="dxa"/>
        <w:tblLayout w:type="fixed"/>
        <w:tblLook w:val="0000" w:firstRow="0" w:lastRow="0" w:firstColumn="0" w:lastColumn="0" w:noHBand="0" w:noVBand="0"/>
      </w:tblPr>
      <w:tblGrid>
        <w:gridCol w:w="1843"/>
        <w:gridCol w:w="6233"/>
      </w:tblGrid>
      <w:tr w:rsidR="0067185B" w:rsidRPr="00016734" w14:paraId="7D347CAA" w14:textId="77777777" w:rsidTr="0067185B">
        <w:tc>
          <w:tcPr>
            <w:tcW w:w="1843" w:type="dxa"/>
          </w:tcPr>
          <w:p w14:paraId="3811729F" w14:textId="77777777" w:rsidR="0067185B" w:rsidRPr="00016734" w:rsidRDefault="0067185B">
            <w:pPr>
              <w:rPr>
                <w:rFonts w:ascii="Arial" w:hAnsi="Arial" w:cs="Arial"/>
                <w:b/>
              </w:rPr>
            </w:pPr>
            <w:r w:rsidRPr="00016734">
              <w:rPr>
                <w:rFonts w:ascii="Arial" w:hAnsi="Arial" w:cs="Arial"/>
                <w:b/>
              </w:rPr>
              <w:t>Date:</w:t>
            </w:r>
            <w:r>
              <w:rPr>
                <w:rFonts w:ascii="Arial" w:hAnsi="Arial" w:cs="Arial"/>
                <w:b/>
              </w:rPr>
              <w:t xml:space="preserve"> </w:t>
            </w:r>
          </w:p>
        </w:tc>
        <w:tc>
          <w:tcPr>
            <w:tcW w:w="6233" w:type="dxa"/>
          </w:tcPr>
          <w:p w14:paraId="1066FE21" w14:textId="6DAB9C54" w:rsidR="0067185B" w:rsidRPr="0067185B" w:rsidRDefault="003C0677">
            <w:pPr>
              <w:rPr>
                <w:rFonts w:ascii="Arial" w:hAnsi="Arial" w:cs="Arial"/>
                <w:bCs/>
              </w:rPr>
            </w:pPr>
            <w:r w:rsidRPr="00A70C4A">
              <w:rPr>
                <w:rFonts w:ascii="Arial" w:hAnsi="Arial" w:cs="Arial"/>
                <w:bCs/>
              </w:rPr>
              <w:t xml:space="preserve">18 November </w:t>
            </w:r>
            <w:r w:rsidR="0067185B" w:rsidRPr="00A70C4A">
              <w:rPr>
                <w:rFonts w:ascii="Arial" w:hAnsi="Arial" w:cs="Arial"/>
                <w:bCs/>
              </w:rPr>
              <w:t>2025</w:t>
            </w:r>
          </w:p>
        </w:tc>
      </w:tr>
    </w:tbl>
    <w:p w14:paraId="619F7FF7" w14:textId="77777777" w:rsidR="004E784D" w:rsidRPr="00016734" w:rsidRDefault="004E784D">
      <w:pPr>
        <w:rPr>
          <w:rFonts w:ascii="Arial" w:hAnsi="Arial" w:cs="Arial"/>
        </w:rPr>
      </w:pPr>
      <w:r w:rsidRPr="00016734">
        <w:rPr>
          <w:rFonts w:ascii="Arial" w:hAnsi="Arial" w:cs="Arial"/>
        </w:rPr>
        <w:t>_____________________________________________________________________</w:t>
      </w:r>
    </w:p>
    <w:p w14:paraId="3EFD0A76" w14:textId="77777777" w:rsidR="0096272B" w:rsidRPr="00016734" w:rsidRDefault="0096272B">
      <w:pPr>
        <w:rPr>
          <w:rFonts w:ascii="Arial" w:hAnsi="Arial" w:cs="Arial"/>
        </w:rPr>
      </w:pPr>
    </w:p>
    <w:tbl>
      <w:tblPr>
        <w:tblW w:w="9604" w:type="dxa"/>
        <w:tblLayout w:type="fixed"/>
        <w:tblLook w:val="0000" w:firstRow="0" w:lastRow="0" w:firstColumn="0" w:lastColumn="0" w:noHBand="0" w:noVBand="0"/>
      </w:tblPr>
      <w:tblGrid>
        <w:gridCol w:w="1818"/>
        <w:gridCol w:w="7786"/>
      </w:tblGrid>
      <w:tr w:rsidR="0067185B" w:rsidRPr="00016734" w14:paraId="4E4B909A" w14:textId="77777777" w:rsidTr="0067185B">
        <w:tc>
          <w:tcPr>
            <w:tcW w:w="1818" w:type="dxa"/>
          </w:tcPr>
          <w:p w14:paraId="2B612ADC" w14:textId="77777777" w:rsidR="0067185B" w:rsidRPr="00016734" w:rsidRDefault="0067185B" w:rsidP="0067185B">
            <w:pPr>
              <w:rPr>
                <w:rFonts w:ascii="Arial" w:hAnsi="Arial" w:cs="Arial"/>
                <w:b/>
              </w:rPr>
            </w:pPr>
            <w:r w:rsidRPr="00016734">
              <w:rPr>
                <w:rFonts w:ascii="Arial" w:hAnsi="Arial" w:cs="Arial"/>
                <w:b/>
              </w:rPr>
              <w:t>Dep</w:t>
            </w:r>
            <w:r>
              <w:rPr>
                <w:rFonts w:ascii="Arial" w:hAnsi="Arial" w:cs="Arial"/>
                <w:b/>
              </w:rPr>
              <w:t>artmen</w:t>
            </w:r>
            <w:r w:rsidRPr="00016734">
              <w:rPr>
                <w:rFonts w:ascii="Arial" w:hAnsi="Arial" w:cs="Arial"/>
                <w:b/>
              </w:rPr>
              <w:t>t:</w:t>
            </w:r>
          </w:p>
          <w:p w14:paraId="37226313" w14:textId="77777777" w:rsidR="0067185B" w:rsidRPr="00016734" w:rsidRDefault="0067185B" w:rsidP="0067185B">
            <w:pPr>
              <w:rPr>
                <w:rFonts w:ascii="Arial" w:hAnsi="Arial" w:cs="Arial"/>
                <w:b/>
              </w:rPr>
            </w:pPr>
          </w:p>
        </w:tc>
        <w:tc>
          <w:tcPr>
            <w:tcW w:w="7786" w:type="dxa"/>
          </w:tcPr>
          <w:p w14:paraId="3D3FA938" w14:textId="686EB987" w:rsidR="0067185B" w:rsidRPr="00016734" w:rsidRDefault="0067185B" w:rsidP="0067185B">
            <w:pPr>
              <w:rPr>
                <w:rFonts w:ascii="Arial" w:hAnsi="Arial" w:cs="Arial"/>
              </w:rPr>
            </w:pPr>
            <w:r w:rsidRPr="002C79A1">
              <w:rPr>
                <w:rFonts w:ascii="Arial" w:hAnsi="Arial" w:cs="Arial"/>
              </w:rPr>
              <w:t xml:space="preserve">Property and Projects </w:t>
            </w:r>
          </w:p>
        </w:tc>
      </w:tr>
      <w:tr w:rsidR="0067185B" w:rsidRPr="00016734" w14:paraId="744BCD8E" w14:textId="77777777" w:rsidTr="0067185B">
        <w:tc>
          <w:tcPr>
            <w:tcW w:w="1818" w:type="dxa"/>
          </w:tcPr>
          <w:p w14:paraId="7AD062C1" w14:textId="77777777" w:rsidR="0067185B" w:rsidRPr="00016734" w:rsidRDefault="0067185B" w:rsidP="0067185B">
            <w:pPr>
              <w:rPr>
                <w:rFonts w:ascii="Arial" w:hAnsi="Arial" w:cs="Arial"/>
                <w:b/>
              </w:rPr>
            </w:pPr>
            <w:r w:rsidRPr="00016734">
              <w:rPr>
                <w:rFonts w:ascii="Arial" w:hAnsi="Arial" w:cs="Arial"/>
                <w:b/>
              </w:rPr>
              <w:t xml:space="preserve">Post </w:t>
            </w:r>
            <w:r>
              <w:rPr>
                <w:rFonts w:ascii="Arial" w:hAnsi="Arial" w:cs="Arial"/>
                <w:b/>
              </w:rPr>
              <w:t>number</w:t>
            </w:r>
            <w:r w:rsidRPr="00016734">
              <w:rPr>
                <w:rFonts w:ascii="Arial" w:hAnsi="Arial" w:cs="Arial"/>
                <w:b/>
              </w:rPr>
              <w:t>:</w:t>
            </w:r>
          </w:p>
          <w:p w14:paraId="7D8BCAE3" w14:textId="77777777" w:rsidR="0067185B" w:rsidRPr="00016734" w:rsidRDefault="0067185B" w:rsidP="0067185B">
            <w:pPr>
              <w:rPr>
                <w:rFonts w:ascii="Arial" w:hAnsi="Arial" w:cs="Arial"/>
                <w:b/>
              </w:rPr>
            </w:pPr>
          </w:p>
        </w:tc>
        <w:tc>
          <w:tcPr>
            <w:tcW w:w="7786" w:type="dxa"/>
          </w:tcPr>
          <w:p w14:paraId="76F3713B" w14:textId="7CEAE65C" w:rsidR="0067185B" w:rsidRPr="00016734" w:rsidRDefault="00A70C4A" w:rsidP="0067185B">
            <w:pPr>
              <w:rPr>
                <w:rFonts w:ascii="Arial" w:hAnsi="Arial" w:cs="Arial"/>
              </w:rPr>
            </w:pPr>
            <w:r w:rsidRPr="00A70C4A">
              <w:rPr>
                <w:rFonts w:ascii="Arial" w:hAnsi="Arial" w:cs="Arial"/>
              </w:rPr>
              <w:t>PRBSPO007</w:t>
            </w:r>
          </w:p>
        </w:tc>
      </w:tr>
      <w:tr w:rsidR="0067185B" w:rsidRPr="00016734" w14:paraId="41372937" w14:textId="77777777" w:rsidTr="0067185B">
        <w:tc>
          <w:tcPr>
            <w:tcW w:w="1818" w:type="dxa"/>
          </w:tcPr>
          <w:p w14:paraId="3A3B0013" w14:textId="77777777" w:rsidR="0067185B" w:rsidRPr="00016734" w:rsidRDefault="0067185B" w:rsidP="0067185B">
            <w:pPr>
              <w:rPr>
                <w:rFonts w:ascii="Arial" w:hAnsi="Arial" w:cs="Arial"/>
                <w:b/>
              </w:rPr>
            </w:pPr>
            <w:r w:rsidRPr="00016734">
              <w:rPr>
                <w:rFonts w:ascii="Arial" w:hAnsi="Arial" w:cs="Arial"/>
                <w:b/>
              </w:rPr>
              <w:t>Section:</w:t>
            </w:r>
          </w:p>
          <w:p w14:paraId="451FE17A" w14:textId="77777777" w:rsidR="0067185B" w:rsidRPr="00016734" w:rsidRDefault="0067185B" w:rsidP="0067185B">
            <w:pPr>
              <w:rPr>
                <w:rFonts w:ascii="Arial" w:hAnsi="Arial" w:cs="Arial"/>
                <w:b/>
              </w:rPr>
            </w:pPr>
          </w:p>
        </w:tc>
        <w:tc>
          <w:tcPr>
            <w:tcW w:w="7786" w:type="dxa"/>
          </w:tcPr>
          <w:p w14:paraId="7319D617" w14:textId="73846994" w:rsidR="0067185B" w:rsidRPr="00016734" w:rsidRDefault="00BE5E90" w:rsidP="0067185B">
            <w:pPr>
              <w:rPr>
                <w:rFonts w:ascii="Arial" w:hAnsi="Arial" w:cs="Arial"/>
              </w:rPr>
            </w:pPr>
            <w:r>
              <w:rPr>
                <w:rFonts w:ascii="Arial" w:hAnsi="Arial" w:cs="Arial"/>
              </w:rPr>
              <w:t>Directorate</w:t>
            </w:r>
            <w:r w:rsidR="0067185B" w:rsidRPr="00016734">
              <w:rPr>
                <w:rFonts w:ascii="Arial" w:hAnsi="Arial" w:cs="Arial"/>
              </w:rPr>
              <w:t xml:space="preserve"> Support</w:t>
            </w:r>
          </w:p>
        </w:tc>
      </w:tr>
      <w:tr w:rsidR="0067185B" w:rsidRPr="00016734" w14:paraId="4E065A7C" w14:textId="77777777" w:rsidTr="0067185B">
        <w:tc>
          <w:tcPr>
            <w:tcW w:w="1818" w:type="dxa"/>
          </w:tcPr>
          <w:p w14:paraId="0CC6C156" w14:textId="77777777" w:rsidR="0067185B" w:rsidRPr="00016734" w:rsidRDefault="0067185B" w:rsidP="0067185B">
            <w:pPr>
              <w:rPr>
                <w:rFonts w:ascii="Arial" w:hAnsi="Arial" w:cs="Arial"/>
                <w:b/>
              </w:rPr>
            </w:pPr>
            <w:r w:rsidRPr="00016734">
              <w:rPr>
                <w:rFonts w:ascii="Arial" w:hAnsi="Arial" w:cs="Arial"/>
                <w:b/>
              </w:rPr>
              <w:t xml:space="preserve">Job </w:t>
            </w:r>
            <w:r>
              <w:rPr>
                <w:rFonts w:ascii="Arial" w:hAnsi="Arial" w:cs="Arial"/>
                <w:b/>
              </w:rPr>
              <w:t>t</w:t>
            </w:r>
            <w:r w:rsidRPr="00016734">
              <w:rPr>
                <w:rFonts w:ascii="Arial" w:hAnsi="Arial" w:cs="Arial"/>
                <w:b/>
              </w:rPr>
              <w:t>itle:</w:t>
            </w:r>
          </w:p>
          <w:p w14:paraId="17C296BD" w14:textId="77777777" w:rsidR="0067185B" w:rsidRPr="00016734" w:rsidRDefault="0067185B" w:rsidP="0067185B">
            <w:pPr>
              <w:rPr>
                <w:rFonts w:ascii="Arial" w:hAnsi="Arial" w:cs="Arial"/>
                <w:b/>
              </w:rPr>
            </w:pPr>
          </w:p>
        </w:tc>
        <w:tc>
          <w:tcPr>
            <w:tcW w:w="7786" w:type="dxa"/>
          </w:tcPr>
          <w:p w14:paraId="1F1D9C6A" w14:textId="137CC0EC" w:rsidR="0067185B" w:rsidRPr="00016734" w:rsidRDefault="0067185B" w:rsidP="0067185B">
            <w:pPr>
              <w:rPr>
                <w:rFonts w:ascii="Arial" w:hAnsi="Arial" w:cs="Arial"/>
                <w:b/>
              </w:rPr>
            </w:pPr>
            <w:r w:rsidRPr="00016734">
              <w:rPr>
                <w:rFonts w:ascii="Arial" w:hAnsi="Arial" w:cs="Arial"/>
                <w:b/>
              </w:rPr>
              <w:t xml:space="preserve">Business </w:t>
            </w:r>
            <w:r>
              <w:rPr>
                <w:rFonts w:ascii="Arial" w:hAnsi="Arial" w:cs="Arial"/>
                <w:b/>
              </w:rPr>
              <w:t>Coordinator</w:t>
            </w:r>
            <w:r w:rsidRPr="00016734">
              <w:rPr>
                <w:rFonts w:ascii="Arial" w:hAnsi="Arial" w:cs="Arial"/>
                <w:b/>
              </w:rPr>
              <w:t xml:space="preserve"> (Finance</w:t>
            </w:r>
            <w:r>
              <w:rPr>
                <w:rFonts w:ascii="Arial" w:hAnsi="Arial" w:cs="Arial"/>
                <w:b/>
              </w:rPr>
              <w:t xml:space="preserve"> and Systems</w:t>
            </w:r>
            <w:r w:rsidRPr="00016734">
              <w:rPr>
                <w:rFonts w:ascii="Arial" w:hAnsi="Arial" w:cs="Arial"/>
                <w:b/>
              </w:rPr>
              <w:t>)</w:t>
            </w:r>
          </w:p>
        </w:tc>
      </w:tr>
      <w:tr w:rsidR="0067185B" w:rsidRPr="00016734" w14:paraId="2CEFAB18" w14:textId="77777777" w:rsidTr="0067185B">
        <w:tc>
          <w:tcPr>
            <w:tcW w:w="1818" w:type="dxa"/>
          </w:tcPr>
          <w:p w14:paraId="51131FB6" w14:textId="77777777" w:rsidR="0067185B" w:rsidRPr="00016734" w:rsidRDefault="0067185B" w:rsidP="0067185B">
            <w:pPr>
              <w:rPr>
                <w:rFonts w:ascii="Arial" w:hAnsi="Arial" w:cs="Arial"/>
                <w:b/>
              </w:rPr>
            </w:pPr>
            <w:r w:rsidRPr="00016734">
              <w:rPr>
                <w:rFonts w:ascii="Arial" w:hAnsi="Arial" w:cs="Arial"/>
                <w:b/>
              </w:rPr>
              <w:t>Grade:</w:t>
            </w:r>
          </w:p>
          <w:p w14:paraId="3A6AA9FB" w14:textId="77777777" w:rsidR="0067185B" w:rsidRPr="00016734" w:rsidRDefault="0067185B" w:rsidP="0067185B">
            <w:pPr>
              <w:rPr>
                <w:rFonts w:ascii="Arial" w:hAnsi="Arial" w:cs="Arial"/>
                <w:b/>
              </w:rPr>
            </w:pPr>
          </w:p>
        </w:tc>
        <w:tc>
          <w:tcPr>
            <w:tcW w:w="7786" w:type="dxa"/>
          </w:tcPr>
          <w:p w14:paraId="2907D7D4" w14:textId="52A7354C" w:rsidR="0067185B" w:rsidRPr="00016734" w:rsidRDefault="0067185B" w:rsidP="0067185B">
            <w:pPr>
              <w:rPr>
                <w:rFonts w:ascii="Arial" w:hAnsi="Arial" w:cs="Arial"/>
              </w:rPr>
            </w:pPr>
            <w:r>
              <w:rPr>
                <w:rFonts w:ascii="Arial" w:hAnsi="Arial" w:cs="Arial"/>
              </w:rPr>
              <w:t>Grade 8</w:t>
            </w:r>
          </w:p>
        </w:tc>
      </w:tr>
    </w:tbl>
    <w:p w14:paraId="018391B6" w14:textId="77777777" w:rsidR="004E784D" w:rsidRPr="00016734" w:rsidRDefault="004E784D">
      <w:pPr>
        <w:rPr>
          <w:rFonts w:ascii="Arial" w:hAnsi="Arial" w:cs="Arial"/>
        </w:rPr>
      </w:pPr>
      <w:r w:rsidRPr="00016734">
        <w:rPr>
          <w:rFonts w:ascii="Arial" w:hAnsi="Arial" w:cs="Arial"/>
        </w:rPr>
        <w:t>_____________________________________________________________________</w:t>
      </w:r>
    </w:p>
    <w:p w14:paraId="2F79AC5D" w14:textId="77777777" w:rsidR="004E784D" w:rsidRPr="00016734" w:rsidRDefault="004E784D">
      <w:pPr>
        <w:rPr>
          <w:rFonts w:ascii="Arial" w:hAnsi="Arial" w:cs="Arial"/>
        </w:rPr>
      </w:pPr>
    </w:p>
    <w:p w14:paraId="345A2E5B" w14:textId="77777777" w:rsidR="0067185B" w:rsidRPr="0067185B" w:rsidRDefault="0067185B" w:rsidP="0067185B">
      <w:pPr>
        <w:rPr>
          <w:rFonts w:ascii="Arial" w:hAnsi="Arial" w:cs="Arial"/>
          <w:b/>
          <w:sz w:val="28"/>
          <w:szCs w:val="28"/>
        </w:rPr>
      </w:pPr>
      <w:r w:rsidRPr="0067185B">
        <w:rPr>
          <w:rFonts w:ascii="Arial" w:hAnsi="Arial" w:cs="Arial"/>
          <w:b/>
          <w:sz w:val="28"/>
          <w:szCs w:val="28"/>
        </w:rPr>
        <w:t>Essential criteria</w:t>
      </w:r>
    </w:p>
    <w:p w14:paraId="02B1177A" w14:textId="2A6C9646" w:rsidR="0067185B" w:rsidRDefault="0067185B" w:rsidP="0067185B">
      <w:pPr>
        <w:rPr>
          <w:rFonts w:ascii="Arial" w:hAnsi="Arial" w:cs="Arial"/>
          <w:b/>
        </w:rPr>
      </w:pPr>
      <w:r>
        <w:rPr>
          <w:rFonts w:ascii="Arial" w:hAnsi="Arial" w:cs="Arial"/>
          <w:b/>
        </w:rPr>
        <w:br/>
        <w:t>Qualifications and experience</w:t>
      </w:r>
    </w:p>
    <w:p w14:paraId="6ACB6350" w14:textId="77777777" w:rsidR="0067185B" w:rsidRDefault="0067185B" w:rsidP="0067185B">
      <w:pPr>
        <w:rPr>
          <w:rFonts w:ascii="Arial" w:hAnsi="Arial" w:cs="Arial"/>
          <w:b/>
        </w:rPr>
      </w:pPr>
    </w:p>
    <w:p w14:paraId="5EDE628F" w14:textId="1F43100C" w:rsidR="0067185B" w:rsidRPr="000A1EE8" w:rsidRDefault="0067185B" w:rsidP="000A1EE8">
      <w:pPr>
        <w:rPr>
          <w:rFonts w:ascii="Arial" w:hAnsi="Arial" w:cs="Arial"/>
          <w:szCs w:val="24"/>
        </w:rPr>
      </w:pPr>
      <w:r w:rsidRPr="000A1EE8">
        <w:rPr>
          <w:rFonts w:ascii="Arial" w:hAnsi="Arial" w:cs="Arial"/>
          <w:szCs w:val="24"/>
        </w:rPr>
        <w:t xml:space="preserve">Applicants </w:t>
      </w:r>
      <w:r w:rsidRPr="000A1EE8">
        <w:rPr>
          <w:rFonts w:ascii="Arial" w:hAnsi="Arial" w:cs="Arial"/>
          <w:b/>
          <w:bCs/>
          <w:szCs w:val="24"/>
        </w:rPr>
        <w:t>must</w:t>
      </w:r>
      <w:r w:rsidRPr="000A1EE8">
        <w:rPr>
          <w:rFonts w:ascii="Arial" w:hAnsi="Arial" w:cs="Arial"/>
          <w:szCs w:val="24"/>
        </w:rPr>
        <w:t>, as at the closing date for receipt of application forms:</w:t>
      </w:r>
    </w:p>
    <w:p w14:paraId="1C850DCE" w14:textId="77777777" w:rsidR="00FC6837" w:rsidRPr="00FC6837" w:rsidRDefault="00FC6837" w:rsidP="00FC6837">
      <w:pPr>
        <w:numPr>
          <w:ilvl w:val="0"/>
          <w:numId w:val="22"/>
        </w:numPr>
        <w:ind w:left="426" w:hanging="426"/>
        <w:rPr>
          <w:rFonts w:ascii="Arial" w:hAnsi="Arial" w:cs="Arial"/>
          <w:szCs w:val="24"/>
        </w:rPr>
      </w:pPr>
      <w:r w:rsidRPr="00FC6837">
        <w:rPr>
          <w:rFonts w:ascii="Arial" w:hAnsi="Arial" w:cs="Arial"/>
          <w:szCs w:val="24"/>
        </w:rPr>
        <w:t xml:space="preserve">either, have a third level qualification in a relevant financial related discipline, for example, Finance, Business Studies, or an equivalent qualification and be able to demonstrate on the application form, by providing personal and specific examples, one year’s relevant experience in the following three areas: </w:t>
      </w:r>
      <w:r w:rsidRPr="00FC6837">
        <w:rPr>
          <w:rFonts w:ascii="Arial" w:hAnsi="Arial" w:cs="Arial"/>
          <w:b/>
          <w:szCs w:val="24"/>
        </w:rPr>
        <w:t>or</w:t>
      </w:r>
    </w:p>
    <w:p w14:paraId="376F46F7" w14:textId="77777777" w:rsidR="00FC6837" w:rsidRPr="00FC6837" w:rsidRDefault="00FC6837" w:rsidP="00FC6837">
      <w:pPr>
        <w:numPr>
          <w:ilvl w:val="0"/>
          <w:numId w:val="22"/>
        </w:numPr>
        <w:ind w:left="426" w:hanging="426"/>
        <w:rPr>
          <w:rFonts w:ascii="Arial" w:hAnsi="Arial" w:cs="Arial"/>
          <w:szCs w:val="24"/>
        </w:rPr>
      </w:pPr>
      <w:r w:rsidRPr="00FC6837">
        <w:rPr>
          <w:rFonts w:ascii="Arial" w:hAnsi="Arial" w:cs="Arial"/>
          <w:szCs w:val="24"/>
        </w:rPr>
        <w:t>be able to demonstrate on the application form, by providing personal and specific examples, two years’ relevant experience in the following three areas:</w:t>
      </w:r>
    </w:p>
    <w:p w14:paraId="07B7F5B8" w14:textId="7FC73DD4" w:rsidR="0067185B" w:rsidRPr="000A1EE8" w:rsidRDefault="0067185B" w:rsidP="000A1EE8">
      <w:pPr>
        <w:ind w:left="540"/>
        <w:rPr>
          <w:rFonts w:ascii="Arial" w:hAnsi="Arial" w:cs="Arial"/>
          <w:szCs w:val="24"/>
        </w:rPr>
      </w:pPr>
    </w:p>
    <w:p w14:paraId="375A509D" w14:textId="3C5DC501" w:rsidR="0067185B" w:rsidRPr="00C33E98" w:rsidRDefault="0067185B" w:rsidP="000A1EE8">
      <w:pPr>
        <w:numPr>
          <w:ilvl w:val="0"/>
          <w:numId w:val="15"/>
        </w:numPr>
        <w:overflowPunct/>
        <w:autoSpaceDE/>
        <w:autoSpaceDN/>
        <w:adjustRightInd/>
        <w:textAlignment w:val="center"/>
        <w:rPr>
          <w:rFonts w:ascii="Arial" w:hAnsi="Arial" w:cs="Arial"/>
          <w:szCs w:val="24"/>
        </w:rPr>
      </w:pPr>
      <w:r w:rsidRPr="000A1EE8">
        <w:rPr>
          <w:rFonts w:ascii="Arial" w:hAnsi="Arial" w:cs="Arial"/>
          <w:szCs w:val="24"/>
        </w:rPr>
        <w:t>providing financial services in a large and complex organisation including the production of financial performance information and preparation of significant</w:t>
      </w:r>
      <w:r w:rsidR="000A1EE8" w:rsidRPr="000A1EE8">
        <w:rPr>
          <w:rStyle w:val="FootnoteReference"/>
          <w:rFonts w:ascii="Arial" w:hAnsi="Arial" w:cs="Arial"/>
          <w:szCs w:val="24"/>
          <w:lang w:val="en-US" w:eastAsia="en-US"/>
        </w:rPr>
        <w:footnoteReference w:customMarkFollows="1" w:id="1"/>
        <w:t>[1]</w:t>
      </w:r>
      <w:r w:rsidR="000A1EE8" w:rsidRPr="000A1EE8">
        <w:rPr>
          <w:rFonts w:ascii="Arial" w:hAnsi="Arial" w:cs="Arial"/>
          <w:szCs w:val="24"/>
          <w:lang w:val="en-US"/>
        </w:rPr>
        <w:t xml:space="preserve"> </w:t>
      </w:r>
      <w:r w:rsidRPr="000A1EE8">
        <w:rPr>
          <w:rFonts w:ascii="Arial" w:hAnsi="Arial" w:cs="Arial"/>
          <w:szCs w:val="24"/>
        </w:rPr>
        <w:t>re</w:t>
      </w:r>
      <w:r w:rsidRPr="00C33E98">
        <w:rPr>
          <w:rFonts w:ascii="Arial" w:hAnsi="Arial" w:cs="Arial"/>
          <w:szCs w:val="24"/>
        </w:rPr>
        <w:t xml:space="preserve">venue </w:t>
      </w:r>
      <w:proofErr w:type="gramStart"/>
      <w:r w:rsidRPr="00C33E98">
        <w:rPr>
          <w:rFonts w:ascii="Arial" w:hAnsi="Arial" w:cs="Arial"/>
          <w:szCs w:val="24"/>
        </w:rPr>
        <w:t>estimates</w:t>
      </w:r>
      <w:r w:rsidR="00C33E98" w:rsidRPr="00C33E98">
        <w:rPr>
          <w:rFonts w:ascii="Arial" w:hAnsi="Arial" w:cs="Arial"/>
          <w:szCs w:val="24"/>
        </w:rPr>
        <w:t>;</w:t>
      </w:r>
      <w:proofErr w:type="gramEnd"/>
    </w:p>
    <w:p w14:paraId="1ED3566D" w14:textId="0B6B25E7" w:rsidR="0067185B" w:rsidRPr="000A1EE8" w:rsidRDefault="000A1EE8" w:rsidP="000A1EE8">
      <w:pPr>
        <w:numPr>
          <w:ilvl w:val="0"/>
          <w:numId w:val="16"/>
        </w:numPr>
        <w:overflowPunct/>
        <w:autoSpaceDE/>
        <w:autoSpaceDN/>
        <w:adjustRightInd/>
        <w:textAlignment w:val="center"/>
        <w:rPr>
          <w:rFonts w:ascii="Arial" w:hAnsi="Arial" w:cs="Arial"/>
          <w:szCs w:val="24"/>
        </w:rPr>
      </w:pPr>
      <w:r w:rsidRPr="00C33E98">
        <w:rPr>
          <w:rFonts w:ascii="Arial" w:hAnsi="Arial" w:cs="Arial"/>
          <w:szCs w:val="24"/>
        </w:rPr>
        <w:t>p</w:t>
      </w:r>
      <w:r w:rsidR="0067185B" w:rsidRPr="00C33E98">
        <w:rPr>
          <w:rFonts w:ascii="Arial" w:hAnsi="Arial" w:cs="Arial"/>
          <w:szCs w:val="24"/>
        </w:rPr>
        <w:t>roviding advice and guidance to</w:t>
      </w:r>
      <w:r w:rsidR="00C33E98" w:rsidRPr="00C33E98">
        <w:rPr>
          <w:rFonts w:ascii="Arial" w:hAnsi="Arial" w:cs="Arial"/>
          <w:szCs w:val="24"/>
        </w:rPr>
        <w:t xml:space="preserve"> a range of senior managers, key stakeholders and partners </w:t>
      </w:r>
      <w:r w:rsidR="0067185B" w:rsidRPr="00C33E98">
        <w:rPr>
          <w:rFonts w:ascii="Arial" w:hAnsi="Arial" w:cs="Arial"/>
          <w:szCs w:val="24"/>
        </w:rPr>
        <w:t xml:space="preserve">and managing effective financial partnership arrangements with stakeholders in relation to substantial </w:t>
      </w:r>
      <w:r w:rsidR="0067185B" w:rsidRPr="000A1EE8">
        <w:rPr>
          <w:rFonts w:ascii="Arial" w:hAnsi="Arial" w:cs="Arial"/>
          <w:szCs w:val="24"/>
        </w:rPr>
        <w:t>income</w:t>
      </w:r>
      <w:r w:rsidRPr="000A1EE8">
        <w:rPr>
          <w:rStyle w:val="FootnoteReference"/>
          <w:rFonts w:ascii="Arial" w:hAnsi="Arial" w:cs="Arial"/>
          <w:szCs w:val="24"/>
          <w:lang w:val="en-US" w:eastAsia="en-US"/>
        </w:rPr>
        <w:footnoteReference w:customMarkFollows="1" w:id="2"/>
        <w:t>[</w:t>
      </w:r>
      <w:r w:rsidR="00264F14">
        <w:rPr>
          <w:rStyle w:val="FootnoteReference"/>
          <w:rFonts w:ascii="Arial" w:hAnsi="Arial" w:cs="Arial"/>
          <w:szCs w:val="24"/>
          <w:lang w:val="en-US" w:eastAsia="en-US"/>
        </w:rPr>
        <w:t>2]</w:t>
      </w:r>
      <w:r w:rsidR="0067185B" w:rsidRPr="000A1EE8">
        <w:rPr>
          <w:rFonts w:ascii="Arial" w:hAnsi="Arial" w:cs="Arial"/>
          <w:szCs w:val="24"/>
        </w:rPr>
        <w:t>;</w:t>
      </w:r>
      <w:r w:rsidR="00C33E98">
        <w:rPr>
          <w:rFonts w:ascii="Arial" w:hAnsi="Arial" w:cs="Arial"/>
          <w:szCs w:val="24"/>
        </w:rPr>
        <w:t xml:space="preserve"> and</w:t>
      </w:r>
    </w:p>
    <w:p w14:paraId="51444E7C" w14:textId="3CC51E9D" w:rsidR="004E784D" w:rsidRPr="000A1EE8" w:rsidRDefault="0067185B" w:rsidP="00C33E98">
      <w:pPr>
        <w:numPr>
          <w:ilvl w:val="0"/>
          <w:numId w:val="17"/>
        </w:numPr>
        <w:overflowPunct/>
        <w:autoSpaceDE/>
        <w:autoSpaceDN/>
        <w:adjustRightInd/>
        <w:textAlignment w:val="center"/>
        <w:rPr>
          <w:rFonts w:ascii="Arial" w:hAnsi="Arial" w:cs="Arial"/>
          <w:szCs w:val="24"/>
        </w:rPr>
      </w:pPr>
      <w:r w:rsidRPr="000A1EE8">
        <w:rPr>
          <w:rFonts w:ascii="Arial" w:hAnsi="Arial" w:cs="Arial"/>
          <w:szCs w:val="24"/>
        </w:rPr>
        <w:t>managing and developing systems and processes to meet the varying business needs of an organisation</w:t>
      </w:r>
      <w:r w:rsidR="00C33E98">
        <w:rPr>
          <w:rFonts w:ascii="Arial" w:hAnsi="Arial" w:cs="Arial"/>
          <w:szCs w:val="24"/>
        </w:rPr>
        <w:t>.</w:t>
      </w:r>
    </w:p>
    <w:p w14:paraId="3DA3FEB5" w14:textId="77777777" w:rsidR="00E85281" w:rsidRPr="000A1EE8" w:rsidRDefault="00E85281" w:rsidP="000A1EE8">
      <w:pPr>
        <w:rPr>
          <w:rFonts w:ascii="Arial" w:hAnsi="Arial" w:cs="Arial"/>
          <w:szCs w:val="24"/>
        </w:rPr>
      </w:pPr>
    </w:p>
    <w:p w14:paraId="3AD7A2A0" w14:textId="27857FD8" w:rsidR="000A1EE8" w:rsidRPr="00264F14" w:rsidRDefault="000A1EE8" w:rsidP="000A1EE8">
      <w:pPr>
        <w:rPr>
          <w:rFonts w:ascii="Arial" w:hAnsi="Arial" w:cs="Arial"/>
          <w:sz w:val="28"/>
          <w:szCs w:val="28"/>
        </w:rPr>
      </w:pPr>
      <w:r w:rsidRPr="00264F14">
        <w:rPr>
          <w:rFonts w:ascii="Arial" w:hAnsi="Arial" w:cs="Arial"/>
          <w:b/>
          <w:bCs/>
          <w:sz w:val="28"/>
          <w:szCs w:val="28"/>
        </w:rPr>
        <w:t>Desirable criterion</w:t>
      </w:r>
    </w:p>
    <w:p w14:paraId="7D8694DC" w14:textId="478648F3" w:rsidR="000A1EE8" w:rsidRPr="000A1EE8" w:rsidRDefault="000A1EE8" w:rsidP="000A1EE8">
      <w:pPr>
        <w:rPr>
          <w:rFonts w:ascii="Arial" w:hAnsi="Arial" w:cs="Arial"/>
          <w:szCs w:val="24"/>
        </w:rPr>
      </w:pPr>
    </w:p>
    <w:p w14:paraId="5D61F6E7" w14:textId="10985F98" w:rsidR="000A1EE8" w:rsidRPr="000A1EE8" w:rsidRDefault="000A1EE8" w:rsidP="000A1EE8">
      <w:pPr>
        <w:rPr>
          <w:rFonts w:ascii="Arial" w:hAnsi="Arial" w:cs="Arial"/>
          <w:szCs w:val="24"/>
        </w:rPr>
      </w:pPr>
      <w:r w:rsidRPr="000A1EE8">
        <w:rPr>
          <w:rFonts w:ascii="Arial" w:hAnsi="Arial" w:cs="Arial"/>
          <w:szCs w:val="24"/>
        </w:rPr>
        <w:t xml:space="preserve">In addition to the above </w:t>
      </w:r>
      <w:r w:rsidR="00045FC9">
        <w:rPr>
          <w:rFonts w:ascii="Arial" w:hAnsi="Arial" w:cs="Arial"/>
          <w:szCs w:val="24"/>
        </w:rPr>
        <w:t>essential criteria</w:t>
      </w:r>
      <w:r w:rsidRPr="000A1EE8">
        <w:rPr>
          <w:rFonts w:ascii="Arial" w:hAnsi="Arial" w:cs="Arial"/>
          <w:szCs w:val="24"/>
        </w:rPr>
        <w:t xml:space="preserve">, Belfast City Council reserves the right to short-list only those applicants who, as at the closing date for receipt of application forms, </w:t>
      </w:r>
      <w:r w:rsidRPr="000A1EE8">
        <w:rPr>
          <w:rFonts w:ascii="Arial" w:hAnsi="Arial" w:cs="Arial"/>
          <w:szCs w:val="24"/>
          <w:lang w:val="en-US"/>
        </w:rPr>
        <w:t>are part qualified accountants</w:t>
      </w:r>
      <w:r w:rsidRPr="000A1EE8">
        <w:rPr>
          <w:rStyle w:val="FootnoteReference"/>
          <w:rFonts w:ascii="Arial" w:hAnsi="Arial" w:cs="Arial"/>
          <w:szCs w:val="24"/>
          <w:lang w:val="en-US" w:eastAsia="en-US"/>
        </w:rPr>
        <w:footnoteReference w:customMarkFollows="1" w:id="3"/>
        <w:t>[</w:t>
      </w:r>
      <w:r w:rsidR="00264F14">
        <w:rPr>
          <w:rStyle w:val="FootnoteReference"/>
          <w:rFonts w:ascii="Arial" w:hAnsi="Arial" w:cs="Arial"/>
          <w:szCs w:val="24"/>
          <w:lang w:val="en-US" w:eastAsia="en-US"/>
        </w:rPr>
        <w:t>3]</w:t>
      </w:r>
      <w:r w:rsidRPr="000A1EE8">
        <w:rPr>
          <w:rFonts w:ascii="Arial" w:hAnsi="Arial" w:cs="Arial"/>
          <w:szCs w:val="24"/>
          <w:lang w:val="en-US"/>
        </w:rPr>
        <w:t xml:space="preserve"> and are current student members of a relevant professional body </w:t>
      </w:r>
      <w:r w:rsidRPr="000A1EE8">
        <w:rPr>
          <w:rFonts w:ascii="Arial" w:hAnsi="Arial" w:cs="Arial"/>
          <w:b/>
          <w:bCs/>
          <w:szCs w:val="24"/>
          <w:lang w:val="en-US"/>
        </w:rPr>
        <w:t xml:space="preserve">OR </w:t>
      </w:r>
      <w:r w:rsidRPr="000A1EE8">
        <w:rPr>
          <w:rFonts w:ascii="Arial" w:hAnsi="Arial" w:cs="Arial"/>
          <w:szCs w:val="24"/>
        </w:rPr>
        <w:t>are qualified accountants and full, current members of a relevant professional body, for example,</w:t>
      </w:r>
      <w:r w:rsidRPr="000A1EE8">
        <w:rPr>
          <w:rFonts w:ascii="Arial" w:hAnsi="Arial" w:cs="Arial"/>
          <w:szCs w:val="24"/>
          <w:lang w:val="en-US"/>
        </w:rPr>
        <w:t xml:space="preserve"> Association of Chartered Accountants (ACA); Association of Chartered Certified Accountants (ACCA); Chartered Institute of Management Accountants (CIMA); Chartered Institute of Public Finance and Accountancy (CIPFA) or equivalent.</w:t>
      </w:r>
    </w:p>
    <w:p w14:paraId="6188A028" w14:textId="77777777" w:rsidR="004E784D" w:rsidRPr="00016734" w:rsidRDefault="004E784D">
      <w:pPr>
        <w:rPr>
          <w:rFonts w:ascii="Arial" w:hAnsi="Arial" w:cs="Arial"/>
        </w:rPr>
      </w:pPr>
    </w:p>
    <w:p w14:paraId="51750CD3" w14:textId="77777777" w:rsidR="004E784D" w:rsidRPr="00016734" w:rsidRDefault="004E784D">
      <w:pPr>
        <w:rPr>
          <w:rFonts w:ascii="Arial" w:hAnsi="Arial" w:cs="Arial"/>
        </w:rPr>
      </w:pPr>
    </w:p>
    <w:p w14:paraId="1279E2E1" w14:textId="77777777" w:rsidR="004E784D" w:rsidRPr="00264F14" w:rsidRDefault="004E784D">
      <w:pPr>
        <w:rPr>
          <w:rFonts w:ascii="Arial" w:hAnsi="Arial" w:cs="Arial"/>
          <w:b/>
          <w:sz w:val="28"/>
          <w:szCs w:val="28"/>
        </w:rPr>
      </w:pPr>
      <w:r w:rsidRPr="00264F14">
        <w:rPr>
          <w:rFonts w:ascii="Arial" w:hAnsi="Arial" w:cs="Arial"/>
          <w:b/>
          <w:sz w:val="28"/>
          <w:szCs w:val="28"/>
        </w:rPr>
        <w:t xml:space="preserve">Special </w:t>
      </w:r>
      <w:r w:rsidR="0096272B" w:rsidRPr="00264F14">
        <w:rPr>
          <w:rFonts w:ascii="Arial" w:hAnsi="Arial" w:cs="Arial"/>
          <w:b/>
          <w:sz w:val="28"/>
          <w:szCs w:val="28"/>
        </w:rPr>
        <w:t>s</w:t>
      </w:r>
      <w:r w:rsidRPr="00264F14">
        <w:rPr>
          <w:rFonts w:ascii="Arial" w:hAnsi="Arial" w:cs="Arial"/>
          <w:b/>
          <w:sz w:val="28"/>
          <w:szCs w:val="28"/>
        </w:rPr>
        <w:t xml:space="preserve">kills and </w:t>
      </w:r>
      <w:r w:rsidR="0096272B" w:rsidRPr="00264F14">
        <w:rPr>
          <w:rFonts w:ascii="Arial" w:hAnsi="Arial" w:cs="Arial"/>
          <w:b/>
          <w:sz w:val="28"/>
          <w:szCs w:val="28"/>
        </w:rPr>
        <w:t>a</w:t>
      </w:r>
      <w:r w:rsidRPr="00264F14">
        <w:rPr>
          <w:rFonts w:ascii="Arial" w:hAnsi="Arial" w:cs="Arial"/>
          <w:b/>
          <w:sz w:val="28"/>
          <w:szCs w:val="28"/>
        </w:rPr>
        <w:t>ttributes</w:t>
      </w:r>
    </w:p>
    <w:p w14:paraId="69019E9D" w14:textId="77777777" w:rsidR="004E784D" w:rsidRPr="00016734" w:rsidRDefault="004E784D">
      <w:pPr>
        <w:rPr>
          <w:rFonts w:ascii="Arial" w:hAnsi="Arial" w:cs="Arial"/>
        </w:rPr>
      </w:pPr>
    </w:p>
    <w:p w14:paraId="294619BC" w14:textId="77777777" w:rsidR="00264F14" w:rsidRPr="00264F14" w:rsidRDefault="00264F14" w:rsidP="00264F14">
      <w:pPr>
        <w:rPr>
          <w:rFonts w:ascii="Arial" w:hAnsi="Arial" w:cs="Arial"/>
          <w:szCs w:val="24"/>
        </w:rPr>
      </w:pPr>
      <w:r w:rsidRPr="00264F14">
        <w:rPr>
          <w:rFonts w:ascii="Arial" w:hAnsi="Arial" w:cs="Arial"/>
          <w:szCs w:val="24"/>
        </w:rPr>
        <w:t>Applicants must be able to demonstrate evidence of the following skills and attributes which will be tested at interview:</w:t>
      </w:r>
    </w:p>
    <w:p w14:paraId="65A6F8FE" w14:textId="77777777" w:rsidR="004E784D" w:rsidRPr="00264F14" w:rsidRDefault="004E784D">
      <w:pPr>
        <w:rPr>
          <w:rFonts w:ascii="Arial" w:hAnsi="Arial" w:cs="Arial"/>
          <w:szCs w:val="24"/>
        </w:rPr>
      </w:pPr>
    </w:p>
    <w:p w14:paraId="41FE4BD0" w14:textId="23E91C45" w:rsidR="00264F14" w:rsidRPr="00264F14" w:rsidRDefault="00264F14" w:rsidP="00264F14">
      <w:pPr>
        <w:pStyle w:val="BodyTextIndent2"/>
        <w:spacing w:after="0" w:line="240" w:lineRule="auto"/>
        <w:ind w:left="0"/>
        <w:rPr>
          <w:rFonts w:ascii="Arial" w:hAnsi="Arial" w:cs="Arial"/>
          <w:szCs w:val="24"/>
        </w:rPr>
      </w:pPr>
      <w:r w:rsidRPr="00264F14">
        <w:rPr>
          <w:rFonts w:ascii="Arial" w:hAnsi="Arial" w:cs="Arial"/>
          <w:b/>
          <w:szCs w:val="24"/>
        </w:rPr>
        <w:t xml:space="preserve">Technical knowledge - finance: </w:t>
      </w:r>
      <w:r w:rsidRPr="00264F14">
        <w:rPr>
          <w:rFonts w:ascii="Arial" w:hAnsi="Arial" w:cs="Arial"/>
          <w:szCs w:val="24"/>
        </w:rPr>
        <w:t>an understanding of the preparation, management and monitoring of financial and management accounting, budgets, and estimates</w:t>
      </w:r>
      <w:r w:rsidR="00C33E98">
        <w:rPr>
          <w:rFonts w:ascii="Arial" w:hAnsi="Arial" w:cs="Arial"/>
          <w:szCs w:val="24"/>
        </w:rPr>
        <w:t xml:space="preserve"> with the</w:t>
      </w:r>
      <w:r w:rsidRPr="00264F14">
        <w:rPr>
          <w:rFonts w:ascii="Arial" w:hAnsi="Arial" w:cs="Arial"/>
          <w:szCs w:val="24"/>
        </w:rPr>
        <w:t xml:space="preserve"> ability to develop and implement proper systems of financial and budgetary control in accordance with relevant financial regulations.</w:t>
      </w:r>
    </w:p>
    <w:p w14:paraId="53AF4BE5" w14:textId="77777777" w:rsidR="00264F14" w:rsidRPr="00264F14" w:rsidRDefault="00264F14" w:rsidP="00264F14">
      <w:pPr>
        <w:pStyle w:val="BodyTextIndent2"/>
        <w:spacing w:after="0" w:line="240" w:lineRule="auto"/>
        <w:ind w:left="0"/>
        <w:rPr>
          <w:rFonts w:ascii="Arial" w:hAnsi="Arial" w:cs="Arial"/>
          <w:szCs w:val="24"/>
        </w:rPr>
      </w:pPr>
    </w:p>
    <w:p w14:paraId="06FF6829" w14:textId="1F5F3D81" w:rsidR="00264F14" w:rsidRPr="00264F14" w:rsidRDefault="00264F14" w:rsidP="00264F14">
      <w:pPr>
        <w:rPr>
          <w:rFonts w:ascii="Arial" w:hAnsi="Arial" w:cs="Arial"/>
          <w:szCs w:val="24"/>
        </w:rPr>
      </w:pPr>
      <w:r w:rsidRPr="00264F14">
        <w:rPr>
          <w:rFonts w:ascii="Arial" w:hAnsi="Arial" w:cs="Arial"/>
          <w:b/>
          <w:szCs w:val="24"/>
        </w:rPr>
        <w:t xml:space="preserve">Technical knowledge – systems: </w:t>
      </w:r>
      <w:r w:rsidRPr="00264F14">
        <w:rPr>
          <w:rFonts w:ascii="Arial" w:hAnsi="Arial" w:cs="Arial"/>
          <w:szCs w:val="24"/>
        </w:rPr>
        <w:t xml:space="preserve">the ability to review and implement systems and processes </w:t>
      </w:r>
      <w:r>
        <w:rPr>
          <w:rFonts w:ascii="Arial" w:hAnsi="Arial" w:cs="Arial"/>
          <w:szCs w:val="24"/>
        </w:rPr>
        <w:t>necessary</w:t>
      </w:r>
      <w:r w:rsidRPr="00264F14">
        <w:rPr>
          <w:rFonts w:ascii="Arial" w:hAnsi="Arial" w:cs="Arial"/>
          <w:szCs w:val="24"/>
        </w:rPr>
        <w:t xml:space="preserve"> to maintain the effective and compliant operational procedures and to deliver up-to-date management information.</w:t>
      </w:r>
      <w:r w:rsidR="007226FD">
        <w:rPr>
          <w:rFonts w:ascii="Arial" w:hAnsi="Arial" w:cs="Arial"/>
          <w:szCs w:val="24"/>
        </w:rPr>
        <w:t xml:space="preserve"> </w:t>
      </w:r>
    </w:p>
    <w:p w14:paraId="0F4BA9D1" w14:textId="77777777" w:rsidR="00264F14" w:rsidRPr="00264F14" w:rsidRDefault="00264F14" w:rsidP="00264F14">
      <w:pPr>
        <w:pStyle w:val="BodyTextIndent2"/>
        <w:overflowPunct/>
        <w:autoSpaceDE/>
        <w:adjustRightInd/>
        <w:spacing w:after="0" w:line="240" w:lineRule="auto"/>
        <w:ind w:left="0"/>
        <w:rPr>
          <w:rFonts w:ascii="Arial" w:hAnsi="Arial" w:cs="Arial"/>
          <w:b/>
          <w:szCs w:val="24"/>
        </w:rPr>
      </w:pPr>
    </w:p>
    <w:p w14:paraId="64BE5DE3" w14:textId="77777777" w:rsidR="00264F14" w:rsidRPr="00264F14" w:rsidRDefault="00264F14" w:rsidP="00264F14">
      <w:pPr>
        <w:rPr>
          <w:rFonts w:ascii="Arial" w:hAnsi="Arial" w:cs="Arial"/>
          <w:szCs w:val="24"/>
        </w:rPr>
      </w:pPr>
      <w:r w:rsidRPr="00264F14">
        <w:rPr>
          <w:rFonts w:ascii="Arial" w:hAnsi="Arial" w:cs="Arial"/>
          <w:b/>
          <w:szCs w:val="24"/>
        </w:rPr>
        <w:t xml:space="preserve">Analysis and decision-making skills: </w:t>
      </w:r>
      <w:r w:rsidRPr="00264F14">
        <w:rPr>
          <w:rFonts w:ascii="Arial" w:hAnsi="Arial" w:cs="Arial"/>
          <w:szCs w:val="24"/>
        </w:rPr>
        <w:t>the ability to analyse complex situations and take appropriate decisive action with an understanding of the possible wider corporate implications of such action.</w:t>
      </w:r>
    </w:p>
    <w:p w14:paraId="1B7872EB" w14:textId="77777777" w:rsidR="00C33E98" w:rsidRDefault="00C33E98" w:rsidP="00C33E98">
      <w:pPr>
        <w:pStyle w:val="BodyTextIndent2"/>
        <w:overflowPunct/>
        <w:autoSpaceDE/>
        <w:adjustRightInd/>
        <w:spacing w:after="0" w:line="240" w:lineRule="auto"/>
        <w:ind w:left="0"/>
        <w:rPr>
          <w:rFonts w:ascii="Arial" w:hAnsi="Arial" w:cs="Arial"/>
          <w:b/>
          <w:szCs w:val="24"/>
        </w:rPr>
      </w:pPr>
    </w:p>
    <w:p w14:paraId="0E7E3ADC" w14:textId="1BA4C724" w:rsidR="00C33E98" w:rsidRPr="00264F14" w:rsidRDefault="00C33E98" w:rsidP="00C33E98">
      <w:pPr>
        <w:pStyle w:val="BodyTextIndent2"/>
        <w:overflowPunct/>
        <w:autoSpaceDE/>
        <w:adjustRightInd/>
        <w:spacing w:after="0" w:line="240" w:lineRule="auto"/>
        <w:ind w:left="0"/>
        <w:rPr>
          <w:rFonts w:ascii="Arial" w:hAnsi="Arial" w:cs="Arial"/>
          <w:bCs/>
          <w:szCs w:val="24"/>
        </w:rPr>
      </w:pPr>
      <w:r w:rsidRPr="00264F14">
        <w:rPr>
          <w:rFonts w:ascii="Arial" w:hAnsi="Arial" w:cs="Arial"/>
          <w:b/>
          <w:szCs w:val="24"/>
        </w:rPr>
        <w:t xml:space="preserve">Partnership working skills: </w:t>
      </w:r>
      <w:r w:rsidRPr="00264F14">
        <w:rPr>
          <w:rFonts w:ascii="Arial" w:hAnsi="Arial" w:cs="Arial"/>
          <w:szCs w:val="24"/>
        </w:rPr>
        <w:t>t</w:t>
      </w:r>
      <w:r w:rsidRPr="00264F14">
        <w:rPr>
          <w:rFonts w:ascii="Arial" w:hAnsi="Arial" w:cs="Arial"/>
          <w:bCs/>
          <w:szCs w:val="24"/>
        </w:rPr>
        <w:t>he ability to convene and work in partnership with a wide range of stakeholders, both internally and externally to develop and deliver the required objectives.</w:t>
      </w:r>
    </w:p>
    <w:p w14:paraId="7624B8AF" w14:textId="77777777" w:rsidR="00264F14" w:rsidRPr="00264F14" w:rsidRDefault="00264F14" w:rsidP="00264F14">
      <w:pPr>
        <w:pStyle w:val="BodyTextIndent2"/>
        <w:overflowPunct/>
        <w:autoSpaceDE/>
        <w:adjustRightInd/>
        <w:spacing w:after="0" w:line="240" w:lineRule="auto"/>
        <w:ind w:left="0"/>
        <w:rPr>
          <w:rFonts w:ascii="Arial" w:hAnsi="Arial" w:cs="Arial"/>
          <w:szCs w:val="24"/>
        </w:rPr>
      </w:pPr>
    </w:p>
    <w:p w14:paraId="79CE0F00" w14:textId="77777777" w:rsidR="00264F14" w:rsidRPr="00264F14" w:rsidRDefault="00264F14" w:rsidP="00264F14">
      <w:pPr>
        <w:tabs>
          <w:tab w:val="left" w:pos="720"/>
        </w:tabs>
        <w:rPr>
          <w:rFonts w:ascii="Arial" w:hAnsi="Arial" w:cs="Arial"/>
          <w:szCs w:val="24"/>
        </w:rPr>
      </w:pPr>
      <w:r w:rsidRPr="00264F14">
        <w:rPr>
          <w:rFonts w:ascii="Arial" w:hAnsi="Arial" w:cs="Arial"/>
          <w:b/>
          <w:szCs w:val="24"/>
        </w:rPr>
        <w:t>Information technology skills:</w:t>
      </w:r>
      <w:r w:rsidRPr="00264F14">
        <w:rPr>
          <w:rFonts w:ascii="Arial" w:hAnsi="Arial" w:cs="Arial"/>
          <w:szCs w:val="24"/>
        </w:rPr>
        <w:t xml:space="preserve"> the ability to use a range of relevant technology such as computerised financial accounting systems, word processing and spreadsheet packages and an understanding of how new technology can increase business efficiency. </w:t>
      </w:r>
    </w:p>
    <w:p w14:paraId="712275E6" w14:textId="77777777" w:rsidR="00264F14" w:rsidRPr="00264F14" w:rsidRDefault="00264F14" w:rsidP="00264F14">
      <w:pPr>
        <w:pStyle w:val="BodyTextIndent2"/>
        <w:overflowPunct/>
        <w:autoSpaceDE/>
        <w:adjustRightInd/>
        <w:spacing w:after="0" w:line="240" w:lineRule="auto"/>
        <w:ind w:left="0"/>
        <w:rPr>
          <w:rFonts w:ascii="Arial" w:hAnsi="Arial" w:cs="Arial"/>
          <w:szCs w:val="24"/>
        </w:rPr>
      </w:pPr>
    </w:p>
    <w:p w14:paraId="5211DEFB" w14:textId="77947422" w:rsidR="00264F14" w:rsidRPr="00264F14" w:rsidRDefault="00264F14" w:rsidP="00264F14">
      <w:pPr>
        <w:tabs>
          <w:tab w:val="left" w:pos="720"/>
        </w:tabs>
        <w:rPr>
          <w:rFonts w:ascii="Arial" w:hAnsi="Arial"/>
          <w:szCs w:val="24"/>
        </w:rPr>
      </w:pPr>
      <w:r w:rsidRPr="00264F14">
        <w:rPr>
          <w:rFonts w:ascii="Arial" w:hAnsi="Arial" w:cs="Arial"/>
          <w:b/>
          <w:bCs/>
          <w:szCs w:val="24"/>
        </w:rPr>
        <w:t xml:space="preserve">Staff management and leadership skills: </w:t>
      </w:r>
      <w:r w:rsidRPr="00264F14">
        <w:rPr>
          <w:rFonts w:ascii="Arial" w:hAnsi="Arial" w:cs="Arial"/>
          <w:szCs w:val="24"/>
        </w:rPr>
        <w:t>the ability to lead and motivate a team to ensure the delivery of agreed work objectives</w:t>
      </w:r>
      <w:r w:rsidRPr="00264F14">
        <w:rPr>
          <w:rFonts w:ascii="Arial" w:hAnsi="Arial" w:cs="Arial"/>
          <w:b/>
          <w:szCs w:val="24"/>
        </w:rPr>
        <w:t xml:space="preserve"> </w:t>
      </w:r>
      <w:r w:rsidRPr="00264F14">
        <w:rPr>
          <w:rFonts w:ascii="Arial" w:hAnsi="Arial" w:cs="Arial"/>
          <w:szCs w:val="24"/>
        </w:rPr>
        <w:t xml:space="preserve">and to encourage high levels of cooperation between team members.  The ability to train team members and others </w:t>
      </w:r>
      <w:r w:rsidRPr="00264F14">
        <w:rPr>
          <w:rFonts w:ascii="Arial" w:hAnsi="Arial"/>
          <w:szCs w:val="24"/>
        </w:rPr>
        <w:t>with a sound knowledge of the area of professional practice being imparted.</w:t>
      </w:r>
    </w:p>
    <w:p w14:paraId="12A428B7" w14:textId="77777777" w:rsidR="00264F14" w:rsidRPr="00264F14" w:rsidRDefault="00264F14" w:rsidP="00264F14">
      <w:pPr>
        <w:pStyle w:val="BodyTextIndent2"/>
        <w:overflowPunct/>
        <w:autoSpaceDE/>
        <w:adjustRightInd/>
        <w:spacing w:after="0" w:line="240" w:lineRule="auto"/>
        <w:ind w:left="0"/>
        <w:rPr>
          <w:rFonts w:ascii="Arial" w:hAnsi="Arial" w:cs="Arial"/>
          <w:b/>
          <w:szCs w:val="24"/>
        </w:rPr>
      </w:pPr>
    </w:p>
    <w:p w14:paraId="20815C5A" w14:textId="77777777" w:rsidR="00264F14" w:rsidRPr="00264F14" w:rsidRDefault="00264F14" w:rsidP="00264F14">
      <w:pPr>
        <w:tabs>
          <w:tab w:val="left" w:pos="720"/>
        </w:tabs>
        <w:rPr>
          <w:rFonts w:ascii="Arial" w:hAnsi="Arial" w:cs="Arial"/>
          <w:szCs w:val="24"/>
        </w:rPr>
      </w:pPr>
      <w:r w:rsidRPr="00264F14">
        <w:rPr>
          <w:rFonts w:ascii="Arial" w:hAnsi="Arial" w:cs="Arial"/>
          <w:b/>
          <w:szCs w:val="24"/>
        </w:rPr>
        <w:t xml:space="preserve">Customer care skills: </w:t>
      </w:r>
      <w:r w:rsidRPr="00264F14">
        <w:rPr>
          <w:rFonts w:ascii="Arial" w:hAnsi="Arial" w:cs="Arial"/>
          <w:szCs w:val="24"/>
        </w:rPr>
        <w:t>an awareness of the importance of responding to the needs of both internal and external customers and of the need to create a good impression to enhance and protect the image of the council.</w:t>
      </w:r>
    </w:p>
    <w:p w14:paraId="1DC0A829" w14:textId="77777777" w:rsidR="00264F14" w:rsidRPr="00264F14" w:rsidRDefault="00264F14" w:rsidP="00264F14">
      <w:pPr>
        <w:rPr>
          <w:rFonts w:ascii="Arial" w:hAnsi="Arial" w:cs="Arial"/>
          <w:bCs/>
          <w:szCs w:val="24"/>
        </w:rPr>
      </w:pPr>
    </w:p>
    <w:p w14:paraId="030000F8" w14:textId="77777777" w:rsidR="00264F14" w:rsidRDefault="00264F14" w:rsidP="00264F14">
      <w:pPr>
        <w:pStyle w:val="BodyTextIndent2"/>
        <w:overflowPunct/>
        <w:autoSpaceDE/>
        <w:adjustRightInd/>
        <w:spacing w:after="0" w:line="240" w:lineRule="auto"/>
        <w:ind w:left="0" w:right="-57"/>
        <w:rPr>
          <w:rFonts w:ascii="Arial" w:hAnsi="Arial" w:cs="Arial"/>
          <w:szCs w:val="24"/>
        </w:rPr>
      </w:pPr>
      <w:r w:rsidRPr="00264F14">
        <w:rPr>
          <w:rFonts w:ascii="Arial" w:hAnsi="Arial" w:cs="Arial"/>
          <w:b/>
          <w:szCs w:val="24"/>
        </w:rPr>
        <w:t xml:space="preserve">Interpersonal and communication skills: </w:t>
      </w:r>
      <w:r w:rsidRPr="00264F14">
        <w:rPr>
          <w:rFonts w:ascii="Arial" w:hAnsi="Arial" w:cs="Arial"/>
          <w:szCs w:val="24"/>
        </w:rPr>
        <w:t xml:space="preserve">effective </w:t>
      </w:r>
      <w:r w:rsidRPr="00264F14">
        <w:rPr>
          <w:rFonts w:ascii="Arial" w:hAnsi="Arial" w:cs="Arial"/>
          <w:iCs/>
          <w:szCs w:val="24"/>
        </w:rPr>
        <w:t xml:space="preserve">interpersonal, </w:t>
      </w:r>
      <w:r w:rsidRPr="00264F14">
        <w:rPr>
          <w:rFonts w:ascii="Arial" w:hAnsi="Arial" w:cs="Arial"/>
          <w:szCs w:val="24"/>
        </w:rPr>
        <w:t xml:space="preserve">presentation and communication skills with the ability to influence and persuade a wide range of people and organisations, both orally and in writing </w:t>
      </w:r>
      <w:r w:rsidRPr="00264F14">
        <w:rPr>
          <w:rFonts w:ascii="Arial" w:hAnsi="Arial" w:cs="Arial"/>
          <w:iCs/>
          <w:szCs w:val="24"/>
        </w:rPr>
        <w:t>including</w:t>
      </w:r>
      <w:r w:rsidRPr="00264F14">
        <w:rPr>
          <w:rFonts w:ascii="Arial" w:hAnsi="Arial" w:cs="Arial"/>
          <w:szCs w:val="24"/>
        </w:rPr>
        <w:t xml:space="preserve"> elected members, directors, heads of service and managers in all departments and external agencies.</w:t>
      </w:r>
    </w:p>
    <w:p w14:paraId="39CCDE3B" w14:textId="77777777" w:rsidR="00264F14" w:rsidRPr="00264F14" w:rsidRDefault="00264F14" w:rsidP="00264F14">
      <w:pPr>
        <w:pStyle w:val="BodyTextIndent2"/>
        <w:overflowPunct/>
        <w:autoSpaceDE/>
        <w:adjustRightInd/>
        <w:spacing w:after="0" w:line="240" w:lineRule="auto"/>
        <w:ind w:left="0" w:right="-57"/>
        <w:rPr>
          <w:rFonts w:ascii="Arial" w:hAnsi="Arial" w:cs="Arial"/>
          <w:szCs w:val="24"/>
        </w:rPr>
      </w:pPr>
    </w:p>
    <w:p w14:paraId="7955E701" w14:textId="77777777" w:rsidR="00951872" w:rsidRPr="00FC6837" w:rsidRDefault="00951872" w:rsidP="00951872">
      <w:pPr>
        <w:rPr>
          <w:rFonts w:ascii="Arial" w:hAnsi="Arial" w:cs="Arial"/>
          <w:szCs w:val="24"/>
        </w:rPr>
      </w:pPr>
      <w:r w:rsidRPr="00FC6837">
        <w:rPr>
          <w:rFonts w:ascii="Arial" w:hAnsi="Arial" w:cs="Arial"/>
          <w:b/>
          <w:szCs w:val="24"/>
        </w:rPr>
        <w:t>Work planning skills:</w:t>
      </w:r>
      <w:r w:rsidRPr="00FC6837">
        <w:rPr>
          <w:rFonts w:ascii="Arial" w:hAnsi="Arial" w:cs="Arial"/>
          <w:szCs w:val="24"/>
        </w:rPr>
        <w:t xml:space="preserve"> the ability to plan and prioritise demanding workloads to ensure a constant flow of work and to minimise peaks and troughs.</w:t>
      </w:r>
    </w:p>
    <w:p w14:paraId="78ADACAA" w14:textId="77777777" w:rsidR="00264F14" w:rsidRPr="00264F14" w:rsidRDefault="00264F14" w:rsidP="00264F14">
      <w:pPr>
        <w:pStyle w:val="BodyTextIndent2"/>
        <w:overflowPunct/>
        <w:autoSpaceDE/>
        <w:adjustRightInd/>
        <w:spacing w:after="0" w:line="240" w:lineRule="auto"/>
        <w:ind w:left="0" w:right="-57"/>
        <w:rPr>
          <w:rFonts w:ascii="Arial" w:hAnsi="Arial" w:cs="Arial"/>
          <w:b/>
          <w:szCs w:val="24"/>
        </w:rPr>
      </w:pPr>
    </w:p>
    <w:sectPr w:rsidR="00264F14" w:rsidRPr="00264F14" w:rsidSect="00BC0C01">
      <w:headerReference w:type="default" r:id="rId7"/>
      <w:footerReference w:type="default" r:id="rId8"/>
      <w:pgSz w:w="11909" w:h="16834"/>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C4CC1" w14:textId="77777777" w:rsidR="00772F2A" w:rsidRDefault="00772F2A" w:rsidP="00837430">
      <w:r>
        <w:separator/>
      </w:r>
    </w:p>
  </w:endnote>
  <w:endnote w:type="continuationSeparator" w:id="0">
    <w:p w14:paraId="41883486" w14:textId="77777777" w:rsidR="00772F2A" w:rsidRDefault="00772F2A" w:rsidP="0083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E41F" w14:textId="77777777" w:rsidR="00837430" w:rsidRPr="00EA19B8" w:rsidRDefault="00BC0C01">
    <w:pPr>
      <w:pStyle w:val="Footer"/>
      <w:pBdr>
        <w:top w:val="single" w:sz="6" w:space="1" w:color="auto"/>
      </w:pBdr>
      <w:jc w:val="right"/>
      <w:rPr>
        <w:rFonts w:ascii="Arial" w:hAnsi="Arial" w:cs="Arial"/>
        <w:b/>
        <w:sz w:val="16"/>
        <w:szCs w:val="16"/>
      </w:rPr>
    </w:pPr>
    <w:r w:rsidRPr="00BC0C01">
      <w:rPr>
        <w:rFonts w:ascii="Helvetica" w:hAnsi="Helvetica" w:cs="Arial"/>
        <w:b/>
        <w:sz w:val="18"/>
        <w:szCs w:val="18"/>
      </w:rPr>
      <w:t xml:space="preserve"> </w:t>
    </w:r>
    <w:r w:rsidRPr="00EA19B8">
      <w:rPr>
        <w:rFonts w:ascii="Arial" w:hAnsi="Arial" w:cs="Arial"/>
        <w:b/>
        <w:sz w:val="16"/>
        <w:szCs w:val="16"/>
      </w:rPr>
      <w:t xml:space="preserve">Business </w:t>
    </w:r>
    <w:r w:rsidR="00396F8E">
      <w:rPr>
        <w:rFonts w:ascii="Arial" w:hAnsi="Arial" w:cs="Arial"/>
        <w:b/>
        <w:sz w:val="16"/>
        <w:szCs w:val="16"/>
      </w:rPr>
      <w:t>Coordinator</w:t>
    </w:r>
    <w:r w:rsidRPr="00EA19B8">
      <w:rPr>
        <w:rFonts w:ascii="Arial" w:hAnsi="Arial" w:cs="Arial"/>
        <w:b/>
        <w:sz w:val="16"/>
        <w:szCs w:val="16"/>
      </w:rPr>
      <w:t xml:space="preserve"> (Finance</w:t>
    </w:r>
    <w:r w:rsidR="00396F8E">
      <w:rPr>
        <w:rFonts w:ascii="Arial" w:hAnsi="Arial" w:cs="Arial"/>
        <w:b/>
        <w:sz w:val="16"/>
        <w:szCs w:val="16"/>
      </w:rPr>
      <w:t xml:space="preserve"> and Systems</w:t>
    </w:r>
    <w:r w:rsidRPr="00EA19B8">
      <w:rPr>
        <w:rFonts w:ascii="Arial" w:hAnsi="Arial" w:cs="Arial"/>
        <w:b/>
        <w:sz w:val="16"/>
        <w:szCs w:val="16"/>
      </w:rPr>
      <w:t>)</w:t>
    </w:r>
  </w:p>
  <w:p w14:paraId="6BA84E01" w14:textId="172F7B75" w:rsidR="001C6B70" w:rsidRPr="00EA19B8" w:rsidRDefault="00BC0C01">
    <w:pPr>
      <w:pStyle w:val="Footer"/>
      <w:jc w:val="right"/>
      <w:rPr>
        <w:rFonts w:ascii="Arial" w:hAnsi="Arial" w:cs="Arial"/>
        <w:sz w:val="16"/>
        <w:szCs w:val="16"/>
      </w:rPr>
    </w:pPr>
    <w:r w:rsidRPr="00EA19B8">
      <w:rPr>
        <w:rFonts w:ascii="Arial" w:hAnsi="Arial" w:cs="Arial"/>
        <w:sz w:val="16"/>
        <w:szCs w:val="16"/>
      </w:rPr>
      <w:fldChar w:fldCharType="begin"/>
    </w:r>
    <w:r w:rsidR="001C6B70" w:rsidRPr="00EA19B8">
      <w:rPr>
        <w:rFonts w:ascii="Arial" w:hAnsi="Arial" w:cs="Arial"/>
        <w:sz w:val="16"/>
        <w:szCs w:val="16"/>
      </w:rPr>
      <w:instrText xml:space="preserve"> TIME \@ "dd/MM/yy" </w:instrText>
    </w:r>
    <w:r w:rsidRPr="00EA19B8">
      <w:rPr>
        <w:rFonts w:ascii="Arial" w:hAnsi="Arial" w:cs="Arial"/>
        <w:sz w:val="16"/>
        <w:szCs w:val="16"/>
      </w:rPr>
      <w:fldChar w:fldCharType="separate"/>
    </w:r>
    <w:r w:rsidR="00DA0523">
      <w:rPr>
        <w:rFonts w:ascii="Arial" w:hAnsi="Arial" w:cs="Arial"/>
        <w:noProof/>
        <w:sz w:val="16"/>
        <w:szCs w:val="16"/>
      </w:rPr>
      <w:t>15/01/26</w:t>
    </w:r>
    <w:r w:rsidRPr="00EA19B8">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DAE31" w14:textId="77777777" w:rsidR="00772F2A" w:rsidRDefault="00772F2A" w:rsidP="00837430">
      <w:r>
        <w:separator/>
      </w:r>
    </w:p>
  </w:footnote>
  <w:footnote w:type="continuationSeparator" w:id="0">
    <w:p w14:paraId="65D00944" w14:textId="77777777" w:rsidR="00772F2A" w:rsidRDefault="00772F2A" w:rsidP="00837430">
      <w:r>
        <w:continuationSeparator/>
      </w:r>
    </w:p>
  </w:footnote>
  <w:footnote w:id="1">
    <w:p w14:paraId="10BBE039" w14:textId="5CD495B2" w:rsidR="000A1EE8" w:rsidRPr="000032AA" w:rsidRDefault="000A1EE8" w:rsidP="000A1EE8">
      <w:pPr>
        <w:pStyle w:val="FootnoteText"/>
        <w:rPr>
          <w:rFonts w:ascii="Arial" w:eastAsiaTheme="minorHAnsi" w:hAnsi="Arial" w:cs="Arial"/>
        </w:rPr>
      </w:pPr>
      <w:r w:rsidRPr="000032AA">
        <w:rPr>
          <w:rStyle w:val="FootnoteReference"/>
          <w:rFonts w:ascii="Arial" w:hAnsi="Arial" w:cs="Arial"/>
          <w:lang w:eastAsia="en-US"/>
        </w:rPr>
        <w:t>[1]</w:t>
      </w:r>
      <w:r w:rsidRPr="000032AA">
        <w:rPr>
          <w:rFonts w:ascii="Arial" w:hAnsi="Arial" w:cs="Arial"/>
        </w:rPr>
        <w:t xml:space="preserve"> </w:t>
      </w:r>
      <w:r w:rsidRPr="00677C56">
        <w:rPr>
          <w:rFonts w:ascii="Arial" w:hAnsi="Arial" w:cs="Arial"/>
        </w:rPr>
        <w:t xml:space="preserve">Significant revenue estimates </w:t>
      </w:r>
      <w:proofErr w:type="gramStart"/>
      <w:r w:rsidRPr="00677C56">
        <w:rPr>
          <w:rFonts w:ascii="Arial" w:hAnsi="Arial" w:cs="Arial"/>
        </w:rPr>
        <w:t>is</w:t>
      </w:r>
      <w:proofErr w:type="gramEnd"/>
      <w:r w:rsidRPr="00677C56">
        <w:rPr>
          <w:rFonts w:ascii="Arial" w:hAnsi="Arial" w:cs="Arial"/>
        </w:rPr>
        <w:t xml:space="preserve"> defined as estimates of at least £13 million</w:t>
      </w:r>
    </w:p>
  </w:footnote>
  <w:footnote w:id="2">
    <w:p w14:paraId="2558067E" w14:textId="2BAC37FF" w:rsidR="000A1EE8" w:rsidRPr="000032AA" w:rsidRDefault="00264F14" w:rsidP="000A1EE8">
      <w:pPr>
        <w:pStyle w:val="FootnoteText"/>
        <w:rPr>
          <w:rFonts w:ascii="Arial" w:eastAsiaTheme="minorHAnsi" w:hAnsi="Arial" w:cs="Arial"/>
        </w:rPr>
      </w:pPr>
      <w:r>
        <w:rPr>
          <w:rStyle w:val="FootnoteReference"/>
          <w:rFonts w:ascii="Arial" w:hAnsi="Arial" w:cs="Arial"/>
          <w:lang w:eastAsia="en-US"/>
        </w:rPr>
        <w:t>[2</w:t>
      </w:r>
      <w:r w:rsidR="000A1EE8" w:rsidRPr="000032AA">
        <w:rPr>
          <w:rStyle w:val="FootnoteReference"/>
          <w:rFonts w:ascii="Arial" w:hAnsi="Arial" w:cs="Arial"/>
          <w:lang w:eastAsia="en-US"/>
        </w:rPr>
        <w:t>]</w:t>
      </w:r>
      <w:r w:rsidR="000A1EE8" w:rsidRPr="000032AA">
        <w:rPr>
          <w:rFonts w:ascii="Arial" w:hAnsi="Arial" w:cs="Arial"/>
        </w:rPr>
        <w:t xml:space="preserve"> </w:t>
      </w:r>
      <w:r w:rsidRPr="00677C56">
        <w:rPr>
          <w:rFonts w:ascii="Arial" w:hAnsi="Arial" w:cs="Arial"/>
        </w:rPr>
        <w:t>Substantial income is defined as at least £8 million</w:t>
      </w:r>
    </w:p>
  </w:footnote>
  <w:footnote w:id="3">
    <w:p w14:paraId="1249E01A" w14:textId="77E8AB32" w:rsidR="000A1EE8" w:rsidRPr="000032AA" w:rsidRDefault="000A1EE8" w:rsidP="000A1EE8">
      <w:pPr>
        <w:pStyle w:val="FootnoteText"/>
        <w:rPr>
          <w:rFonts w:ascii="Arial" w:eastAsiaTheme="minorHAnsi" w:hAnsi="Arial" w:cs="Arial"/>
        </w:rPr>
      </w:pPr>
      <w:r w:rsidRPr="000032AA">
        <w:rPr>
          <w:rStyle w:val="FootnoteReference"/>
          <w:rFonts w:ascii="Arial" w:hAnsi="Arial" w:cs="Arial"/>
          <w:lang w:eastAsia="en-US"/>
        </w:rPr>
        <w:t>[</w:t>
      </w:r>
      <w:r w:rsidR="00264F14">
        <w:rPr>
          <w:rStyle w:val="FootnoteReference"/>
          <w:rFonts w:ascii="Arial" w:hAnsi="Arial" w:cs="Arial"/>
          <w:lang w:eastAsia="en-US"/>
        </w:rPr>
        <w:t>3</w:t>
      </w:r>
      <w:r w:rsidR="00E65B1F" w:rsidRPr="000032AA">
        <w:rPr>
          <w:rStyle w:val="FootnoteReference"/>
          <w:rFonts w:ascii="Arial" w:hAnsi="Arial" w:cs="Arial"/>
          <w:lang w:eastAsia="en-US"/>
        </w:rPr>
        <w:t>]</w:t>
      </w:r>
      <w:r w:rsidR="00E65B1F">
        <w:rPr>
          <w:rFonts w:ascii="Arial" w:hAnsi="Arial" w:cs="Arial"/>
          <w:lang w:eastAsia="en-US"/>
        </w:rPr>
        <w:t xml:space="preserve"> </w:t>
      </w:r>
      <w:r w:rsidRPr="000032AA">
        <w:rPr>
          <w:rFonts w:ascii="Arial" w:hAnsi="Arial" w:cs="Arial"/>
        </w:rPr>
        <w:t>Part qualified accountant will be defined as an applicant who</w:t>
      </w:r>
      <w:r w:rsidR="00AD3F98">
        <w:rPr>
          <w:rFonts w:ascii="Arial" w:hAnsi="Arial" w:cs="Arial"/>
        </w:rPr>
        <w:t xml:space="preserve"> is a current student member</w:t>
      </w:r>
      <w:r w:rsidRPr="000032AA">
        <w:rPr>
          <w:rFonts w:ascii="Arial" w:hAnsi="Arial" w:cs="Arial"/>
        </w:rPr>
        <w:t xml:space="preserve"> </w:t>
      </w:r>
      <w:r w:rsidR="008F0965">
        <w:rPr>
          <w:rFonts w:ascii="Arial" w:hAnsi="Arial" w:cs="Arial"/>
        </w:rPr>
        <w:t xml:space="preserve">and </w:t>
      </w:r>
      <w:r w:rsidRPr="000032AA">
        <w:rPr>
          <w:rFonts w:ascii="Arial" w:hAnsi="Arial" w:cs="Arial"/>
        </w:rPr>
        <w:t xml:space="preserve">is progressing through exam stages which will lead to full membership of a professional body as outlined </w:t>
      </w:r>
      <w:r w:rsidR="00045FC9">
        <w:rPr>
          <w:rFonts w:ascii="Arial" w:hAnsi="Arial" w:cs="Arial"/>
        </w:rPr>
        <w:t>below</w:t>
      </w:r>
      <w:r w:rsidRPr="000032AA">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63F5" w14:textId="77777777" w:rsidR="001C6B70" w:rsidRDefault="001C6B70">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0227A14"/>
    <w:lvl w:ilvl="0">
      <w:numFmt w:val="bullet"/>
      <w:lvlText w:val="*"/>
      <w:lvlJc w:val="left"/>
    </w:lvl>
  </w:abstractNum>
  <w:abstractNum w:abstractNumId="1" w15:restartNumberingAfterBreak="0">
    <w:nsid w:val="011B2A5A"/>
    <w:multiLevelType w:val="hybridMultilevel"/>
    <w:tmpl w:val="022CC264"/>
    <w:lvl w:ilvl="0" w:tplc="9B102B44">
      <w:start w:val="1"/>
      <w:numFmt w:val="lowerLetter"/>
      <w:lvlText w:val="%1)"/>
      <w:legacy w:legacy="1" w:legacySpace="0" w:legacyIndent="283"/>
      <w:lvlJc w:val="left"/>
      <w:pPr>
        <w:ind w:left="283"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B3DBA"/>
    <w:multiLevelType w:val="hybridMultilevel"/>
    <w:tmpl w:val="B5B46E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F84A83"/>
    <w:multiLevelType w:val="multilevel"/>
    <w:tmpl w:val="A28EB4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1C75B4"/>
    <w:multiLevelType w:val="multilevel"/>
    <w:tmpl w:val="9444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C00F3D"/>
    <w:multiLevelType w:val="hybridMultilevel"/>
    <w:tmpl w:val="C344A3B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82622DE"/>
    <w:multiLevelType w:val="hybridMultilevel"/>
    <w:tmpl w:val="B33A3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1746A"/>
    <w:multiLevelType w:val="hybridMultilevel"/>
    <w:tmpl w:val="508C9716"/>
    <w:lvl w:ilvl="0" w:tplc="2DD6DB22">
      <w:start w:val="1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C547372"/>
    <w:multiLevelType w:val="singleLevel"/>
    <w:tmpl w:val="9B102B44"/>
    <w:lvl w:ilvl="0">
      <w:start w:val="1"/>
      <w:numFmt w:val="lowerLetter"/>
      <w:lvlText w:val="%1)"/>
      <w:legacy w:legacy="1" w:legacySpace="0" w:legacyIndent="283"/>
      <w:lvlJc w:val="left"/>
      <w:pPr>
        <w:ind w:left="283" w:hanging="283"/>
      </w:pPr>
    </w:lvl>
  </w:abstractNum>
  <w:abstractNum w:abstractNumId="9" w15:restartNumberingAfterBreak="0">
    <w:nsid w:val="1F4D101B"/>
    <w:multiLevelType w:val="hybridMultilevel"/>
    <w:tmpl w:val="33721A64"/>
    <w:lvl w:ilvl="0" w:tplc="08090001">
      <w:start w:val="1"/>
      <w:numFmt w:val="bullet"/>
      <w:lvlText w:val=""/>
      <w:lvlJc w:val="left"/>
      <w:pPr>
        <w:tabs>
          <w:tab w:val="num" w:pos="360"/>
        </w:tabs>
        <w:ind w:left="360" w:hanging="360"/>
      </w:pPr>
      <w:rPr>
        <w:rFonts w:ascii="Symbol" w:hAnsi="Symbol" w:hint="default"/>
      </w:rPr>
    </w:lvl>
    <w:lvl w:ilvl="1" w:tplc="DBC226F2">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3F114ED"/>
    <w:multiLevelType w:val="hybridMultilevel"/>
    <w:tmpl w:val="7F986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D728E2"/>
    <w:multiLevelType w:val="hybridMultilevel"/>
    <w:tmpl w:val="644A00D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F273419"/>
    <w:multiLevelType w:val="hybridMultilevel"/>
    <w:tmpl w:val="2BD274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AD08FA"/>
    <w:multiLevelType w:val="hybridMultilevel"/>
    <w:tmpl w:val="30C0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1D20CB"/>
    <w:multiLevelType w:val="hybridMultilevel"/>
    <w:tmpl w:val="699AC12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ADF08ED"/>
    <w:multiLevelType w:val="singleLevel"/>
    <w:tmpl w:val="9B102B44"/>
    <w:lvl w:ilvl="0">
      <w:start w:val="1"/>
      <w:numFmt w:val="lowerLetter"/>
      <w:lvlText w:val="%1)"/>
      <w:legacy w:legacy="1" w:legacySpace="0" w:legacyIndent="283"/>
      <w:lvlJc w:val="left"/>
      <w:pPr>
        <w:ind w:left="283" w:hanging="283"/>
      </w:pPr>
    </w:lvl>
  </w:abstractNum>
  <w:abstractNum w:abstractNumId="16" w15:restartNumberingAfterBreak="0">
    <w:nsid w:val="5C3C329F"/>
    <w:multiLevelType w:val="multilevel"/>
    <w:tmpl w:val="85103B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DCB08FC"/>
    <w:multiLevelType w:val="singleLevel"/>
    <w:tmpl w:val="DDBAD9C6"/>
    <w:lvl w:ilvl="0">
      <w:start w:val="1"/>
      <w:numFmt w:val="decimal"/>
      <w:lvlText w:val="%1."/>
      <w:legacy w:legacy="1" w:legacySpace="0" w:legacyIndent="283"/>
      <w:lvlJc w:val="left"/>
      <w:pPr>
        <w:ind w:left="283" w:hanging="283"/>
      </w:pPr>
    </w:lvl>
  </w:abstractNum>
  <w:abstractNum w:abstractNumId="18" w15:restartNumberingAfterBreak="0">
    <w:nsid w:val="666C0ADD"/>
    <w:multiLevelType w:val="multilevel"/>
    <w:tmpl w:val="D6F06D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FA55A45"/>
    <w:multiLevelType w:val="singleLevel"/>
    <w:tmpl w:val="9B102B44"/>
    <w:lvl w:ilvl="0">
      <w:start w:val="1"/>
      <w:numFmt w:val="lowerLetter"/>
      <w:lvlText w:val="%1)"/>
      <w:legacy w:legacy="1" w:legacySpace="0" w:legacyIndent="283"/>
      <w:lvlJc w:val="left"/>
      <w:pPr>
        <w:ind w:left="283" w:hanging="283"/>
      </w:pPr>
    </w:lvl>
  </w:abstractNum>
  <w:abstractNum w:abstractNumId="20" w15:restartNumberingAfterBreak="0">
    <w:nsid w:val="72EB766F"/>
    <w:multiLevelType w:val="hybridMultilevel"/>
    <w:tmpl w:val="82B6031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1" w15:restartNumberingAfterBreak="0">
    <w:nsid w:val="7E6004EE"/>
    <w:multiLevelType w:val="hybridMultilevel"/>
    <w:tmpl w:val="A3C680E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200257">
    <w:abstractNumId w:val="19"/>
  </w:num>
  <w:num w:numId="2" w16cid:durableId="1640719512">
    <w:abstractNumId w:val="8"/>
  </w:num>
  <w:num w:numId="3" w16cid:durableId="1906254241">
    <w:abstractNumId w:val="15"/>
  </w:num>
  <w:num w:numId="4" w16cid:durableId="1118182794">
    <w:abstractNumId w:val="1"/>
  </w:num>
  <w:num w:numId="5" w16cid:durableId="181575724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666086163">
    <w:abstractNumId w:val="17"/>
  </w:num>
  <w:num w:numId="7" w16cid:durableId="946348855">
    <w:abstractNumId w:val="2"/>
  </w:num>
  <w:num w:numId="8" w16cid:durableId="712316794">
    <w:abstractNumId w:val="10"/>
  </w:num>
  <w:num w:numId="9" w16cid:durableId="1614938195">
    <w:abstractNumId w:val="14"/>
  </w:num>
  <w:num w:numId="10" w16cid:durableId="657999346">
    <w:abstractNumId w:val="5"/>
  </w:num>
  <w:num w:numId="11" w16cid:durableId="316567448">
    <w:abstractNumId w:val="7"/>
  </w:num>
  <w:num w:numId="12" w16cid:durableId="1990551676">
    <w:abstractNumId w:val="12"/>
  </w:num>
  <w:num w:numId="13" w16cid:durableId="397436362">
    <w:abstractNumId w:val="21"/>
  </w:num>
  <w:num w:numId="14" w16cid:durableId="985471127">
    <w:abstractNumId w:val="4"/>
  </w:num>
  <w:num w:numId="15" w16cid:durableId="378552114">
    <w:abstractNumId w:val="3"/>
    <w:lvlOverride w:ilvl="0">
      <w:startOverride w:val="1"/>
    </w:lvlOverride>
  </w:num>
  <w:num w:numId="16" w16cid:durableId="628240593">
    <w:abstractNumId w:val="16"/>
    <w:lvlOverride w:ilvl="0">
      <w:startOverride w:val="2"/>
    </w:lvlOverride>
  </w:num>
  <w:num w:numId="17" w16cid:durableId="2024819587">
    <w:abstractNumId w:val="18"/>
    <w:lvlOverride w:ilvl="0">
      <w:startOverride w:val="3"/>
    </w:lvlOverride>
  </w:num>
  <w:num w:numId="18" w16cid:durableId="1222057700">
    <w:abstractNumId w:val="11"/>
  </w:num>
  <w:num w:numId="19" w16cid:durableId="1762801601">
    <w:abstractNumId w:val="9"/>
  </w:num>
  <w:num w:numId="20" w16cid:durableId="430249319">
    <w:abstractNumId w:val="6"/>
  </w:num>
  <w:num w:numId="21" w16cid:durableId="861824172">
    <w:abstractNumId w:val="13"/>
  </w:num>
  <w:num w:numId="22" w16cid:durableId="13522230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357"/>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Count" w:val=" 7"/>
  </w:docVars>
  <w:rsids>
    <w:rsidRoot w:val="00FC2847"/>
    <w:rsid w:val="000034EC"/>
    <w:rsid w:val="00011D5C"/>
    <w:rsid w:val="00016734"/>
    <w:rsid w:val="00045FC9"/>
    <w:rsid w:val="0004669A"/>
    <w:rsid w:val="00062616"/>
    <w:rsid w:val="000637D9"/>
    <w:rsid w:val="00065979"/>
    <w:rsid w:val="000720F9"/>
    <w:rsid w:val="0008550A"/>
    <w:rsid w:val="00092004"/>
    <w:rsid w:val="000A1EE8"/>
    <w:rsid w:val="000A762E"/>
    <w:rsid w:val="000B558B"/>
    <w:rsid w:val="000D1451"/>
    <w:rsid w:val="000D6839"/>
    <w:rsid w:val="000D7C17"/>
    <w:rsid w:val="000E6CA3"/>
    <w:rsid w:val="000E6CE0"/>
    <w:rsid w:val="000E7561"/>
    <w:rsid w:val="000F2744"/>
    <w:rsid w:val="000F36D9"/>
    <w:rsid w:val="00107349"/>
    <w:rsid w:val="001101C7"/>
    <w:rsid w:val="00112260"/>
    <w:rsid w:val="001163F9"/>
    <w:rsid w:val="00120C88"/>
    <w:rsid w:val="00126020"/>
    <w:rsid w:val="0014749A"/>
    <w:rsid w:val="00166357"/>
    <w:rsid w:val="00180E6B"/>
    <w:rsid w:val="00184CCD"/>
    <w:rsid w:val="00197801"/>
    <w:rsid w:val="001A1491"/>
    <w:rsid w:val="001A53CA"/>
    <w:rsid w:val="001A71A5"/>
    <w:rsid w:val="001C6B70"/>
    <w:rsid w:val="001E45AA"/>
    <w:rsid w:val="002140E7"/>
    <w:rsid w:val="002169B8"/>
    <w:rsid w:val="002176C4"/>
    <w:rsid w:val="002322FB"/>
    <w:rsid w:val="00264F14"/>
    <w:rsid w:val="002C79A1"/>
    <w:rsid w:val="002D123C"/>
    <w:rsid w:val="002E19FB"/>
    <w:rsid w:val="002E6A15"/>
    <w:rsid w:val="00323205"/>
    <w:rsid w:val="0033041A"/>
    <w:rsid w:val="00333BE1"/>
    <w:rsid w:val="003603EE"/>
    <w:rsid w:val="00371C8E"/>
    <w:rsid w:val="00396F8E"/>
    <w:rsid w:val="003B34BF"/>
    <w:rsid w:val="003B746D"/>
    <w:rsid w:val="003C0677"/>
    <w:rsid w:val="003D4019"/>
    <w:rsid w:val="003D7CFC"/>
    <w:rsid w:val="004267CA"/>
    <w:rsid w:val="00460082"/>
    <w:rsid w:val="004635B4"/>
    <w:rsid w:val="00472E84"/>
    <w:rsid w:val="00474291"/>
    <w:rsid w:val="0048132F"/>
    <w:rsid w:val="00493677"/>
    <w:rsid w:val="004A4092"/>
    <w:rsid w:val="004E784D"/>
    <w:rsid w:val="004F5608"/>
    <w:rsid w:val="00501313"/>
    <w:rsid w:val="00501FB3"/>
    <w:rsid w:val="00514E63"/>
    <w:rsid w:val="00520ED6"/>
    <w:rsid w:val="005238CD"/>
    <w:rsid w:val="0052549E"/>
    <w:rsid w:val="00530B44"/>
    <w:rsid w:val="00543369"/>
    <w:rsid w:val="00551575"/>
    <w:rsid w:val="00567901"/>
    <w:rsid w:val="00570265"/>
    <w:rsid w:val="005756C7"/>
    <w:rsid w:val="00575D59"/>
    <w:rsid w:val="005865EF"/>
    <w:rsid w:val="005A5D92"/>
    <w:rsid w:val="005B4644"/>
    <w:rsid w:val="005D6ED3"/>
    <w:rsid w:val="005E0CAD"/>
    <w:rsid w:val="005E5945"/>
    <w:rsid w:val="006019C2"/>
    <w:rsid w:val="00621367"/>
    <w:rsid w:val="006365EE"/>
    <w:rsid w:val="00646AD7"/>
    <w:rsid w:val="0065206F"/>
    <w:rsid w:val="0067185B"/>
    <w:rsid w:val="00676AF2"/>
    <w:rsid w:val="00683997"/>
    <w:rsid w:val="00691AB9"/>
    <w:rsid w:val="00697E51"/>
    <w:rsid w:val="006B61A9"/>
    <w:rsid w:val="006C0532"/>
    <w:rsid w:val="006E15CC"/>
    <w:rsid w:val="006E1942"/>
    <w:rsid w:val="007055D5"/>
    <w:rsid w:val="00710C51"/>
    <w:rsid w:val="00712D04"/>
    <w:rsid w:val="007226FD"/>
    <w:rsid w:val="00772F2A"/>
    <w:rsid w:val="00786E60"/>
    <w:rsid w:val="007C0D41"/>
    <w:rsid w:val="007D013A"/>
    <w:rsid w:val="00816042"/>
    <w:rsid w:val="00826EA1"/>
    <w:rsid w:val="00837430"/>
    <w:rsid w:val="00860EE5"/>
    <w:rsid w:val="0086600F"/>
    <w:rsid w:val="00870060"/>
    <w:rsid w:val="00876F2B"/>
    <w:rsid w:val="00890565"/>
    <w:rsid w:val="00890D74"/>
    <w:rsid w:val="008A672C"/>
    <w:rsid w:val="008B62E2"/>
    <w:rsid w:val="008D2250"/>
    <w:rsid w:val="008E7939"/>
    <w:rsid w:val="008F0965"/>
    <w:rsid w:val="008F1300"/>
    <w:rsid w:val="00900B80"/>
    <w:rsid w:val="00906448"/>
    <w:rsid w:val="00926106"/>
    <w:rsid w:val="00934CD3"/>
    <w:rsid w:val="00951872"/>
    <w:rsid w:val="0096272B"/>
    <w:rsid w:val="0096613A"/>
    <w:rsid w:val="00975F27"/>
    <w:rsid w:val="00984922"/>
    <w:rsid w:val="0098638C"/>
    <w:rsid w:val="00991ED6"/>
    <w:rsid w:val="009D3171"/>
    <w:rsid w:val="009E5B77"/>
    <w:rsid w:val="009F2ABC"/>
    <w:rsid w:val="00A0677C"/>
    <w:rsid w:val="00A164D5"/>
    <w:rsid w:val="00A34963"/>
    <w:rsid w:val="00A448C3"/>
    <w:rsid w:val="00A50D59"/>
    <w:rsid w:val="00A52814"/>
    <w:rsid w:val="00A626AB"/>
    <w:rsid w:val="00A67CE3"/>
    <w:rsid w:val="00A70C4A"/>
    <w:rsid w:val="00A74CDE"/>
    <w:rsid w:val="00A83870"/>
    <w:rsid w:val="00AB2C7F"/>
    <w:rsid w:val="00AC2CD5"/>
    <w:rsid w:val="00AC5205"/>
    <w:rsid w:val="00AC5F95"/>
    <w:rsid w:val="00AD3F98"/>
    <w:rsid w:val="00AE21F2"/>
    <w:rsid w:val="00B27D8B"/>
    <w:rsid w:val="00B3610D"/>
    <w:rsid w:val="00B4362A"/>
    <w:rsid w:val="00B45A06"/>
    <w:rsid w:val="00B5445C"/>
    <w:rsid w:val="00B859AA"/>
    <w:rsid w:val="00B92FBB"/>
    <w:rsid w:val="00BA02D8"/>
    <w:rsid w:val="00BB4584"/>
    <w:rsid w:val="00BC0C01"/>
    <w:rsid w:val="00BE5E90"/>
    <w:rsid w:val="00BF6A3A"/>
    <w:rsid w:val="00BF793D"/>
    <w:rsid w:val="00C061B0"/>
    <w:rsid w:val="00C24348"/>
    <w:rsid w:val="00C27EDF"/>
    <w:rsid w:val="00C33E98"/>
    <w:rsid w:val="00C6234E"/>
    <w:rsid w:val="00C72EC7"/>
    <w:rsid w:val="00C7304D"/>
    <w:rsid w:val="00C76931"/>
    <w:rsid w:val="00C77E27"/>
    <w:rsid w:val="00CA52E7"/>
    <w:rsid w:val="00CB7C26"/>
    <w:rsid w:val="00CC5EC4"/>
    <w:rsid w:val="00D00CF2"/>
    <w:rsid w:val="00D064BF"/>
    <w:rsid w:val="00D27405"/>
    <w:rsid w:val="00D441E9"/>
    <w:rsid w:val="00D466F3"/>
    <w:rsid w:val="00D54987"/>
    <w:rsid w:val="00D815D4"/>
    <w:rsid w:val="00DA0523"/>
    <w:rsid w:val="00DA4A2B"/>
    <w:rsid w:val="00DA7317"/>
    <w:rsid w:val="00DD09C0"/>
    <w:rsid w:val="00DD2045"/>
    <w:rsid w:val="00DE45D1"/>
    <w:rsid w:val="00E0190B"/>
    <w:rsid w:val="00E368EC"/>
    <w:rsid w:val="00E468F5"/>
    <w:rsid w:val="00E54508"/>
    <w:rsid w:val="00E65B1F"/>
    <w:rsid w:val="00E83E47"/>
    <w:rsid w:val="00E84190"/>
    <w:rsid w:val="00E85281"/>
    <w:rsid w:val="00EA19B8"/>
    <w:rsid w:val="00EB257F"/>
    <w:rsid w:val="00EB54F2"/>
    <w:rsid w:val="00EB6DB8"/>
    <w:rsid w:val="00EC6CEB"/>
    <w:rsid w:val="00EC749F"/>
    <w:rsid w:val="00EE1F6C"/>
    <w:rsid w:val="00EE736B"/>
    <w:rsid w:val="00EF7294"/>
    <w:rsid w:val="00F05F83"/>
    <w:rsid w:val="00F25DC1"/>
    <w:rsid w:val="00F52ED9"/>
    <w:rsid w:val="00F558D4"/>
    <w:rsid w:val="00F563C2"/>
    <w:rsid w:val="00F74749"/>
    <w:rsid w:val="00F92706"/>
    <w:rsid w:val="00F928B8"/>
    <w:rsid w:val="00FB4B5C"/>
    <w:rsid w:val="00FC0A3E"/>
    <w:rsid w:val="00FC2847"/>
    <w:rsid w:val="00FC6837"/>
    <w:rsid w:val="00FE6E36"/>
    <w:rsid w:val="00FF2C3E"/>
    <w:rsid w:val="00FF41AB"/>
    <w:rsid w:val="00FF5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2D6D9"/>
  <w15:chartTrackingRefBased/>
  <w15:docId w15:val="{A0B08FC6-3C34-4EF2-9041-79937140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C01"/>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C0C01"/>
    <w:pPr>
      <w:tabs>
        <w:tab w:val="center" w:pos="4153"/>
        <w:tab w:val="right" w:pos="8306"/>
      </w:tabs>
    </w:pPr>
  </w:style>
  <w:style w:type="paragraph" w:styleId="Footer">
    <w:name w:val="footer"/>
    <w:basedOn w:val="Normal"/>
    <w:rsid w:val="00BC0C01"/>
    <w:pPr>
      <w:tabs>
        <w:tab w:val="center" w:pos="4153"/>
        <w:tab w:val="right" w:pos="8306"/>
      </w:tabs>
    </w:pPr>
  </w:style>
  <w:style w:type="character" w:styleId="CommentReference">
    <w:name w:val="annotation reference"/>
    <w:semiHidden/>
    <w:rsid w:val="00CC5EC4"/>
    <w:rPr>
      <w:sz w:val="16"/>
      <w:szCs w:val="16"/>
    </w:rPr>
  </w:style>
  <w:style w:type="paragraph" w:styleId="CommentText">
    <w:name w:val="annotation text"/>
    <w:basedOn w:val="Normal"/>
    <w:semiHidden/>
    <w:rsid w:val="00CC5EC4"/>
    <w:rPr>
      <w:sz w:val="20"/>
    </w:rPr>
  </w:style>
  <w:style w:type="paragraph" w:styleId="CommentSubject">
    <w:name w:val="annotation subject"/>
    <w:basedOn w:val="CommentText"/>
    <w:next w:val="CommentText"/>
    <w:semiHidden/>
    <w:rsid w:val="00CC5EC4"/>
    <w:rPr>
      <w:b/>
      <w:bCs/>
    </w:rPr>
  </w:style>
  <w:style w:type="paragraph" w:styleId="BalloonText">
    <w:name w:val="Balloon Text"/>
    <w:basedOn w:val="Normal"/>
    <w:semiHidden/>
    <w:rsid w:val="00CC5EC4"/>
    <w:rPr>
      <w:rFonts w:ascii="Tahoma" w:hAnsi="Tahoma" w:cs="Tahoma"/>
      <w:sz w:val="16"/>
      <w:szCs w:val="16"/>
    </w:rPr>
  </w:style>
  <w:style w:type="paragraph" w:styleId="ListParagraph">
    <w:name w:val="List Paragraph"/>
    <w:aliases w:val="Dot pt,No Spacing1,List Paragraph Char Char Char,Indicator Text,Numbered Para 1,List Paragraph1,Bullet Points,MAIN CONTENT,OBC Bullet,List Paragraph11,List Paragraph12,F5 List Paragraph,Normal numbered,Bullet 1,Bullet Style,Maire"/>
    <w:basedOn w:val="Normal"/>
    <w:link w:val="ListParagraphChar"/>
    <w:uiPriority w:val="34"/>
    <w:qFormat/>
    <w:rsid w:val="008B62E2"/>
    <w:pPr>
      <w:overflowPunct/>
      <w:autoSpaceDE/>
      <w:autoSpaceDN/>
      <w:adjustRightInd/>
      <w:ind w:left="720"/>
      <w:textAlignment w:val="auto"/>
    </w:pPr>
    <w:rPr>
      <w:rFonts w:ascii="Arial" w:hAnsi="Arial"/>
      <w:lang w:eastAsia="en-US"/>
    </w:rPr>
  </w:style>
  <w:style w:type="paragraph" w:styleId="Revision">
    <w:name w:val="Revision"/>
    <w:hidden/>
    <w:uiPriority w:val="99"/>
    <w:semiHidden/>
    <w:rsid w:val="006019C2"/>
    <w:rPr>
      <w:sz w:val="24"/>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Maire Char"/>
    <w:basedOn w:val="DefaultParagraphFont"/>
    <w:link w:val="ListParagraph"/>
    <w:uiPriority w:val="34"/>
    <w:qFormat/>
    <w:locked/>
    <w:rsid w:val="000A1EE8"/>
    <w:rPr>
      <w:rFonts w:ascii="Arial" w:hAnsi="Arial"/>
      <w:sz w:val="24"/>
      <w:lang w:eastAsia="en-US"/>
    </w:rPr>
  </w:style>
  <w:style w:type="paragraph" w:styleId="FootnoteText">
    <w:name w:val="footnote text"/>
    <w:basedOn w:val="Normal"/>
    <w:link w:val="FootnoteTextChar"/>
    <w:uiPriority w:val="99"/>
    <w:semiHidden/>
    <w:unhideWhenUsed/>
    <w:rsid w:val="000A1EE8"/>
    <w:rPr>
      <w:sz w:val="20"/>
    </w:rPr>
  </w:style>
  <w:style w:type="character" w:customStyle="1" w:styleId="FootnoteTextChar">
    <w:name w:val="Footnote Text Char"/>
    <w:basedOn w:val="DefaultParagraphFont"/>
    <w:link w:val="FootnoteText"/>
    <w:uiPriority w:val="99"/>
    <w:semiHidden/>
    <w:rsid w:val="000A1EE8"/>
  </w:style>
  <w:style w:type="character" w:styleId="FootnoteReference">
    <w:name w:val="footnote reference"/>
    <w:uiPriority w:val="99"/>
    <w:semiHidden/>
    <w:unhideWhenUsed/>
    <w:rsid w:val="000A1EE8"/>
    <w:rPr>
      <w:vertAlign w:val="superscript"/>
    </w:rPr>
  </w:style>
  <w:style w:type="paragraph" w:styleId="BodyTextIndent2">
    <w:name w:val="Body Text Indent 2"/>
    <w:basedOn w:val="Normal"/>
    <w:link w:val="BodyTextIndent2Char"/>
    <w:semiHidden/>
    <w:unhideWhenUsed/>
    <w:rsid w:val="00264F14"/>
    <w:pPr>
      <w:spacing w:after="120" w:line="480" w:lineRule="auto"/>
      <w:ind w:left="283"/>
      <w:textAlignment w:val="auto"/>
    </w:pPr>
  </w:style>
  <w:style w:type="character" w:customStyle="1" w:styleId="BodyTextIndent2Char">
    <w:name w:val="Body Text Indent 2 Char"/>
    <w:basedOn w:val="DefaultParagraphFont"/>
    <w:link w:val="BodyTextIndent2"/>
    <w:semiHidden/>
    <w:rsid w:val="00264F1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1679</Words>
  <Characters>10316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 Valued Microsoft Customer</dc:creator>
  <cp:keywords/>
  <cp:lastModifiedBy>Jenny Montgomery</cp:lastModifiedBy>
  <cp:revision>9</cp:revision>
  <cp:lastPrinted>2014-11-14T11:15:00Z</cp:lastPrinted>
  <dcterms:created xsi:type="dcterms:W3CDTF">2025-12-08T11:32:00Z</dcterms:created>
  <dcterms:modified xsi:type="dcterms:W3CDTF">2026-01-15T14:42:00Z</dcterms:modified>
</cp:coreProperties>
</file>