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DC7F2"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3CFC77BD" w14:textId="77777777" w:rsidR="00D31D73" w:rsidRPr="00D31D73" w:rsidRDefault="00D31D73" w:rsidP="00D31D73">
      <w:pPr>
        <w:jc w:val="center"/>
        <w:rPr>
          <w:rFonts w:ascii="Helvetica" w:hAnsi="Helvetica" w:cs="Helvetica"/>
          <w:b/>
          <w:bCs/>
          <w:sz w:val="22"/>
          <w:szCs w:val="22"/>
        </w:rPr>
      </w:pPr>
    </w:p>
    <w:p w14:paraId="3C8A6BEC"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55B038B" w14:textId="77777777" w:rsidR="00D31D73" w:rsidRPr="00D31D73" w:rsidRDefault="00D31D73" w:rsidP="00D31D73">
      <w:pPr>
        <w:jc w:val="center"/>
        <w:rPr>
          <w:rFonts w:ascii="Helvetica" w:hAnsi="Helvetica" w:cs="Helvetica"/>
          <w:b/>
          <w:bCs/>
          <w:sz w:val="22"/>
          <w:szCs w:val="22"/>
        </w:rPr>
      </w:pPr>
    </w:p>
    <w:p w14:paraId="2FA3B7ED" w14:textId="6508AD79" w:rsidR="00A26DC8" w:rsidRPr="00D31D73" w:rsidRDefault="005530E4" w:rsidP="00A26DC8">
      <w:pPr>
        <w:jc w:val="center"/>
        <w:rPr>
          <w:rFonts w:ascii="Helvetica" w:hAnsi="Helvetica" w:cs="Helvetica"/>
          <w:b/>
          <w:bCs/>
          <w:sz w:val="22"/>
          <w:szCs w:val="22"/>
        </w:rPr>
      </w:pPr>
      <w:r>
        <w:rPr>
          <w:rFonts w:ascii="Helvetica" w:hAnsi="Helvetica" w:cs="Helvetica"/>
          <w:b/>
          <w:bCs/>
          <w:sz w:val="22"/>
          <w:szCs w:val="22"/>
        </w:rPr>
        <w:t>Programme Support Assistant (Grade 7)</w:t>
      </w:r>
    </w:p>
    <w:p w14:paraId="36D3BD10" w14:textId="374148F1" w:rsidR="00A26DC8" w:rsidRPr="00D31D73" w:rsidRDefault="00BE35C9" w:rsidP="00A26DC8">
      <w:pPr>
        <w:jc w:val="center"/>
        <w:rPr>
          <w:rFonts w:ascii="Helvetica" w:hAnsi="Helvetica" w:cs="Helvetica"/>
          <w:b/>
          <w:bCs/>
          <w:sz w:val="22"/>
          <w:szCs w:val="22"/>
        </w:rPr>
      </w:pPr>
      <w:r>
        <w:rPr>
          <w:rFonts w:ascii="Helvetica" w:hAnsi="Helvetica" w:cs="Helvetica"/>
          <w:b/>
          <w:bCs/>
          <w:sz w:val="22"/>
          <w:szCs w:val="22"/>
        </w:rPr>
        <w:t xml:space="preserve">Fixed term contract </w:t>
      </w:r>
      <w:r w:rsidR="00A26DC8" w:rsidRPr="00D31D73">
        <w:rPr>
          <w:rFonts w:ascii="Helvetica" w:hAnsi="Helvetica" w:cs="Helvetica"/>
          <w:b/>
          <w:bCs/>
          <w:sz w:val="22"/>
          <w:szCs w:val="22"/>
        </w:rPr>
        <w:t>post until</w:t>
      </w:r>
      <w:r w:rsidR="005530E4">
        <w:rPr>
          <w:rFonts w:ascii="Helvetica" w:hAnsi="Helvetica" w:cs="Helvetica"/>
          <w:b/>
          <w:bCs/>
          <w:sz w:val="22"/>
          <w:szCs w:val="22"/>
        </w:rPr>
        <w:t xml:space="preserve"> 31 December 2027</w:t>
      </w:r>
      <w:r w:rsidR="00A26DC8" w:rsidRPr="00D31D73">
        <w:rPr>
          <w:rFonts w:ascii="Helvetica" w:hAnsi="Helvetica" w:cs="Helvetica"/>
          <w:b/>
          <w:bCs/>
          <w:sz w:val="22"/>
          <w:szCs w:val="22"/>
        </w:rPr>
        <w:t>, subject to review</w:t>
      </w:r>
    </w:p>
    <w:p w14:paraId="7408F0F7" w14:textId="77777777" w:rsidR="00A26DC8" w:rsidRPr="00D31D73" w:rsidRDefault="00A26DC8" w:rsidP="00A26DC8">
      <w:pPr>
        <w:jc w:val="center"/>
        <w:rPr>
          <w:rFonts w:ascii="Helvetica" w:hAnsi="Helvetica" w:cs="Helvetica"/>
          <w:b/>
          <w:bCs/>
          <w:sz w:val="22"/>
          <w:szCs w:val="22"/>
        </w:rPr>
      </w:pPr>
    </w:p>
    <w:p w14:paraId="161131FD" w14:textId="5EF12985" w:rsidR="00A26DC8" w:rsidRPr="00D31D73" w:rsidRDefault="00483E3B" w:rsidP="00A26DC8">
      <w:pPr>
        <w:jc w:val="center"/>
        <w:rPr>
          <w:rFonts w:ascii="Helvetica" w:hAnsi="Helvetica" w:cs="Helvetica"/>
          <w:b/>
          <w:bCs/>
          <w:sz w:val="22"/>
          <w:szCs w:val="22"/>
        </w:rPr>
      </w:pPr>
      <w:r>
        <w:rPr>
          <w:rFonts w:ascii="Helvetica" w:hAnsi="Helvetica" w:cs="Helvetica"/>
          <w:b/>
          <w:bCs/>
          <w:sz w:val="22"/>
          <w:szCs w:val="22"/>
        </w:rPr>
        <w:t xml:space="preserve">Neighbourhood Services </w:t>
      </w:r>
      <w:r w:rsidR="00A26DC8" w:rsidRPr="00D31D73">
        <w:rPr>
          <w:rFonts w:ascii="Helvetica" w:hAnsi="Helvetica" w:cs="Helvetica"/>
          <w:b/>
          <w:bCs/>
          <w:sz w:val="22"/>
          <w:szCs w:val="22"/>
        </w:rPr>
        <w:t>Section</w:t>
      </w:r>
    </w:p>
    <w:p w14:paraId="2CB76CEF" w14:textId="77777777" w:rsidR="00A26DC8" w:rsidRPr="00D31D73" w:rsidRDefault="00A26DC8" w:rsidP="00A26DC8">
      <w:pPr>
        <w:jc w:val="center"/>
        <w:rPr>
          <w:rFonts w:ascii="Helvetica" w:hAnsi="Helvetica" w:cs="Helvetica"/>
          <w:b/>
          <w:bCs/>
          <w:sz w:val="22"/>
          <w:szCs w:val="22"/>
        </w:rPr>
      </w:pPr>
    </w:p>
    <w:p w14:paraId="13DAE53E" w14:textId="75E587FC" w:rsidR="00A26DC8" w:rsidRPr="00D31D73" w:rsidRDefault="00483E3B"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w:t>
      </w:r>
      <w:r w:rsidR="00A26DC8" w:rsidRPr="00D31D73">
        <w:rPr>
          <w:rFonts w:ascii="Helvetica" w:hAnsi="Helvetica" w:cs="Helvetica"/>
          <w:b/>
          <w:bCs/>
          <w:sz w:val="22"/>
          <w:szCs w:val="22"/>
        </w:rPr>
        <w:t>Department</w:t>
      </w:r>
    </w:p>
    <w:p w14:paraId="4F993BE3"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449B4E6E" w14:textId="77777777" w:rsidR="00D31D73" w:rsidRPr="00D31D73" w:rsidRDefault="00D31D73" w:rsidP="00D31D73">
      <w:pPr>
        <w:rPr>
          <w:rFonts w:ascii="Helvetica" w:hAnsi="Helvetica" w:cs="Helvetica"/>
          <w:b/>
          <w:bCs/>
          <w:sz w:val="22"/>
          <w:szCs w:val="22"/>
        </w:rPr>
      </w:pPr>
    </w:p>
    <w:p w14:paraId="151C9912"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0529097B" w14:textId="77777777"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proofErr w:type="gramStart"/>
      <w:r w:rsidR="00D31D73" w:rsidRPr="00D31D73">
        <w:rPr>
          <w:rFonts w:ascii="Helvetica" w:hAnsi="Helvetica" w:cs="Helvetica"/>
          <w:sz w:val="22"/>
          <w:szCs w:val="22"/>
        </w:rPr>
        <w:t>panel</w:t>
      </w:r>
      <w:r w:rsidR="00BE35C9">
        <w:rPr>
          <w:rFonts w:ascii="Helvetica" w:hAnsi="Helvetica" w:cs="Helvetica"/>
          <w:sz w:val="22"/>
          <w:szCs w:val="22"/>
        </w:rPr>
        <w:t>,</w:t>
      </w:r>
      <w:r w:rsidR="00D31D73" w:rsidRPr="00D31D73">
        <w:rPr>
          <w:rFonts w:ascii="Helvetica" w:hAnsi="Helvetica" w:cs="Helvetica"/>
          <w:sz w:val="22"/>
          <w:szCs w:val="22"/>
        </w:rPr>
        <w:t xml:space="preserve"> but</w:t>
      </w:r>
      <w:proofErr w:type="gramEnd"/>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5C7FA972" w14:textId="77777777" w:rsidR="00BE35C9" w:rsidRDefault="00BE35C9" w:rsidP="00BE35C9">
      <w:pPr>
        <w:rPr>
          <w:rFonts w:ascii="Helvetica" w:hAnsi="Helvetica" w:cs="Helvetica"/>
          <w:b/>
          <w:bCs/>
          <w:color w:val="FF0000"/>
          <w:sz w:val="22"/>
          <w:szCs w:val="22"/>
        </w:rPr>
      </w:pPr>
    </w:p>
    <w:p w14:paraId="28945F0B" w14:textId="40A5B928" w:rsidR="00BE35C9" w:rsidRPr="00483E3B" w:rsidRDefault="00BE35C9" w:rsidP="00BE35C9">
      <w:pPr>
        <w:rPr>
          <w:rFonts w:ascii="Helvetica" w:hAnsi="Helvetica" w:cs="Helvetica"/>
          <w:b/>
          <w:bCs/>
          <w:color w:val="000000" w:themeColor="text1"/>
          <w:sz w:val="22"/>
          <w:szCs w:val="22"/>
        </w:rPr>
      </w:pPr>
      <w:r w:rsidRPr="00483E3B">
        <w:rPr>
          <w:rFonts w:ascii="Helvetica" w:hAnsi="Helvetica" w:cs="Helvetica"/>
          <w:b/>
          <w:bCs/>
          <w:color w:val="000000" w:themeColor="text1"/>
          <w:sz w:val="22"/>
          <w:szCs w:val="22"/>
        </w:rPr>
        <w:t>Fixed term contract</w:t>
      </w:r>
    </w:p>
    <w:p w14:paraId="5F0F00A9" w14:textId="1D296F37" w:rsidR="00BE35C9" w:rsidRPr="005A4600" w:rsidRDefault="00BE35C9" w:rsidP="00BE35C9">
      <w:pPr>
        <w:rPr>
          <w:rFonts w:ascii="Helvetica" w:hAnsi="Helvetica" w:cs="Helvetica"/>
          <w:color w:val="000000" w:themeColor="text1"/>
          <w:sz w:val="22"/>
          <w:szCs w:val="22"/>
        </w:rPr>
      </w:pPr>
      <w:r w:rsidRPr="005A4600">
        <w:rPr>
          <w:rFonts w:ascii="Helvetica" w:hAnsi="Helvetica" w:cs="Helvetica"/>
          <w:color w:val="000000" w:themeColor="text1"/>
          <w:sz w:val="22"/>
          <w:szCs w:val="22"/>
        </w:rPr>
        <w:t>There is currently one full-time</w:t>
      </w:r>
      <w:r w:rsidR="00483E3B" w:rsidRPr="005A4600">
        <w:rPr>
          <w:rFonts w:ascii="Helvetica" w:hAnsi="Helvetica" w:cs="Helvetica"/>
          <w:color w:val="000000" w:themeColor="text1"/>
          <w:sz w:val="22"/>
          <w:szCs w:val="22"/>
        </w:rPr>
        <w:t>,</w:t>
      </w:r>
      <w:r w:rsidRPr="005A4600">
        <w:rPr>
          <w:rFonts w:ascii="Helvetica" w:hAnsi="Helvetica" w:cs="Helvetica"/>
          <w:color w:val="000000" w:themeColor="text1"/>
          <w:sz w:val="22"/>
          <w:szCs w:val="22"/>
        </w:rPr>
        <w:t xml:space="preserve"> fixed term contract post until </w:t>
      </w:r>
      <w:r w:rsidR="00483E3B" w:rsidRPr="005A4600">
        <w:rPr>
          <w:rFonts w:ascii="Helvetica" w:hAnsi="Helvetica" w:cs="Helvetica"/>
          <w:color w:val="000000" w:themeColor="text1"/>
          <w:sz w:val="22"/>
          <w:szCs w:val="22"/>
        </w:rPr>
        <w:t>31 December 2027</w:t>
      </w:r>
      <w:r w:rsidRPr="005A4600">
        <w:rPr>
          <w:rFonts w:ascii="Helvetica" w:hAnsi="Helvetica" w:cs="Helvetica"/>
          <w:color w:val="000000" w:themeColor="text1"/>
          <w:sz w:val="22"/>
          <w:szCs w:val="22"/>
        </w:rPr>
        <w:t xml:space="preserve">, subject to review. </w:t>
      </w:r>
    </w:p>
    <w:p w14:paraId="5D99412A" w14:textId="77777777" w:rsidR="002D5330" w:rsidRPr="008F2421" w:rsidRDefault="002D5330" w:rsidP="00BE35C9">
      <w:pPr>
        <w:rPr>
          <w:rFonts w:ascii="Helvetica" w:hAnsi="Helvetica" w:cs="Helvetica"/>
          <w:color w:val="FF0000"/>
          <w:sz w:val="22"/>
          <w:szCs w:val="22"/>
        </w:rPr>
      </w:pPr>
    </w:p>
    <w:p w14:paraId="5B65C611" w14:textId="77777777" w:rsidR="008F2421" w:rsidRPr="00E7382F" w:rsidRDefault="008F2421" w:rsidP="008F2421">
      <w:pPr>
        <w:rPr>
          <w:rFonts w:ascii="Arial" w:hAnsi="Arial" w:cs="Arial"/>
          <w:iCs/>
          <w:color w:val="000000" w:themeColor="text1"/>
          <w:sz w:val="22"/>
          <w:szCs w:val="22"/>
        </w:rPr>
      </w:pPr>
      <w:r w:rsidRPr="00E7382F">
        <w:rPr>
          <w:rFonts w:ascii="Arial" w:hAnsi="Arial" w:cs="Arial"/>
          <w:iCs/>
          <w:color w:val="000000" w:themeColor="text1"/>
          <w:sz w:val="22"/>
          <w:szCs w:val="22"/>
        </w:rPr>
        <w:t xml:space="preserve">There may be the potential in the future for </w:t>
      </w:r>
      <w:r w:rsidRPr="00E7382F">
        <w:rPr>
          <w:rFonts w:ascii="Arial" w:eastAsia="Arial" w:hAnsi="Arial" w:cs="Arial"/>
          <w:iCs/>
          <w:color w:val="000000" w:themeColor="text1"/>
          <w:spacing w:val="2"/>
          <w:sz w:val="22"/>
          <w:szCs w:val="22"/>
        </w:rPr>
        <w:t xml:space="preserve">the person appointed to this post to be confirmed permanent in the post, at a later stage without recourse to another recruitment exercise.  Belfast City Council </w:t>
      </w:r>
      <w:r w:rsidRPr="00E7382F">
        <w:rPr>
          <w:rFonts w:ascii="Arial" w:hAnsi="Arial" w:cs="Arial"/>
          <w:iCs/>
          <w:color w:val="000000" w:themeColor="text1"/>
          <w:sz w:val="22"/>
          <w:szCs w:val="22"/>
        </w:rPr>
        <w:t>is under no obligation to offer permanent employment, and any offer will be dependent on business requirements.</w:t>
      </w:r>
    </w:p>
    <w:p w14:paraId="6A6C63E6" w14:textId="77777777" w:rsidR="00BD4888" w:rsidRPr="00E7382F" w:rsidRDefault="00BD4888" w:rsidP="00B17135">
      <w:pPr>
        <w:rPr>
          <w:rFonts w:ascii="Arial" w:hAnsi="Arial" w:cs="Arial"/>
          <w:color w:val="000000" w:themeColor="text1"/>
          <w:sz w:val="22"/>
          <w:szCs w:val="22"/>
        </w:rPr>
      </w:pPr>
    </w:p>
    <w:p w14:paraId="5B4153B5" w14:textId="77777777" w:rsidR="00BD4888" w:rsidRPr="00E7382F" w:rsidRDefault="00BD4888" w:rsidP="00BD4888">
      <w:pPr>
        <w:rPr>
          <w:rFonts w:ascii="Arial" w:hAnsi="Arial" w:cs="Arial"/>
          <w:color w:val="000000" w:themeColor="text1"/>
          <w:sz w:val="22"/>
          <w:szCs w:val="22"/>
        </w:rPr>
      </w:pPr>
      <w:r w:rsidRPr="00E7382F">
        <w:rPr>
          <w:rFonts w:ascii="Arial" w:hAnsi="Arial" w:cs="Arial"/>
          <w:color w:val="000000" w:themeColor="text1"/>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743528D5" w14:textId="77777777" w:rsidR="00BD4888" w:rsidRPr="00E7382F" w:rsidRDefault="00BD4888" w:rsidP="00BD4888">
      <w:pPr>
        <w:rPr>
          <w:rFonts w:ascii="Arial" w:hAnsi="Arial" w:cs="Arial"/>
          <w:color w:val="000000" w:themeColor="text1"/>
          <w:sz w:val="22"/>
          <w:szCs w:val="22"/>
        </w:rPr>
      </w:pPr>
    </w:p>
    <w:p w14:paraId="366C6AAA" w14:textId="77777777" w:rsidR="00BD4888" w:rsidRPr="00E7382F" w:rsidRDefault="00BD4888" w:rsidP="00BD4888">
      <w:pPr>
        <w:rPr>
          <w:rFonts w:ascii="Arial" w:hAnsi="Arial" w:cs="Arial"/>
          <w:color w:val="000000" w:themeColor="text1"/>
          <w:sz w:val="22"/>
          <w:szCs w:val="22"/>
        </w:rPr>
      </w:pPr>
      <w:r w:rsidRPr="00E7382F">
        <w:rPr>
          <w:rFonts w:ascii="Arial" w:hAnsi="Arial" w:cs="Arial"/>
          <w:color w:val="000000" w:themeColor="text1"/>
          <w:sz w:val="22"/>
          <w:szCs w:val="22"/>
        </w:rPr>
        <w:t>Should this be the case, the contract will be terminated, and you will be entitled to the appropriate notice period as set out in the terms and conditions of employment.</w:t>
      </w:r>
    </w:p>
    <w:p w14:paraId="7844DC30" w14:textId="77777777" w:rsidR="00BE35C9" w:rsidRPr="00E7382F" w:rsidRDefault="00BE35C9" w:rsidP="00BE35C9">
      <w:pPr>
        <w:rPr>
          <w:rFonts w:ascii="Helvetica" w:hAnsi="Helvetica" w:cs="Helvetica"/>
          <w:color w:val="000000" w:themeColor="text1"/>
          <w:sz w:val="22"/>
          <w:szCs w:val="22"/>
        </w:rPr>
      </w:pPr>
    </w:p>
    <w:p w14:paraId="04C014E1" w14:textId="77777777" w:rsidR="00BE35C9" w:rsidRPr="00E7382F" w:rsidRDefault="00BE35C9" w:rsidP="00BE35C9">
      <w:pPr>
        <w:rPr>
          <w:rFonts w:ascii="Helvetica" w:hAnsi="Helvetica" w:cs="Helvetica"/>
          <w:b/>
          <w:bCs/>
          <w:color w:val="000000" w:themeColor="text1"/>
          <w:sz w:val="22"/>
          <w:szCs w:val="22"/>
        </w:rPr>
      </w:pPr>
      <w:r w:rsidRPr="00E7382F">
        <w:rPr>
          <w:rFonts w:ascii="Helvetica" w:hAnsi="Helvetica" w:cs="Helvetica"/>
          <w:color w:val="000000" w:themeColor="text1"/>
          <w:sz w:val="22"/>
          <w:szCs w:val="22"/>
        </w:rPr>
        <w:t xml:space="preserve">An existing permanent employee of Belfast City Council will, if successful, be appointed </w:t>
      </w:r>
      <w:proofErr w:type="gramStart"/>
      <w:r w:rsidRPr="00E7382F">
        <w:rPr>
          <w:rFonts w:ascii="Helvetica" w:hAnsi="Helvetica" w:cs="Helvetica"/>
          <w:color w:val="000000" w:themeColor="text1"/>
          <w:sz w:val="22"/>
          <w:szCs w:val="22"/>
        </w:rPr>
        <w:t>on the basis of</w:t>
      </w:r>
      <w:proofErr w:type="gramEnd"/>
      <w:r w:rsidRPr="00E7382F">
        <w:rPr>
          <w:rFonts w:ascii="Helvetica" w:hAnsi="Helvetica" w:cs="Helvetica"/>
          <w:color w:val="000000" w:themeColor="text1"/>
          <w:sz w:val="22"/>
          <w:szCs w:val="22"/>
        </w:rPr>
        <w:t xml:space="preserve"> undertaking a ‘temporary project/cover/review’ post with the right to return to their substantive post at the conclusion of the ‘temporary project/cover/review’ post.  An existing fixed term contract employee will, if successful, be appointed </w:t>
      </w:r>
      <w:proofErr w:type="gramStart"/>
      <w:r w:rsidRPr="00E7382F">
        <w:rPr>
          <w:rFonts w:ascii="Helvetica" w:hAnsi="Helvetica" w:cs="Helvetica"/>
          <w:color w:val="000000" w:themeColor="text1"/>
          <w:sz w:val="22"/>
          <w:szCs w:val="22"/>
        </w:rPr>
        <w:t>on the basis of</w:t>
      </w:r>
      <w:proofErr w:type="gramEnd"/>
      <w:r w:rsidRPr="00E7382F">
        <w:rPr>
          <w:rFonts w:ascii="Helvetica" w:hAnsi="Helvetica" w:cs="Helvetica"/>
          <w:color w:val="000000" w:themeColor="text1"/>
          <w:sz w:val="22"/>
          <w:szCs w:val="22"/>
        </w:rPr>
        <w:t xml:space="preserve"> a further fixed term contract but with no automatic right to revert to their original fixed term contract post.  Similarly, an existing agency assignee will, if successful, be appointed </w:t>
      </w:r>
      <w:proofErr w:type="gramStart"/>
      <w:r w:rsidRPr="00E7382F">
        <w:rPr>
          <w:rFonts w:ascii="Helvetica" w:hAnsi="Helvetica" w:cs="Helvetica"/>
          <w:color w:val="000000" w:themeColor="text1"/>
          <w:sz w:val="22"/>
          <w:szCs w:val="22"/>
        </w:rPr>
        <w:t>on the basis of</w:t>
      </w:r>
      <w:proofErr w:type="gramEnd"/>
      <w:r w:rsidRPr="00E7382F">
        <w:rPr>
          <w:rFonts w:ascii="Helvetica" w:hAnsi="Helvetica" w:cs="Helvetica"/>
          <w:color w:val="000000" w:themeColor="text1"/>
          <w:sz w:val="22"/>
          <w:szCs w:val="22"/>
        </w:rPr>
        <w:t xml:space="preserve"> a </w:t>
      </w:r>
      <w:r w:rsidR="008F2421" w:rsidRPr="00E7382F">
        <w:rPr>
          <w:rFonts w:ascii="Helvetica" w:hAnsi="Helvetica" w:cs="Helvetica"/>
          <w:color w:val="000000" w:themeColor="text1"/>
          <w:sz w:val="22"/>
          <w:szCs w:val="22"/>
        </w:rPr>
        <w:t xml:space="preserve">fixed term contract </w:t>
      </w:r>
      <w:r w:rsidRPr="00E7382F">
        <w:rPr>
          <w:rFonts w:ascii="Helvetica" w:hAnsi="Helvetica" w:cs="Helvetica"/>
          <w:color w:val="000000" w:themeColor="text1"/>
          <w:sz w:val="22"/>
          <w:szCs w:val="22"/>
        </w:rPr>
        <w:t xml:space="preserve">post but with no automatic right to revert to their original agency assignment. </w:t>
      </w:r>
      <w:r w:rsidR="008F2421" w:rsidRPr="00E7382F">
        <w:rPr>
          <w:rFonts w:ascii="Helvetica" w:hAnsi="Helvetica" w:cs="Helvetica"/>
          <w:color w:val="000000" w:themeColor="text1"/>
          <w:sz w:val="22"/>
          <w:szCs w:val="22"/>
        </w:rPr>
        <w:t>F</w:t>
      </w:r>
      <w:r w:rsidRPr="00E7382F">
        <w:rPr>
          <w:rFonts w:ascii="Helvetica" w:hAnsi="Helvetica" w:cs="Helvetica"/>
          <w:color w:val="000000" w:themeColor="text1"/>
          <w:sz w:val="22"/>
          <w:szCs w:val="22"/>
        </w:rPr>
        <w:t>ixed term contract employees and agency</w:t>
      </w:r>
      <w:r w:rsidR="008F2421" w:rsidRPr="00E7382F">
        <w:rPr>
          <w:rFonts w:ascii="Helvetica" w:hAnsi="Helvetica" w:cs="Helvetica"/>
          <w:color w:val="000000" w:themeColor="text1"/>
          <w:sz w:val="22"/>
          <w:szCs w:val="22"/>
        </w:rPr>
        <w:t xml:space="preserve"> assignees</w:t>
      </w:r>
      <w:r w:rsidRPr="00E7382F">
        <w:rPr>
          <w:rFonts w:ascii="Helvetica" w:hAnsi="Helvetica" w:cs="Helvetica"/>
          <w:color w:val="000000" w:themeColor="text1"/>
          <w:sz w:val="22"/>
          <w:szCs w:val="22"/>
        </w:rPr>
        <w:t xml:space="preserve"> should </w:t>
      </w:r>
      <w:proofErr w:type="gramStart"/>
      <w:r w:rsidRPr="00E7382F">
        <w:rPr>
          <w:rFonts w:ascii="Helvetica" w:hAnsi="Helvetica" w:cs="Helvetica"/>
          <w:color w:val="000000" w:themeColor="text1"/>
          <w:sz w:val="22"/>
          <w:szCs w:val="22"/>
        </w:rPr>
        <w:t>give consideration to</w:t>
      </w:r>
      <w:proofErr w:type="gramEnd"/>
      <w:r w:rsidRPr="00E7382F">
        <w:rPr>
          <w:rFonts w:ascii="Helvetica" w:hAnsi="Helvetica" w:cs="Helvetica"/>
          <w:color w:val="000000" w:themeColor="text1"/>
          <w:sz w:val="22"/>
          <w:szCs w:val="22"/>
        </w:rPr>
        <w:t xml:space="preserve"> this prior to applying or accepting this post.</w:t>
      </w:r>
      <w:r w:rsidRPr="00E7382F">
        <w:rPr>
          <w:rFonts w:ascii="Helvetica" w:hAnsi="Helvetica" w:cs="Helvetica"/>
          <w:b/>
          <w:bCs/>
          <w:color w:val="000000" w:themeColor="text1"/>
          <w:sz w:val="22"/>
          <w:szCs w:val="22"/>
        </w:rPr>
        <w:t xml:space="preserve"> </w:t>
      </w:r>
    </w:p>
    <w:p w14:paraId="63D785BA" w14:textId="77777777" w:rsidR="00BE35C9" w:rsidRDefault="00BE35C9" w:rsidP="00A26DC8">
      <w:pPr>
        <w:rPr>
          <w:rFonts w:ascii="Helvetica" w:hAnsi="Helvetica" w:cs="Helvetica"/>
          <w:sz w:val="22"/>
          <w:szCs w:val="22"/>
        </w:rPr>
      </w:pPr>
    </w:p>
    <w:p w14:paraId="5E320A55" w14:textId="6EE8D8C4" w:rsidR="00A26DC8"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sidR="00E7382F">
        <w:rPr>
          <w:rFonts w:ascii="Helvetica" w:hAnsi="Helvetica" w:cs="Helvetica"/>
          <w:sz w:val="22"/>
          <w:szCs w:val="22"/>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p>
    <w:p w14:paraId="454C714E" w14:textId="77777777" w:rsidR="00D31D73" w:rsidRPr="00D31D73" w:rsidRDefault="00D31D73" w:rsidP="00D31D73">
      <w:pPr>
        <w:rPr>
          <w:rFonts w:ascii="Helvetica" w:hAnsi="Helvetica" w:cs="Helvetica"/>
          <w:color w:val="800080"/>
          <w:sz w:val="22"/>
          <w:szCs w:val="22"/>
        </w:rPr>
      </w:pPr>
    </w:p>
    <w:p w14:paraId="20A39C6C"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3FB4A1F8"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0FB66C8E"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646F45AC" w14:textId="77777777" w:rsidR="00D31D73" w:rsidRPr="00D31D73" w:rsidRDefault="00D31D73" w:rsidP="00D31D73">
      <w:pPr>
        <w:rPr>
          <w:rFonts w:ascii="Helvetica" w:hAnsi="Helvetica" w:cs="Helvetica"/>
        </w:rPr>
      </w:pPr>
    </w:p>
    <w:p w14:paraId="2786A593" w14:textId="5ABA6423" w:rsidR="00BE35C9" w:rsidRPr="00E7382F" w:rsidRDefault="00C82458" w:rsidP="00BE35C9">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bookmarkStart w:id="0" w:name="OLE_LINK1"/>
    </w:p>
    <w:p w14:paraId="738AC6ED" w14:textId="77777777" w:rsidR="00182EDD" w:rsidRPr="00D31D73" w:rsidRDefault="00182EDD" w:rsidP="00182EDD">
      <w:pPr>
        <w:jc w:val="both"/>
        <w:rPr>
          <w:rFonts w:ascii="Helvetica" w:hAnsi="Helvetica" w:cs="Helvetica"/>
          <w:b/>
          <w:bCs/>
          <w:sz w:val="22"/>
          <w:szCs w:val="22"/>
        </w:rPr>
      </w:pPr>
    </w:p>
    <w:bookmarkEnd w:id="0"/>
    <w:p w14:paraId="2DFE59BA" w14:textId="77777777" w:rsidR="005648F3" w:rsidRPr="00D31D73" w:rsidRDefault="005648F3" w:rsidP="005648F3">
      <w:pPr>
        <w:rPr>
          <w:rFonts w:ascii="Helvetica" w:hAnsi="Helvetica" w:cs="Helvetica"/>
          <w:sz w:val="22"/>
          <w:szCs w:val="22"/>
        </w:rPr>
      </w:pPr>
      <w:r w:rsidRPr="00D31D73">
        <w:rPr>
          <w:rFonts w:ascii="Helvetica" w:hAnsi="Helvetica" w:cs="Helvetica"/>
          <w:sz w:val="22"/>
          <w:szCs w:val="22"/>
        </w:rPr>
        <w:lastRenderedPageBreak/>
        <w:t>Job description: please refer to the job description for details of the duties of the post.</w:t>
      </w:r>
    </w:p>
    <w:p w14:paraId="11C4F024" w14:textId="459F1642" w:rsidR="005648F3" w:rsidRPr="00D31D73" w:rsidRDefault="005648F3" w:rsidP="005648F3">
      <w:pPr>
        <w:rPr>
          <w:rFonts w:ascii="Helvetica" w:hAnsi="Helvetica" w:cs="Helvetica"/>
          <w:sz w:val="22"/>
          <w:szCs w:val="22"/>
        </w:rPr>
      </w:pPr>
      <w:r w:rsidRPr="00D31D73">
        <w:rPr>
          <w:rFonts w:ascii="Helvetica" w:hAnsi="Helvetica" w:cs="Helvetica"/>
          <w:sz w:val="22"/>
          <w:szCs w:val="22"/>
        </w:rPr>
        <w:t>Employee specification: please refer to the attached employee specification for details of any qualifications</w:t>
      </w:r>
      <w:r w:rsidR="00E7382F">
        <w:rPr>
          <w:rFonts w:ascii="Helvetica" w:hAnsi="Helvetica" w:cs="Helvetica"/>
          <w:sz w:val="22"/>
          <w:szCs w:val="22"/>
        </w:rPr>
        <w:t>,</w:t>
      </w:r>
      <w:r w:rsidR="00E7382F" w:rsidRPr="00D31D73">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Pr>
          <w:rFonts w:ascii="Helvetica" w:hAnsi="Helvetica" w:cs="Helvetica"/>
          <w:sz w:val="22"/>
          <w:szCs w:val="22"/>
        </w:rPr>
        <w:t xml:space="preserve">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E7382F">
        <w:rPr>
          <w:rFonts w:ascii="Helvetica" w:hAnsi="Helvetica" w:cs="Helvetica"/>
          <w:sz w:val="22"/>
          <w:szCs w:val="22"/>
        </w:rPr>
        <w:t xml:space="preserve"> as at </w:t>
      </w:r>
      <w:r w:rsidRPr="00D31D73">
        <w:rPr>
          <w:rFonts w:ascii="Helvetica" w:hAnsi="Helvetica" w:cs="Helvetica"/>
          <w:sz w:val="22"/>
          <w:szCs w:val="22"/>
        </w:rPr>
        <w:t xml:space="preserve">the closing date for applications.  </w:t>
      </w:r>
    </w:p>
    <w:p w14:paraId="4B3D5810" w14:textId="77777777" w:rsidR="005648F3" w:rsidRPr="00E7382F" w:rsidRDefault="005648F3" w:rsidP="005648F3">
      <w:pPr>
        <w:jc w:val="both"/>
        <w:rPr>
          <w:rFonts w:ascii="Helvetica" w:hAnsi="Helvetica" w:cs="Helvetica"/>
          <w:color w:val="000000" w:themeColor="text1"/>
          <w:sz w:val="22"/>
          <w:szCs w:val="22"/>
        </w:rPr>
      </w:pPr>
    </w:p>
    <w:p w14:paraId="6F948219" w14:textId="77777777" w:rsidR="00FA37D5" w:rsidRPr="00E7382F" w:rsidRDefault="00FA37D5" w:rsidP="00FA37D5">
      <w:pPr>
        <w:overflowPunct w:val="0"/>
        <w:autoSpaceDE w:val="0"/>
        <w:autoSpaceDN w:val="0"/>
        <w:adjustRightInd w:val="0"/>
        <w:rPr>
          <w:rFonts w:ascii="Arial" w:hAnsi="Arial" w:cs="Arial"/>
          <w:b/>
          <w:color w:val="000000" w:themeColor="text1"/>
          <w:sz w:val="22"/>
          <w:szCs w:val="22"/>
        </w:rPr>
      </w:pPr>
      <w:r w:rsidRPr="00E7382F">
        <w:rPr>
          <w:rFonts w:ascii="Arial" w:hAnsi="Arial" w:cs="Arial"/>
          <w:b/>
          <w:bCs/>
          <w:color w:val="000000" w:themeColor="text1"/>
          <w:sz w:val="22"/>
          <w:szCs w:val="22"/>
        </w:rPr>
        <w:t>For posts within Belfast City Council which ask for a minimum of five GCSEs (grades A-C) including English or equivalent qualifications. Equivalent qualifications may include candidates who have passed the council’s online computer-based assessment tests and been appointed to an administrative and or clerical role within the council.</w:t>
      </w:r>
    </w:p>
    <w:p w14:paraId="2F4FDE16" w14:textId="77777777" w:rsidR="005648F3" w:rsidRPr="00D31D73" w:rsidRDefault="005648F3" w:rsidP="005648F3">
      <w:pPr>
        <w:rPr>
          <w:rFonts w:ascii="Helvetica" w:hAnsi="Helvetica" w:cs="Helvetica"/>
          <w:sz w:val="22"/>
          <w:szCs w:val="22"/>
        </w:rPr>
      </w:pPr>
    </w:p>
    <w:p w14:paraId="2607C623" w14:textId="77777777" w:rsidR="005648F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1FF648B1" w14:textId="746992D4" w:rsidR="00E7382F" w:rsidRPr="001B3521" w:rsidRDefault="00E7382F" w:rsidP="00E7382F">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Pr>
          <w:rFonts w:ascii="Helvetica" w:hAnsi="Helvetica" w:cs="Helvetica"/>
          <w:sz w:val="22"/>
          <w:szCs w:val="22"/>
        </w:rPr>
        <w:t>4</w:t>
      </w:r>
      <w:r w:rsidRPr="001B3521">
        <w:rPr>
          <w:rFonts w:ascii="Helvetica" w:hAnsi="Helvetica" w:cs="Helvetica"/>
          <w:sz w:val="22"/>
          <w:szCs w:val="22"/>
        </w:rPr>
        <w:t xml:space="preserve">, SCP </w:t>
      </w:r>
      <w:r>
        <w:rPr>
          <w:rFonts w:ascii="Helvetica" w:hAnsi="Helvetica" w:cs="Helvetica"/>
          <w:sz w:val="22"/>
          <w:szCs w:val="22"/>
        </w:rPr>
        <w:t>16</w:t>
      </w:r>
      <w:r w:rsidRPr="001B3521">
        <w:rPr>
          <w:rFonts w:ascii="Helvetica" w:hAnsi="Helvetica" w:cs="Helvetica"/>
          <w:sz w:val="22"/>
          <w:szCs w:val="22"/>
        </w:rPr>
        <w:t xml:space="preserve"> to </w:t>
      </w:r>
      <w:r>
        <w:rPr>
          <w:rFonts w:ascii="Helvetica" w:hAnsi="Helvetica" w:cs="Helvetica"/>
          <w:sz w:val="22"/>
          <w:szCs w:val="22"/>
        </w:rPr>
        <w:t>19</w:t>
      </w:r>
      <w:r w:rsidRPr="001B3521">
        <w:rPr>
          <w:rFonts w:ascii="Helvetica" w:hAnsi="Helvetica" w:cs="Helvetica"/>
          <w:sz w:val="22"/>
          <w:szCs w:val="22"/>
        </w:rPr>
        <w:t>, £</w:t>
      </w:r>
      <w:r>
        <w:rPr>
          <w:rFonts w:ascii="Helvetica" w:hAnsi="Helvetica" w:cs="Helvetica"/>
          <w:sz w:val="22"/>
          <w:szCs w:val="22"/>
        </w:rPr>
        <w:t>3</w:t>
      </w:r>
      <w:r w:rsidR="00365F33">
        <w:rPr>
          <w:rFonts w:ascii="Helvetica" w:hAnsi="Helvetica" w:cs="Helvetica"/>
          <w:sz w:val="22"/>
          <w:szCs w:val="22"/>
        </w:rPr>
        <w:t>0,518</w:t>
      </w:r>
      <w:r w:rsidRPr="001B3521">
        <w:rPr>
          <w:rFonts w:ascii="Helvetica" w:hAnsi="Helvetica" w:cs="Helvetica"/>
          <w:sz w:val="22"/>
          <w:szCs w:val="22"/>
        </w:rPr>
        <w:t xml:space="preserve"> - £</w:t>
      </w:r>
      <w:r w:rsidR="00365F33">
        <w:rPr>
          <w:rFonts w:ascii="Helvetica" w:hAnsi="Helvetica" w:cs="Helvetica"/>
          <w:sz w:val="22"/>
          <w:szCs w:val="22"/>
        </w:rPr>
        <w:t>32,061</w:t>
      </w:r>
      <w:r w:rsidRPr="001B3521">
        <w:rPr>
          <w:rFonts w:ascii="Helvetica" w:hAnsi="Helvetica" w:cs="Helvetica"/>
          <w:sz w:val="22"/>
          <w:szCs w:val="22"/>
        </w:rPr>
        <w:t xml:space="preserve"> per annum</w:t>
      </w:r>
      <w:r>
        <w:rPr>
          <w:rFonts w:ascii="Helvetica" w:hAnsi="Helvetica" w:cs="Helvetica"/>
          <w:sz w:val="22"/>
          <w:szCs w:val="22"/>
        </w:rPr>
        <w:t xml:space="preserve"> </w:t>
      </w:r>
      <w:r w:rsidRPr="001B3521">
        <w:rPr>
          <w:rFonts w:ascii="Helvetica" w:hAnsi="Helvetica" w:cs="Helvetica"/>
          <w:sz w:val="22"/>
          <w:szCs w:val="22"/>
        </w:rPr>
        <w:t>(in normal circumstances, the starting salary is the minimum point), paid monthly by direct payment by the Bankers Automated Clearing System (BACS) to a bank or building society account of your choice.</w:t>
      </w:r>
    </w:p>
    <w:p w14:paraId="7A2E0802" w14:textId="77777777" w:rsidR="001B3521" w:rsidRPr="001B3521" w:rsidRDefault="001B3521" w:rsidP="001B3521">
      <w:pPr>
        <w:jc w:val="both"/>
        <w:rPr>
          <w:rFonts w:ascii="Helvetica" w:hAnsi="Helvetica" w:cs="Helvetica"/>
          <w:b/>
          <w:bCs/>
          <w:sz w:val="22"/>
          <w:szCs w:val="22"/>
        </w:rPr>
      </w:pPr>
    </w:p>
    <w:p w14:paraId="52F6393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0EF6BC60" w14:textId="77777777" w:rsidR="00365F33" w:rsidRPr="001B3521" w:rsidRDefault="00365F33" w:rsidP="00365F33">
      <w:pPr>
        <w:rPr>
          <w:rFonts w:ascii="Helvetica" w:hAnsi="Helvetica" w:cs="Helvetica"/>
          <w:sz w:val="22"/>
          <w:szCs w:val="22"/>
        </w:rPr>
      </w:pPr>
      <w:r w:rsidRPr="001B3521">
        <w:rPr>
          <w:rFonts w:ascii="Helvetica" w:hAnsi="Helvetica" w:cs="Helvetica"/>
          <w:sz w:val="22"/>
          <w:szCs w:val="22"/>
        </w:rPr>
        <w:t xml:space="preserve">You will be based initially in the </w:t>
      </w:r>
      <w:r>
        <w:rPr>
          <w:rFonts w:ascii="Helvetica" w:hAnsi="Helvetica" w:cs="Helvetica"/>
          <w:sz w:val="22"/>
          <w:szCs w:val="22"/>
        </w:rPr>
        <w:t xml:space="preserve">Cecil Ward Building, 4-10 Linenhall Street, Belfast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6F776582" w14:textId="77777777" w:rsidR="001B3521" w:rsidRPr="001B3521" w:rsidRDefault="001B3521" w:rsidP="001B3521">
      <w:pPr>
        <w:jc w:val="both"/>
        <w:rPr>
          <w:rFonts w:ascii="Helvetica" w:hAnsi="Helvetica" w:cs="Helvetica"/>
          <w:sz w:val="22"/>
          <w:szCs w:val="22"/>
        </w:rPr>
      </w:pPr>
    </w:p>
    <w:p w14:paraId="527E0FCE"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49313B1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00B582E2"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4E6AC62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141C7BF" w14:textId="54CF45AE"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365F33">
        <w:rPr>
          <w:rFonts w:ascii="Helvetica" w:hAnsi="Helvetica" w:cs="Helvetica"/>
          <w:sz w:val="22"/>
          <w:szCs w:val="22"/>
        </w:rPr>
        <w:t xml:space="preserve"> </w:t>
      </w:r>
      <w:r w:rsidRPr="001B3521">
        <w:rPr>
          <w:rFonts w:ascii="Helvetica" w:hAnsi="Helvetica" w:cs="Helvetica"/>
          <w:sz w:val="22"/>
          <w:szCs w:val="22"/>
        </w:rPr>
        <w:t xml:space="preserve">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0398EB6B"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1C8C1342" w14:textId="2EB118CD"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44CB84F9"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4EB90E8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21FE4E7E" w14:textId="06375EA9" w:rsidR="001B3521" w:rsidRPr="00365F33" w:rsidRDefault="001B3521" w:rsidP="00365F33">
      <w:pPr>
        <w:ind w:left="426" w:hanging="426"/>
        <w:rPr>
          <w:rFonts w:ascii="Helvetica" w:hAnsi="Helvetica" w:cs="Helvetica"/>
          <w:color w:val="000000" w:themeColor="text1"/>
          <w:sz w:val="22"/>
          <w:szCs w:val="22"/>
        </w:rPr>
      </w:pPr>
      <w:r w:rsidRPr="00365F33">
        <w:rPr>
          <w:rFonts w:ascii="Helvetica" w:hAnsi="Helvetica" w:cs="Helvetica"/>
          <w:color w:val="000000" w:themeColor="text1"/>
          <w:sz w:val="22"/>
          <w:szCs w:val="22"/>
        </w:rPr>
        <w:t>(h)</w:t>
      </w:r>
      <w:r w:rsidRPr="00365F33">
        <w:rPr>
          <w:rFonts w:ascii="Helvetica" w:hAnsi="Helvetica" w:cs="Helvetica"/>
          <w:color w:val="000000" w:themeColor="text1"/>
          <w:sz w:val="22"/>
          <w:szCs w:val="22"/>
        </w:rPr>
        <w:tab/>
        <w:t>Complete a disclosure of criminal convictions form, under the Rehabilitation of Offenders (NI) Order 1978</w:t>
      </w:r>
      <w:r w:rsidR="00365F33" w:rsidRPr="00365F33">
        <w:rPr>
          <w:rFonts w:ascii="Helvetica" w:hAnsi="Helvetica" w:cs="Helvetica"/>
          <w:color w:val="000000" w:themeColor="text1"/>
          <w:sz w:val="22"/>
          <w:szCs w:val="22"/>
        </w:rPr>
        <w:t xml:space="preserve">.  </w:t>
      </w:r>
      <w:r w:rsidRPr="00365F33">
        <w:rPr>
          <w:rFonts w:ascii="Helvetica" w:hAnsi="Helvetica" w:cs="Helvetica"/>
          <w:color w:val="000000" w:themeColor="text1"/>
          <w:sz w:val="22"/>
          <w:szCs w:val="22"/>
        </w:rPr>
        <w:t xml:space="preserve">All applicants who are recommended for appointment to a post within Belfast City Council must provide details in respect of any criminal convictions which are not regarded as ‘spent’ convictions.  Any disclosed convictions will be </w:t>
      </w:r>
      <w:proofErr w:type="gramStart"/>
      <w:r w:rsidRPr="00365F33">
        <w:rPr>
          <w:rFonts w:ascii="Helvetica" w:hAnsi="Helvetica" w:cs="Helvetica"/>
          <w:color w:val="000000" w:themeColor="text1"/>
          <w:sz w:val="22"/>
          <w:szCs w:val="22"/>
        </w:rPr>
        <w:t>taken into account</w:t>
      </w:r>
      <w:proofErr w:type="gramEnd"/>
      <w:r w:rsidRPr="00365F33">
        <w:rPr>
          <w:rFonts w:ascii="Helvetica" w:hAnsi="Helvetica" w:cs="Helvetica"/>
          <w:color w:val="000000" w:themeColor="text1"/>
          <w:sz w:val="22"/>
          <w:szCs w:val="22"/>
        </w:rPr>
        <w:t xml:space="preserve"> only when the conviction is considered relevant to the post and will be seen in the context of the job, the nature of the offence and the responsibility for the care of existing client/customer and employees.</w:t>
      </w:r>
    </w:p>
    <w:p w14:paraId="34160374" w14:textId="77777777" w:rsidR="001B3521" w:rsidRPr="001B3521" w:rsidRDefault="001B3521" w:rsidP="001B3521">
      <w:pPr>
        <w:rPr>
          <w:rFonts w:ascii="Helvetica" w:hAnsi="Helvetica" w:cs="Helvetica"/>
          <w:sz w:val="22"/>
          <w:szCs w:val="22"/>
        </w:rPr>
      </w:pPr>
    </w:p>
    <w:p w14:paraId="096E0559" w14:textId="52B1D2DB" w:rsidR="001B3521" w:rsidRPr="00B50BC5"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5EE24F00" w14:textId="77777777" w:rsidR="00181E7B" w:rsidRPr="001B3521" w:rsidRDefault="00181E7B" w:rsidP="001B3521">
      <w:pPr>
        <w:rPr>
          <w:rFonts w:ascii="Helvetica" w:hAnsi="Helvetica" w:cs="Helvetica"/>
          <w:color w:val="FF0000"/>
          <w:sz w:val="22"/>
          <w:szCs w:val="22"/>
        </w:rPr>
      </w:pPr>
    </w:p>
    <w:p w14:paraId="27FC01DD" w14:textId="77777777" w:rsidR="00B50BC5" w:rsidRDefault="00B50BC5" w:rsidP="001B3521">
      <w:pPr>
        <w:rPr>
          <w:rFonts w:ascii="Helvetica" w:hAnsi="Helvetica" w:cs="Helvetica"/>
          <w:b/>
          <w:bCs/>
          <w:sz w:val="22"/>
          <w:szCs w:val="22"/>
        </w:rPr>
      </w:pPr>
    </w:p>
    <w:p w14:paraId="7B545F24" w14:textId="77777777" w:rsidR="00B50BC5" w:rsidRDefault="00B50BC5" w:rsidP="001B3521">
      <w:pPr>
        <w:rPr>
          <w:rFonts w:ascii="Helvetica" w:hAnsi="Helvetica" w:cs="Helvetica"/>
          <w:b/>
          <w:bCs/>
          <w:sz w:val="22"/>
          <w:szCs w:val="22"/>
        </w:rPr>
      </w:pPr>
    </w:p>
    <w:p w14:paraId="5CCFDA22" w14:textId="09E04219"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2CF02A0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14897363" w14:textId="77777777" w:rsidR="001B3521" w:rsidRPr="001B3521" w:rsidRDefault="001B3521" w:rsidP="001B3521">
      <w:pPr>
        <w:rPr>
          <w:rFonts w:ascii="Helvetica" w:hAnsi="Helvetica" w:cs="Helvetica"/>
          <w:b/>
          <w:bCs/>
          <w:sz w:val="22"/>
          <w:szCs w:val="22"/>
          <w:u w:val="single"/>
        </w:rPr>
      </w:pPr>
    </w:p>
    <w:p w14:paraId="781C67D1"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74C7A85F" w14:textId="77777777" w:rsidR="001B3521" w:rsidRDefault="001B3521" w:rsidP="001B3521">
      <w:pPr>
        <w:rPr>
          <w:rFonts w:ascii="Helvetica" w:hAnsi="Helvetica" w:cs="Helvetica"/>
          <w:b/>
          <w:bCs/>
          <w:sz w:val="22"/>
          <w:szCs w:val="22"/>
          <w:u w:val="single"/>
        </w:rPr>
      </w:pPr>
    </w:p>
    <w:p w14:paraId="4C698FF8" w14:textId="77777777" w:rsidR="00181E7B" w:rsidRPr="001B3521" w:rsidRDefault="00181E7B" w:rsidP="00181E7B">
      <w:pPr>
        <w:rPr>
          <w:rFonts w:ascii="Helvetica" w:hAnsi="Helvetica" w:cs="Helvetica"/>
          <w:b/>
          <w:bCs/>
          <w:sz w:val="22"/>
          <w:szCs w:val="22"/>
        </w:rPr>
      </w:pPr>
      <w:r w:rsidRPr="001B3521">
        <w:rPr>
          <w:rFonts w:ascii="Helvetica" w:hAnsi="Helvetica" w:cs="Helvetica"/>
          <w:b/>
          <w:bCs/>
          <w:sz w:val="22"/>
          <w:szCs w:val="22"/>
        </w:rPr>
        <w:t>Conditions</w:t>
      </w:r>
    </w:p>
    <w:p w14:paraId="08C50180" w14:textId="77777777" w:rsidR="00181E7B" w:rsidRPr="001B3521" w:rsidRDefault="00181E7B" w:rsidP="00181E7B">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Pr>
          <w:rFonts w:ascii="Helvetica" w:hAnsi="Helvetica" w:cs="Helvetica"/>
          <w:sz w:val="22"/>
          <w:szCs w:val="22"/>
        </w:rPr>
        <w:t>.</w:t>
      </w:r>
    </w:p>
    <w:p w14:paraId="08D74E44" w14:textId="77777777" w:rsidR="00181E7B" w:rsidRPr="001B3521" w:rsidRDefault="00181E7B" w:rsidP="00181E7B">
      <w:pPr>
        <w:rPr>
          <w:rFonts w:ascii="Helvetica" w:hAnsi="Helvetica" w:cs="Helvetica"/>
          <w:i/>
          <w:sz w:val="22"/>
          <w:szCs w:val="22"/>
        </w:rPr>
      </w:pPr>
    </w:p>
    <w:p w14:paraId="46E2341C" w14:textId="77777777" w:rsidR="00181E7B" w:rsidRPr="001B3521" w:rsidRDefault="00181E7B" w:rsidP="00181E7B">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6EF5F2DB" w14:textId="77777777" w:rsidR="00181E7B" w:rsidRPr="001B3521" w:rsidRDefault="00181E7B" w:rsidP="00181E7B">
      <w:pPr>
        <w:rPr>
          <w:rFonts w:ascii="Helvetica" w:hAnsi="Helvetica" w:cs="Helvetica"/>
          <w:b/>
          <w:bCs/>
          <w:sz w:val="22"/>
          <w:szCs w:val="22"/>
          <w:u w:val="single"/>
        </w:rPr>
      </w:pPr>
    </w:p>
    <w:p w14:paraId="6C72AFD8" w14:textId="77777777" w:rsidR="00181E7B" w:rsidRPr="001B3521" w:rsidRDefault="00181E7B" w:rsidP="00181E7B">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06D0EE14" w14:textId="77777777" w:rsidR="00181E7B" w:rsidRPr="001B3521" w:rsidRDefault="00181E7B" w:rsidP="00181E7B">
      <w:pPr>
        <w:jc w:val="both"/>
        <w:rPr>
          <w:rFonts w:ascii="Helvetica" w:hAnsi="Helvetica" w:cs="Helvetica"/>
          <w:b/>
          <w:bCs/>
          <w:sz w:val="22"/>
          <w:szCs w:val="22"/>
        </w:rPr>
      </w:pPr>
    </w:p>
    <w:p w14:paraId="184A2B71" w14:textId="77777777" w:rsidR="00181E7B" w:rsidRPr="001B3521" w:rsidRDefault="00181E7B" w:rsidP="00181E7B">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70714E09" w14:textId="77777777" w:rsidR="00181E7B" w:rsidRPr="001B3521" w:rsidRDefault="00181E7B" w:rsidP="00181E7B">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service, and you will, when advised, be required to work outside of these hours for operational reasons including on extra statutory, bank and/or public holidays. </w:t>
      </w:r>
    </w:p>
    <w:p w14:paraId="45CBB41E" w14:textId="77777777" w:rsidR="00181E7B" w:rsidRPr="001B3521" w:rsidRDefault="00181E7B" w:rsidP="00181E7B">
      <w:pPr>
        <w:rPr>
          <w:rFonts w:ascii="Helvetica" w:hAnsi="Helvetica" w:cs="Helvetica"/>
          <w:sz w:val="22"/>
          <w:szCs w:val="22"/>
        </w:rPr>
      </w:pPr>
    </w:p>
    <w:p w14:paraId="32C9BEB0" w14:textId="77777777" w:rsidR="00181E7B" w:rsidRPr="001B3521" w:rsidRDefault="00181E7B" w:rsidP="00181E7B">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00A52CF9" w14:textId="77777777" w:rsidR="00181E7B" w:rsidRPr="001B3521" w:rsidRDefault="00181E7B" w:rsidP="00181E7B">
      <w:pPr>
        <w:rPr>
          <w:rFonts w:ascii="Helvetica" w:hAnsi="Helvetica" w:cs="Helvetica"/>
          <w:sz w:val="22"/>
          <w:szCs w:val="22"/>
        </w:rPr>
      </w:pPr>
    </w:p>
    <w:p w14:paraId="5BBB076D" w14:textId="77777777" w:rsidR="00181E7B" w:rsidRPr="00CD3663" w:rsidRDefault="00181E7B" w:rsidP="00181E7B">
      <w:pPr>
        <w:rPr>
          <w:rFonts w:ascii="Helvetica" w:hAnsi="Helvetica" w:cs="Helvetica"/>
          <w:b/>
          <w:bCs/>
          <w:sz w:val="22"/>
          <w:szCs w:val="22"/>
        </w:rPr>
      </w:pPr>
      <w:r w:rsidRPr="00CD3663">
        <w:rPr>
          <w:rFonts w:ascii="Helvetica" w:hAnsi="Helvetica" w:cs="Helvetica"/>
          <w:b/>
          <w:bCs/>
          <w:sz w:val="22"/>
          <w:szCs w:val="22"/>
        </w:rPr>
        <w:t>Annual leave</w:t>
      </w:r>
    </w:p>
    <w:p w14:paraId="3118B891" w14:textId="77777777" w:rsidR="00181E7B" w:rsidRPr="00CD3663" w:rsidRDefault="00181E7B" w:rsidP="00181E7B">
      <w:pPr>
        <w:rPr>
          <w:rFonts w:ascii="Arial" w:hAnsi="Arial" w:cs="Arial"/>
          <w:sz w:val="22"/>
          <w:szCs w:val="22"/>
        </w:rPr>
      </w:pPr>
      <w:r w:rsidRPr="00CD3663">
        <w:rPr>
          <w:rFonts w:ascii="Arial" w:hAnsi="Arial" w:cs="Arial"/>
          <w:sz w:val="22"/>
          <w:szCs w:val="22"/>
        </w:rPr>
        <w:t xml:space="preserve">Annual leave and extra statutory, bank or public holiday entitlement is calculated in hours/minutes.  </w:t>
      </w:r>
    </w:p>
    <w:p w14:paraId="1C6D5B0F" w14:textId="77777777" w:rsidR="00181E7B" w:rsidRPr="00CD3663" w:rsidRDefault="00181E7B" w:rsidP="00181E7B">
      <w:pPr>
        <w:rPr>
          <w:rFonts w:ascii="Arial" w:hAnsi="Arial" w:cs="Arial"/>
          <w:sz w:val="22"/>
          <w:szCs w:val="22"/>
        </w:rPr>
      </w:pPr>
    </w:p>
    <w:p w14:paraId="2A4B13C2" w14:textId="77777777" w:rsidR="00181E7B" w:rsidRPr="00CD3663" w:rsidRDefault="00181E7B" w:rsidP="00181E7B">
      <w:pPr>
        <w:rPr>
          <w:rFonts w:ascii="Arial" w:hAnsi="Arial" w:cs="Arial"/>
          <w:sz w:val="22"/>
          <w:szCs w:val="22"/>
        </w:rPr>
      </w:pPr>
      <w:r w:rsidRPr="00CD3663">
        <w:rPr>
          <w:rFonts w:ascii="Arial" w:hAnsi="Arial" w:cs="Arial"/>
          <w:sz w:val="22"/>
          <w:szCs w:val="22"/>
        </w:rPr>
        <w:t xml:space="preserve">If you are appointed on the standard full-time hours of 37 per week, you will be entitled to 177.6 hours (24 days) annual leave, plus 88.8 hours (12 days) bank or other holidays. </w:t>
      </w:r>
    </w:p>
    <w:p w14:paraId="1D41D3FE" w14:textId="77777777" w:rsidR="00181E7B" w:rsidRPr="00CD3663" w:rsidRDefault="00181E7B" w:rsidP="00181E7B">
      <w:pPr>
        <w:rPr>
          <w:rFonts w:ascii="Arial" w:hAnsi="Arial" w:cs="Arial"/>
          <w:sz w:val="22"/>
          <w:szCs w:val="22"/>
        </w:rPr>
      </w:pPr>
      <w:r w:rsidRPr="00CD3663">
        <w:rPr>
          <w:rFonts w:ascii="Arial" w:hAnsi="Arial" w:cs="Arial"/>
          <w:sz w:val="22"/>
          <w:szCs w:val="22"/>
        </w:rPr>
        <w:t xml:space="preserve"> </w:t>
      </w:r>
    </w:p>
    <w:p w14:paraId="016E7AF0" w14:textId="77777777" w:rsidR="00181E7B" w:rsidRPr="00CD3663" w:rsidRDefault="00181E7B" w:rsidP="00181E7B">
      <w:pPr>
        <w:rPr>
          <w:rFonts w:ascii="Arial" w:hAnsi="Arial" w:cs="Arial"/>
          <w:sz w:val="22"/>
          <w:szCs w:val="22"/>
        </w:rPr>
      </w:pPr>
      <w:r w:rsidRPr="00CD3663">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066EFD7E" w14:textId="77777777" w:rsidR="00181E7B" w:rsidRPr="00CD3663" w:rsidRDefault="00181E7B" w:rsidP="00181E7B">
      <w:pPr>
        <w:rPr>
          <w:rFonts w:ascii="Arial" w:hAnsi="Arial" w:cs="Arial"/>
          <w:sz w:val="22"/>
          <w:szCs w:val="22"/>
        </w:rPr>
      </w:pPr>
    </w:p>
    <w:p w14:paraId="6AFF7602" w14:textId="77777777" w:rsidR="00181E7B" w:rsidRPr="00CD3663" w:rsidRDefault="00181E7B" w:rsidP="00181E7B">
      <w:pPr>
        <w:ind w:right="424"/>
        <w:rPr>
          <w:rFonts w:ascii="Arial" w:hAnsi="Arial" w:cs="Arial"/>
          <w:sz w:val="22"/>
          <w:szCs w:val="22"/>
        </w:rPr>
      </w:pPr>
      <w:r w:rsidRPr="00CD3663">
        <w:rPr>
          <w:rFonts w:ascii="Arial" w:hAnsi="Arial" w:cs="Arial"/>
          <w:sz w:val="22"/>
          <w:szCs w:val="22"/>
        </w:rPr>
        <w:t>Figures in brackets represent the number of days based upon a standard day of 7.4 hrs.</w:t>
      </w:r>
    </w:p>
    <w:p w14:paraId="655F08A4" w14:textId="77777777" w:rsidR="00181E7B" w:rsidRPr="00CD3663" w:rsidRDefault="00181E7B" w:rsidP="00181E7B">
      <w:pPr>
        <w:ind w:right="424"/>
        <w:rPr>
          <w:rFonts w:ascii="Arial" w:hAnsi="Arial" w:cs="Arial"/>
          <w:sz w:val="22"/>
          <w:szCs w:val="22"/>
        </w:rPr>
      </w:pPr>
    </w:p>
    <w:p w14:paraId="09DB7B56" w14:textId="77777777" w:rsidR="00181E7B" w:rsidRPr="00CD3663" w:rsidRDefault="00181E7B" w:rsidP="00181E7B">
      <w:pPr>
        <w:rPr>
          <w:rFonts w:ascii="Arial" w:hAnsi="Arial" w:cs="Arial"/>
          <w:sz w:val="22"/>
          <w:szCs w:val="22"/>
        </w:rPr>
      </w:pPr>
      <w:r w:rsidRPr="00CD3663">
        <w:rPr>
          <w:rFonts w:ascii="Arial" w:hAnsi="Arial" w:cs="Arial"/>
          <w:sz w:val="22"/>
          <w:szCs w:val="22"/>
        </w:rPr>
        <w:t>If you do not work the standard full-time hours, annual leave and extra statutory, bank or public holiday entitlement will be calculated on a pro rata basis to their contracted hours, based on the standard full-time hours of 37 per week and a standard day of 7.4 hours (i.e. 7 hrs 24 minutes).</w:t>
      </w:r>
    </w:p>
    <w:p w14:paraId="44173A1B" w14:textId="77777777" w:rsidR="00181E7B" w:rsidRPr="00CD3663" w:rsidRDefault="00181E7B" w:rsidP="00181E7B">
      <w:pPr>
        <w:rPr>
          <w:rFonts w:ascii="Arial" w:hAnsi="Arial" w:cs="Arial"/>
          <w:sz w:val="22"/>
          <w:szCs w:val="22"/>
        </w:rPr>
      </w:pPr>
    </w:p>
    <w:p w14:paraId="4A1CE990" w14:textId="77777777" w:rsidR="00181E7B" w:rsidRPr="00CD3663" w:rsidRDefault="00181E7B" w:rsidP="00181E7B">
      <w:pPr>
        <w:textAlignment w:val="baseline"/>
        <w:rPr>
          <w:rFonts w:ascii="Calibri" w:hAnsi="Calibri"/>
          <w:sz w:val="22"/>
          <w:szCs w:val="22"/>
        </w:rPr>
      </w:pPr>
      <w:r w:rsidRPr="00CD3663">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5239054A" w14:textId="77777777" w:rsidR="00181E7B" w:rsidRPr="00CD3663" w:rsidRDefault="00181E7B" w:rsidP="00181E7B">
      <w:pPr>
        <w:rPr>
          <w:rFonts w:ascii="Arial" w:hAnsi="Arial" w:cs="Arial"/>
          <w:sz w:val="22"/>
          <w:szCs w:val="22"/>
        </w:rPr>
      </w:pPr>
    </w:p>
    <w:p w14:paraId="708CC8C3" w14:textId="77777777" w:rsidR="00181E7B" w:rsidRPr="00CD3663" w:rsidRDefault="00181E7B" w:rsidP="00181E7B">
      <w:pPr>
        <w:rPr>
          <w:rFonts w:ascii="Arial" w:hAnsi="Arial" w:cs="Arial"/>
          <w:sz w:val="22"/>
          <w:szCs w:val="22"/>
        </w:rPr>
      </w:pPr>
      <w:r w:rsidRPr="00CD3663">
        <w:rPr>
          <w:rFonts w:ascii="Arial" w:hAnsi="Arial" w:cs="Arial"/>
          <w:sz w:val="22"/>
          <w:szCs w:val="22"/>
        </w:rPr>
        <w:t xml:space="preserve">All employees required to work on extra statutory, bank or public holidays will be remunerated in accordance with Part 3, paragraph 2 of the </w:t>
      </w:r>
      <w:r w:rsidRPr="00CD3663">
        <w:rPr>
          <w:rFonts w:ascii="Helvetica" w:hAnsi="Helvetica" w:cs="Helvetica"/>
          <w:sz w:val="22"/>
          <w:szCs w:val="22"/>
        </w:rPr>
        <w:t>National Joint Council for Local Government Services National Agreement on Pay and Conditions of Service</w:t>
      </w:r>
      <w:r w:rsidRPr="00CD3663">
        <w:rPr>
          <w:rFonts w:ascii="Arial" w:hAnsi="Arial" w:cs="Arial"/>
          <w:sz w:val="22"/>
          <w:szCs w:val="22"/>
        </w:rPr>
        <w:t>.</w:t>
      </w:r>
    </w:p>
    <w:p w14:paraId="63FEDBB8" w14:textId="77777777" w:rsidR="00181E7B" w:rsidRPr="00CD3663" w:rsidRDefault="00181E7B" w:rsidP="00181E7B">
      <w:pPr>
        <w:rPr>
          <w:rFonts w:ascii="Arial" w:hAnsi="Arial" w:cs="Arial"/>
          <w:sz w:val="22"/>
          <w:szCs w:val="22"/>
        </w:rPr>
      </w:pPr>
    </w:p>
    <w:p w14:paraId="43401DDA" w14:textId="77777777" w:rsidR="00181E7B" w:rsidRPr="00CD3663" w:rsidRDefault="00181E7B" w:rsidP="00181E7B">
      <w:pPr>
        <w:widowControl w:val="0"/>
        <w:adjustRightInd w:val="0"/>
        <w:textAlignment w:val="baseline"/>
        <w:rPr>
          <w:rFonts w:ascii="Arial" w:hAnsi="Arial" w:cs="Arial"/>
          <w:sz w:val="22"/>
          <w:szCs w:val="22"/>
        </w:rPr>
      </w:pPr>
      <w:r w:rsidRPr="00CD3663">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0DC5FF47" w14:textId="77777777" w:rsidR="00181E7B" w:rsidRPr="00CD3663" w:rsidRDefault="00181E7B" w:rsidP="00181E7B">
      <w:pPr>
        <w:rPr>
          <w:rFonts w:ascii="Helvetica" w:hAnsi="Helvetica" w:cs="Helvetica"/>
          <w:sz w:val="22"/>
          <w:szCs w:val="22"/>
        </w:rPr>
      </w:pPr>
    </w:p>
    <w:p w14:paraId="7FDEFA6A" w14:textId="77777777" w:rsidR="00181E7B" w:rsidRPr="001B3521" w:rsidRDefault="00181E7B" w:rsidP="00181E7B">
      <w:pPr>
        <w:jc w:val="both"/>
        <w:rPr>
          <w:rFonts w:ascii="Helvetica" w:hAnsi="Helvetica" w:cs="Helvetica"/>
          <w:b/>
          <w:bCs/>
          <w:sz w:val="22"/>
          <w:szCs w:val="22"/>
        </w:rPr>
      </w:pPr>
      <w:r w:rsidRPr="001B3521">
        <w:rPr>
          <w:rFonts w:ascii="Helvetica" w:hAnsi="Helvetica" w:cs="Helvetica"/>
          <w:b/>
          <w:bCs/>
          <w:sz w:val="22"/>
          <w:szCs w:val="22"/>
        </w:rPr>
        <w:t>Sick leave</w:t>
      </w:r>
    </w:p>
    <w:p w14:paraId="2839BA7B" w14:textId="77777777" w:rsidR="00181E7B" w:rsidRPr="001B3521" w:rsidRDefault="00181E7B" w:rsidP="00181E7B">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81E7B" w:rsidRPr="001B3521" w14:paraId="2C7212C5" w14:textId="77777777" w:rsidTr="00BF4C9B">
        <w:tc>
          <w:tcPr>
            <w:tcW w:w="4261" w:type="dxa"/>
            <w:hideMark/>
          </w:tcPr>
          <w:p w14:paraId="49B3D1D5"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1285A75B"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81E7B" w:rsidRPr="001B3521" w14:paraId="6C1559E9" w14:textId="77777777" w:rsidTr="00BF4C9B">
        <w:tc>
          <w:tcPr>
            <w:tcW w:w="4261" w:type="dxa"/>
          </w:tcPr>
          <w:p w14:paraId="2F46D8B3" w14:textId="77777777" w:rsidR="00181E7B" w:rsidRPr="001B3521" w:rsidRDefault="00181E7B" w:rsidP="00BF4C9B">
            <w:pPr>
              <w:rPr>
                <w:rFonts w:ascii="Helvetica" w:hAnsi="Helvetica" w:cs="Helvetica"/>
                <w:sz w:val="22"/>
                <w:szCs w:val="22"/>
              </w:rPr>
            </w:pPr>
          </w:p>
        </w:tc>
        <w:tc>
          <w:tcPr>
            <w:tcW w:w="4847" w:type="dxa"/>
          </w:tcPr>
          <w:p w14:paraId="4BF4094B" w14:textId="77777777" w:rsidR="00181E7B" w:rsidRPr="001B3521" w:rsidRDefault="00181E7B" w:rsidP="00BF4C9B">
            <w:pPr>
              <w:rPr>
                <w:rFonts w:ascii="Helvetica" w:hAnsi="Helvetica" w:cs="Helvetica"/>
                <w:sz w:val="22"/>
                <w:szCs w:val="22"/>
              </w:rPr>
            </w:pPr>
          </w:p>
        </w:tc>
      </w:tr>
      <w:tr w:rsidR="00181E7B" w:rsidRPr="001B3521" w14:paraId="31090206" w14:textId="77777777" w:rsidTr="00BF4C9B">
        <w:tc>
          <w:tcPr>
            <w:tcW w:w="4261" w:type="dxa"/>
            <w:hideMark/>
          </w:tcPr>
          <w:p w14:paraId="0A272D6B"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1C061965"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81E7B" w:rsidRPr="001B3521" w14:paraId="096FF94A" w14:textId="77777777" w:rsidTr="00BF4C9B">
        <w:tc>
          <w:tcPr>
            <w:tcW w:w="4261" w:type="dxa"/>
          </w:tcPr>
          <w:p w14:paraId="419F5AD9" w14:textId="77777777" w:rsidR="00181E7B" w:rsidRPr="001B3521" w:rsidRDefault="00181E7B" w:rsidP="00BF4C9B">
            <w:pPr>
              <w:rPr>
                <w:rFonts w:ascii="Helvetica" w:hAnsi="Helvetica" w:cs="Helvetica"/>
                <w:sz w:val="22"/>
                <w:szCs w:val="22"/>
              </w:rPr>
            </w:pPr>
          </w:p>
        </w:tc>
        <w:tc>
          <w:tcPr>
            <w:tcW w:w="4847" w:type="dxa"/>
          </w:tcPr>
          <w:p w14:paraId="196D194A" w14:textId="77777777" w:rsidR="00181E7B" w:rsidRPr="001B3521" w:rsidRDefault="00181E7B" w:rsidP="00BF4C9B">
            <w:pPr>
              <w:rPr>
                <w:rFonts w:ascii="Helvetica" w:hAnsi="Helvetica" w:cs="Helvetica"/>
                <w:sz w:val="22"/>
                <w:szCs w:val="22"/>
              </w:rPr>
            </w:pPr>
          </w:p>
        </w:tc>
      </w:tr>
      <w:tr w:rsidR="00181E7B" w:rsidRPr="001B3521" w14:paraId="49D4DE8E" w14:textId="77777777" w:rsidTr="00BF4C9B">
        <w:tc>
          <w:tcPr>
            <w:tcW w:w="4261" w:type="dxa"/>
            <w:hideMark/>
          </w:tcPr>
          <w:p w14:paraId="27BB3159"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5360F647"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81E7B" w:rsidRPr="001B3521" w14:paraId="32124DAC" w14:textId="77777777" w:rsidTr="00BF4C9B">
        <w:tc>
          <w:tcPr>
            <w:tcW w:w="4261" w:type="dxa"/>
          </w:tcPr>
          <w:p w14:paraId="066AC27C" w14:textId="77777777" w:rsidR="00181E7B" w:rsidRPr="001B3521" w:rsidRDefault="00181E7B" w:rsidP="00BF4C9B">
            <w:pPr>
              <w:rPr>
                <w:rFonts w:ascii="Helvetica" w:hAnsi="Helvetica" w:cs="Helvetica"/>
                <w:sz w:val="22"/>
                <w:szCs w:val="22"/>
              </w:rPr>
            </w:pPr>
          </w:p>
        </w:tc>
        <w:tc>
          <w:tcPr>
            <w:tcW w:w="4847" w:type="dxa"/>
          </w:tcPr>
          <w:p w14:paraId="48B3BACE" w14:textId="77777777" w:rsidR="00181E7B" w:rsidRPr="001B3521" w:rsidRDefault="00181E7B" w:rsidP="00BF4C9B">
            <w:pPr>
              <w:rPr>
                <w:rFonts w:ascii="Helvetica" w:hAnsi="Helvetica" w:cs="Helvetica"/>
                <w:sz w:val="22"/>
                <w:szCs w:val="22"/>
              </w:rPr>
            </w:pPr>
          </w:p>
        </w:tc>
      </w:tr>
      <w:tr w:rsidR="00181E7B" w:rsidRPr="001B3521" w14:paraId="47636118" w14:textId="77777777" w:rsidTr="00BF4C9B">
        <w:tc>
          <w:tcPr>
            <w:tcW w:w="4261" w:type="dxa"/>
            <w:hideMark/>
          </w:tcPr>
          <w:p w14:paraId="033A9B5A"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7A667354"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81E7B" w:rsidRPr="001B3521" w14:paraId="7C1F4FA4" w14:textId="77777777" w:rsidTr="00BF4C9B">
        <w:tc>
          <w:tcPr>
            <w:tcW w:w="4261" w:type="dxa"/>
          </w:tcPr>
          <w:p w14:paraId="4A909EC6" w14:textId="77777777" w:rsidR="00181E7B" w:rsidRPr="001B3521" w:rsidRDefault="00181E7B" w:rsidP="00BF4C9B">
            <w:pPr>
              <w:rPr>
                <w:rFonts w:ascii="Helvetica" w:hAnsi="Helvetica" w:cs="Helvetica"/>
                <w:sz w:val="22"/>
                <w:szCs w:val="22"/>
              </w:rPr>
            </w:pPr>
          </w:p>
        </w:tc>
        <w:tc>
          <w:tcPr>
            <w:tcW w:w="4847" w:type="dxa"/>
          </w:tcPr>
          <w:p w14:paraId="2927EF97" w14:textId="77777777" w:rsidR="00181E7B" w:rsidRPr="001B3521" w:rsidRDefault="00181E7B" w:rsidP="00BF4C9B">
            <w:pPr>
              <w:rPr>
                <w:rFonts w:ascii="Helvetica" w:hAnsi="Helvetica" w:cs="Helvetica"/>
                <w:sz w:val="22"/>
                <w:szCs w:val="22"/>
              </w:rPr>
            </w:pPr>
          </w:p>
        </w:tc>
      </w:tr>
      <w:tr w:rsidR="00181E7B" w:rsidRPr="001B3521" w14:paraId="6EF2F559" w14:textId="77777777" w:rsidTr="00BF4C9B">
        <w:tc>
          <w:tcPr>
            <w:tcW w:w="4261" w:type="dxa"/>
            <w:hideMark/>
          </w:tcPr>
          <w:p w14:paraId="583F33F9"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0BB9B8CB"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79BB3A9C" w14:textId="77777777" w:rsidR="00181E7B" w:rsidRPr="001B3521" w:rsidRDefault="00181E7B" w:rsidP="00181E7B">
      <w:pPr>
        <w:jc w:val="both"/>
        <w:rPr>
          <w:rFonts w:ascii="Helvetica" w:hAnsi="Helvetica" w:cs="Helvetica"/>
          <w:sz w:val="22"/>
          <w:szCs w:val="22"/>
        </w:rPr>
      </w:pPr>
    </w:p>
    <w:p w14:paraId="1EC46670" w14:textId="77777777" w:rsidR="00181E7B" w:rsidRPr="001B3521" w:rsidRDefault="00181E7B" w:rsidP="00181E7B">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6F9AA296" w14:textId="77777777" w:rsidR="00181E7B" w:rsidRPr="001B3521" w:rsidRDefault="00181E7B" w:rsidP="00181E7B">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1A5C54C6" w14:textId="77777777" w:rsidR="00181E7B" w:rsidRPr="001B3521" w:rsidRDefault="00181E7B" w:rsidP="00181E7B">
      <w:pPr>
        <w:autoSpaceDE w:val="0"/>
        <w:autoSpaceDN w:val="0"/>
        <w:adjustRightInd w:val="0"/>
        <w:rPr>
          <w:rFonts w:ascii="Helvetica" w:hAnsi="Helvetica" w:cs="Helvetica"/>
          <w:sz w:val="22"/>
          <w:szCs w:val="22"/>
        </w:rPr>
      </w:pPr>
    </w:p>
    <w:p w14:paraId="632CE234" w14:textId="77777777" w:rsidR="00181E7B" w:rsidRPr="001B3521" w:rsidRDefault="00181E7B" w:rsidP="00181E7B">
      <w:pPr>
        <w:jc w:val="both"/>
        <w:rPr>
          <w:rFonts w:ascii="Helvetica" w:hAnsi="Helvetica" w:cs="Helvetica"/>
          <w:b/>
          <w:bCs/>
          <w:sz w:val="22"/>
          <w:szCs w:val="22"/>
        </w:rPr>
      </w:pPr>
      <w:r w:rsidRPr="001B3521">
        <w:rPr>
          <w:rFonts w:ascii="Helvetica" w:hAnsi="Helvetica" w:cs="Helvetica"/>
          <w:b/>
          <w:bCs/>
          <w:sz w:val="22"/>
          <w:szCs w:val="22"/>
        </w:rPr>
        <w:t>Canvassing</w:t>
      </w:r>
    </w:p>
    <w:p w14:paraId="4BEEE086" w14:textId="77777777" w:rsidR="00181E7B" w:rsidRPr="001B3521" w:rsidRDefault="00181E7B" w:rsidP="00181E7B">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26284348" w14:textId="77777777" w:rsidR="00181E7B" w:rsidRPr="001B3521" w:rsidRDefault="00181E7B" w:rsidP="00181E7B">
      <w:pPr>
        <w:jc w:val="both"/>
        <w:rPr>
          <w:rFonts w:ascii="Helvetica" w:hAnsi="Helvetica" w:cs="Helvetica"/>
          <w:sz w:val="22"/>
          <w:szCs w:val="22"/>
        </w:rPr>
      </w:pPr>
    </w:p>
    <w:p w14:paraId="71A9E962" w14:textId="77777777" w:rsidR="00181E7B" w:rsidRPr="001B3521" w:rsidRDefault="00181E7B" w:rsidP="00181E7B">
      <w:pPr>
        <w:jc w:val="both"/>
        <w:rPr>
          <w:rFonts w:ascii="Helvetica" w:hAnsi="Helvetica" w:cs="Helvetica"/>
          <w:b/>
          <w:bCs/>
          <w:sz w:val="22"/>
          <w:szCs w:val="22"/>
        </w:rPr>
      </w:pPr>
      <w:r w:rsidRPr="001B3521">
        <w:rPr>
          <w:rFonts w:ascii="Helvetica" w:hAnsi="Helvetica" w:cs="Helvetica"/>
          <w:b/>
          <w:bCs/>
          <w:sz w:val="22"/>
          <w:szCs w:val="22"/>
        </w:rPr>
        <w:t>Notice</w:t>
      </w:r>
    </w:p>
    <w:p w14:paraId="1E6B58B4" w14:textId="77777777" w:rsidR="00181E7B" w:rsidRPr="001B3521" w:rsidRDefault="00181E7B" w:rsidP="00181E7B">
      <w:pPr>
        <w:rPr>
          <w:rFonts w:ascii="Helvetica" w:hAnsi="Helvetica" w:cs="Helvetica"/>
          <w:sz w:val="22"/>
          <w:szCs w:val="22"/>
        </w:rPr>
      </w:pPr>
      <w:r w:rsidRPr="001B3521">
        <w:rPr>
          <w:rFonts w:ascii="Helvetica" w:hAnsi="Helvetica" w:cs="Helvetica"/>
          <w:sz w:val="22"/>
          <w:szCs w:val="22"/>
        </w:rPr>
        <w:t xml:space="preserve">The minimum period of notice to be given by </w:t>
      </w:r>
      <w:r>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1736ADDC" w14:textId="77777777" w:rsidR="00181E7B" w:rsidRPr="001B3521" w:rsidRDefault="00181E7B" w:rsidP="00181E7B">
      <w:pPr>
        <w:rPr>
          <w:rFonts w:ascii="Helvetica" w:hAnsi="Helvetica" w:cs="Helvetica"/>
          <w:sz w:val="22"/>
          <w:szCs w:val="22"/>
        </w:rPr>
      </w:pPr>
    </w:p>
    <w:p w14:paraId="27B89ACE" w14:textId="77777777" w:rsidR="00181E7B" w:rsidRPr="001B3521" w:rsidRDefault="00181E7B" w:rsidP="00181E7B">
      <w:pPr>
        <w:rPr>
          <w:rFonts w:ascii="Helvetica" w:hAnsi="Helvetica" w:cs="Helvetica"/>
          <w:sz w:val="22"/>
          <w:szCs w:val="22"/>
        </w:rPr>
      </w:pPr>
      <w:r w:rsidRPr="001B3521">
        <w:rPr>
          <w:rFonts w:ascii="Helvetica" w:hAnsi="Helvetica" w:cs="Helvetica"/>
          <w:sz w:val="22"/>
          <w:szCs w:val="22"/>
        </w:rPr>
        <w:t xml:space="preserve">Belfast City Council may terminate </w:t>
      </w:r>
      <w:r>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7017880E" w14:textId="77777777" w:rsidR="00181E7B" w:rsidRPr="001B3521" w:rsidRDefault="00181E7B" w:rsidP="00181E7B">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81E7B" w:rsidRPr="001B3521" w14:paraId="58D8FB4D" w14:textId="77777777" w:rsidTr="00BF4C9B">
        <w:tc>
          <w:tcPr>
            <w:tcW w:w="4788" w:type="dxa"/>
            <w:hideMark/>
          </w:tcPr>
          <w:p w14:paraId="51CB7C44" w14:textId="77777777" w:rsidR="00181E7B" w:rsidRPr="001B3521" w:rsidRDefault="00181E7B" w:rsidP="00BF4C9B">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066B2E39" w14:textId="77777777" w:rsidR="00181E7B" w:rsidRPr="001B3521" w:rsidRDefault="00181E7B" w:rsidP="00BF4C9B">
            <w:pPr>
              <w:rPr>
                <w:rFonts w:ascii="Helvetica" w:hAnsi="Helvetica" w:cs="Helvetica"/>
                <w:b/>
                <w:bCs/>
                <w:sz w:val="22"/>
                <w:szCs w:val="22"/>
              </w:rPr>
            </w:pPr>
            <w:r w:rsidRPr="001B3521">
              <w:rPr>
                <w:rFonts w:ascii="Helvetica" w:hAnsi="Helvetica" w:cs="Helvetica"/>
                <w:b/>
                <w:bCs/>
                <w:sz w:val="22"/>
                <w:szCs w:val="22"/>
              </w:rPr>
              <w:t>Period of notice</w:t>
            </w:r>
          </w:p>
        </w:tc>
      </w:tr>
      <w:tr w:rsidR="00181E7B" w:rsidRPr="001B3521" w14:paraId="413D7BC8" w14:textId="77777777" w:rsidTr="00BF4C9B">
        <w:tc>
          <w:tcPr>
            <w:tcW w:w="4788" w:type="dxa"/>
            <w:hideMark/>
          </w:tcPr>
          <w:p w14:paraId="172D9477" w14:textId="77777777" w:rsidR="00181E7B" w:rsidRPr="001B3521" w:rsidRDefault="00181E7B" w:rsidP="00BF4C9B">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4AA54464"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Not less than one week</w:t>
            </w:r>
          </w:p>
        </w:tc>
      </w:tr>
      <w:tr w:rsidR="00181E7B" w:rsidRPr="001B3521" w14:paraId="1C875F96" w14:textId="77777777" w:rsidTr="00BF4C9B">
        <w:tc>
          <w:tcPr>
            <w:tcW w:w="4788" w:type="dxa"/>
          </w:tcPr>
          <w:p w14:paraId="6EC27E1F" w14:textId="77777777" w:rsidR="00181E7B" w:rsidRPr="001B3521" w:rsidRDefault="00181E7B" w:rsidP="00BF4C9B">
            <w:pPr>
              <w:rPr>
                <w:rFonts w:ascii="Helvetica" w:hAnsi="Helvetica" w:cs="Helvetica"/>
                <w:sz w:val="22"/>
                <w:szCs w:val="22"/>
              </w:rPr>
            </w:pPr>
          </w:p>
        </w:tc>
        <w:tc>
          <w:tcPr>
            <w:tcW w:w="4320" w:type="dxa"/>
          </w:tcPr>
          <w:p w14:paraId="366D5CA1" w14:textId="77777777" w:rsidR="00181E7B" w:rsidRPr="001B3521" w:rsidRDefault="00181E7B" w:rsidP="00BF4C9B">
            <w:pPr>
              <w:rPr>
                <w:rFonts w:ascii="Helvetica" w:hAnsi="Helvetica" w:cs="Helvetica"/>
                <w:sz w:val="22"/>
                <w:szCs w:val="22"/>
              </w:rPr>
            </w:pPr>
          </w:p>
        </w:tc>
      </w:tr>
      <w:tr w:rsidR="00181E7B" w:rsidRPr="001B3521" w14:paraId="4B2BA8FE" w14:textId="77777777" w:rsidTr="00BF4C9B">
        <w:tc>
          <w:tcPr>
            <w:tcW w:w="4788" w:type="dxa"/>
            <w:hideMark/>
          </w:tcPr>
          <w:p w14:paraId="106AC1D4"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6A9AAEAA"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81E7B" w:rsidRPr="001B3521" w14:paraId="4C88B88C" w14:textId="77777777" w:rsidTr="00BF4C9B">
        <w:tc>
          <w:tcPr>
            <w:tcW w:w="4788" w:type="dxa"/>
          </w:tcPr>
          <w:p w14:paraId="64FEEE10" w14:textId="77777777" w:rsidR="00181E7B" w:rsidRPr="001B3521" w:rsidRDefault="00181E7B" w:rsidP="00BF4C9B">
            <w:pPr>
              <w:rPr>
                <w:rFonts w:ascii="Helvetica" w:hAnsi="Helvetica" w:cs="Helvetica"/>
                <w:sz w:val="22"/>
                <w:szCs w:val="22"/>
              </w:rPr>
            </w:pPr>
          </w:p>
        </w:tc>
        <w:tc>
          <w:tcPr>
            <w:tcW w:w="4320" w:type="dxa"/>
          </w:tcPr>
          <w:p w14:paraId="22FFDB31" w14:textId="77777777" w:rsidR="00181E7B" w:rsidRPr="001B3521" w:rsidRDefault="00181E7B" w:rsidP="00BF4C9B">
            <w:pPr>
              <w:rPr>
                <w:rFonts w:ascii="Helvetica" w:hAnsi="Helvetica" w:cs="Helvetica"/>
                <w:sz w:val="22"/>
                <w:szCs w:val="22"/>
              </w:rPr>
            </w:pPr>
          </w:p>
        </w:tc>
      </w:tr>
      <w:tr w:rsidR="00181E7B" w:rsidRPr="001B3521" w14:paraId="3E5348E8" w14:textId="77777777" w:rsidTr="00BF4C9B">
        <w:tc>
          <w:tcPr>
            <w:tcW w:w="4788" w:type="dxa"/>
            <w:hideMark/>
          </w:tcPr>
          <w:p w14:paraId="341CB338"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4C143573" w14:textId="77777777" w:rsidR="00181E7B" w:rsidRPr="001B3521" w:rsidRDefault="00181E7B" w:rsidP="00BF4C9B">
            <w:pPr>
              <w:rPr>
                <w:rFonts w:ascii="Helvetica" w:hAnsi="Helvetica" w:cs="Helvetica"/>
                <w:sz w:val="22"/>
                <w:szCs w:val="22"/>
              </w:rPr>
            </w:pPr>
            <w:r w:rsidRPr="001B3521">
              <w:rPr>
                <w:rFonts w:ascii="Helvetica" w:hAnsi="Helvetica" w:cs="Helvetica"/>
                <w:sz w:val="22"/>
                <w:szCs w:val="22"/>
              </w:rPr>
              <w:t>Not less than 12 weeks</w:t>
            </w:r>
          </w:p>
        </w:tc>
      </w:tr>
    </w:tbl>
    <w:p w14:paraId="1C20B4BD" w14:textId="77777777" w:rsidR="00181E7B" w:rsidRPr="001B3521" w:rsidRDefault="00181E7B" w:rsidP="00181E7B">
      <w:pPr>
        <w:rPr>
          <w:rFonts w:ascii="Helvetica" w:hAnsi="Helvetica" w:cs="Helvetica"/>
          <w:b/>
          <w:bCs/>
          <w:sz w:val="22"/>
          <w:szCs w:val="22"/>
          <w:u w:val="single"/>
        </w:rPr>
      </w:pPr>
    </w:p>
    <w:p w14:paraId="2DB851CD" w14:textId="77777777" w:rsidR="00B50BC5" w:rsidRDefault="00B50BC5" w:rsidP="00181E7B">
      <w:pPr>
        <w:rPr>
          <w:rFonts w:ascii="Helvetica" w:hAnsi="Helvetica" w:cs="Helvetica"/>
          <w:b/>
          <w:bCs/>
          <w:sz w:val="22"/>
          <w:szCs w:val="22"/>
        </w:rPr>
      </w:pPr>
    </w:p>
    <w:p w14:paraId="2DC282F0" w14:textId="6ED2F2C5" w:rsidR="00181E7B" w:rsidRPr="001B3521" w:rsidRDefault="00181E7B" w:rsidP="00181E7B">
      <w:pPr>
        <w:rPr>
          <w:rFonts w:ascii="Helvetica" w:hAnsi="Helvetica" w:cs="Helvetica"/>
          <w:b/>
          <w:bCs/>
          <w:sz w:val="22"/>
          <w:szCs w:val="22"/>
        </w:rPr>
      </w:pPr>
      <w:r w:rsidRPr="001B3521">
        <w:rPr>
          <w:rFonts w:ascii="Helvetica" w:hAnsi="Helvetica" w:cs="Helvetica"/>
          <w:b/>
          <w:bCs/>
          <w:sz w:val="22"/>
          <w:szCs w:val="22"/>
        </w:rPr>
        <w:t>Probationary period</w:t>
      </w:r>
    </w:p>
    <w:p w14:paraId="1A260795" w14:textId="77777777" w:rsidR="00181E7B" w:rsidRPr="0022057B" w:rsidRDefault="00181E7B" w:rsidP="00181E7B">
      <w:pPr>
        <w:rPr>
          <w:rFonts w:ascii="Helvetica" w:hAnsi="Helvetica" w:cs="Helvetica"/>
          <w:sz w:val="22"/>
          <w:szCs w:val="22"/>
        </w:rPr>
      </w:pPr>
      <w:r w:rsidRPr="0022057B">
        <w:rPr>
          <w:rFonts w:ascii="Helvetica" w:hAnsi="Helvetica" w:cs="Helvetica"/>
          <w:sz w:val="22"/>
          <w:szCs w:val="22"/>
        </w:rPr>
        <w:t>You may be required to complete a six-month probationary period, if this is a requirement of the relevant department, and during this time one week’s notice will be given by the council to terminate employment.</w:t>
      </w:r>
    </w:p>
    <w:p w14:paraId="3FFDA32A" w14:textId="77777777" w:rsidR="00181E7B" w:rsidRPr="001B3521" w:rsidRDefault="00181E7B" w:rsidP="00181E7B">
      <w:pPr>
        <w:rPr>
          <w:rFonts w:ascii="Helvetica" w:hAnsi="Helvetica" w:cs="Helvetica"/>
          <w:b/>
          <w:bCs/>
          <w:sz w:val="22"/>
          <w:szCs w:val="22"/>
        </w:rPr>
      </w:pPr>
    </w:p>
    <w:p w14:paraId="00695967" w14:textId="77777777" w:rsidR="00181E7B" w:rsidRPr="001B3521" w:rsidRDefault="00181E7B" w:rsidP="00181E7B">
      <w:pPr>
        <w:rPr>
          <w:rFonts w:ascii="Helvetica" w:hAnsi="Helvetica" w:cs="Helvetica"/>
          <w:sz w:val="22"/>
          <w:szCs w:val="22"/>
        </w:rPr>
      </w:pPr>
      <w:r w:rsidRPr="001B3521">
        <w:rPr>
          <w:rFonts w:ascii="Helvetica" w:hAnsi="Helvetica" w:cs="Helvetica"/>
          <w:b/>
          <w:bCs/>
          <w:sz w:val="22"/>
          <w:szCs w:val="22"/>
        </w:rPr>
        <w:t>Interview expenses</w:t>
      </w:r>
    </w:p>
    <w:p w14:paraId="64978168" w14:textId="77777777" w:rsidR="00181E7B" w:rsidRPr="001B3521" w:rsidRDefault="00181E7B" w:rsidP="00181E7B">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234C6D71" w14:textId="77777777" w:rsidR="00181E7B" w:rsidRPr="001B3521" w:rsidRDefault="00181E7B" w:rsidP="00181E7B">
      <w:pPr>
        <w:jc w:val="both"/>
        <w:rPr>
          <w:rFonts w:ascii="Helvetica" w:hAnsi="Helvetica" w:cs="Helvetica"/>
          <w:sz w:val="22"/>
          <w:szCs w:val="22"/>
        </w:rPr>
      </w:pPr>
      <w:r w:rsidRPr="001B3521">
        <w:rPr>
          <w:rFonts w:ascii="Helvetica" w:hAnsi="Helvetica" w:cs="Helvetica"/>
          <w:sz w:val="22"/>
          <w:szCs w:val="22"/>
        </w:rPr>
        <w:t xml:space="preserve"> </w:t>
      </w:r>
    </w:p>
    <w:p w14:paraId="460F572D" w14:textId="77777777" w:rsidR="00181E7B" w:rsidRPr="001B3521" w:rsidRDefault="00181E7B" w:rsidP="00181E7B">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55902BFE" w14:textId="719AB577" w:rsidR="00181E7B" w:rsidRPr="001B3521" w:rsidRDefault="00181E7B" w:rsidP="00181E7B">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5B259C">
        <w:rPr>
          <w:rFonts w:ascii="Helvetica" w:hAnsi="Helvetica" w:cs="Helvetica"/>
          <w:b/>
          <w:bCs/>
          <w:sz w:val="22"/>
          <w:szCs w:val="22"/>
        </w:rPr>
        <w:t>before 12 midnight</w:t>
      </w:r>
      <w:r w:rsidRPr="001B3521">
        <w:rPr>
          <w:rFonts w:ascii="Helvetica" w:hAnsi="Helvetica" w:cs="Helvetica"/>
          <w:sz w:val="22"/>
          <w:szCs w:val="22"/>
        </w:rPr>
        <w:t xml:space="preserve"> on </w:t>
      </w:r>
      <w:r>
        <w:rPr>
          <w:rFonts w:ascii="Helvetica" w:hAnsi="Helvetica" w:cs="Helvetica"/>
          <w:b/>
          <w:bCs/>
          <w:sz w:val="22"/>
          <w:szCs w:val="22"/>
        </w:rPr>
        <w:t xml:space="preserve">Monday, </w:t>
      </w:r>
      <w:r w:rsidR="0017116D">
        <w:rPr>
          <w:rFonts w:ascii="Helvetica" w:hAnsi="Helvetica" w:cs="Helvetica"/>
          <w:b/>
          <w:bCs/>
          <w:sz w:val="22"/>
          <w:szCs w:val="22"/>
        </w:rPr>
        <w:t xml:space="preserve">21 September </w:t>
      </w:r>
      <w:r>
        <w:rPr>
          <w:rFonts w:ascii="Helvetica" w:hAnsi="Helvetica" w:cs="Helvetica"/>
          <w:b/>
          <w:bCs/>
          <w:sz w:val="22"/>
          <w:szCs w:val="22"/>
        </w:rPr>
        <w:t>2026</w:t>
      </w:r>
      <w:r w:rsidRPr="001B3521">
        <w:rPr>
          <w:rFonts w:ascii="Helvetica" w:hAnsi="Helvetica" w:cs="Helvetica"/>
          <w:b/>
          <w:bCs/>
          <w:sz w:val="22"/>
          <w:szCs w:val="22"/>
        </w:rPr>
        <w:t>.</w:t>
      </w:r>
    </w:p>
    <w:p w14:paraId="16F49687" w14:textId="77777777" w:rsidR="00181E7B" w:rsidRPr="001B3521" w:rsidRDefault="00181E7B" w:rsidP="00181E7B">
      <w:pPr>
        <w:jc w:val="both"/>
        <w:rPr>
          <w:rFonts w:ascii="Helvetica" w:hAnsi="Helvetica" w:cs="Helvetica"/>
          <w:sz w:val="22"/>
          <w:szCs w:val="22"/>
        </w:rPr>
      </w:pPr>
    </w:p>
    <w:p w14:paraId="403F780F" w14:textId="77777777" w:rsidR="00181E7B" w:rsidRPr="001B3521" w:rsidRDefault="00181E7B" w:rsidP="00181E7B">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5DEDA812" w14:textId="77777777" w:rsidR="00181E7B" w:rsidRPr="001B3521" w:rsidRDefault="00181E7B" w:rsidP="00181E7B">
      <w:pPr>
        <w:jc w:val="both"/>
        <w:rPr>
          <w:rFonts w:ascii="Helvetica" w:hAnsi="Helvetica" w:cs="Helvetica"/>
          <w:sz w:val="22"/>
          <w:szCs w:val="22"/>
        </w:rPr>
      </w:pPr>
    </w:p>
    <w:p w14:paraId="0155A577" w14:textId="77777777" w:rsidR="00181E7B" w:rsidRPr="001B3521" w:rsidRDefault="00181E7B" w:rsidP="00181E7B">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4DB9816C" w14:textId="667087C2" w:rsidR="00181E7B" w:rsidRPr="001B3521" w:rsidRDefault="00181E7B" w:rsidP="00181E7B">
      <w:pPr>
        <w:rPr>
          <w:rFonts w:ascii="Helvetica" w:hAnsi="Helvetica" w:cs="Helvetica"/>
          <w:sz w:val="22"/>
          <w:szCs w:val="22"/>
        </w:rPr>
      </w:pPr>
      <w:r w:rsidRPr="001B3521">
        <w:rPr>
          <w:rFonts w:ascii="Helvetica" w:hAnsi="Helvetica" w:cs="Helvetica"/>
          <w:sz w:val="22"/>
          <w:szCs w:val="22"/>
        </w:rPr>
        <w:t xml:space="preserve">It is </w:t>
      </w:r>
      <w:r w:rsidRPr="0022057B">
        <w:rPr>
          <w:rFonts w:ascii="Helvetica" w:hAnsi="Helvetica" w:cs="Helvetica"/>
          <w:sz w:val="22"/>
          <w:szCs w:val="22"/>
        </w:rPr>
        <w:t xml:space="preserve">envisaged that </w:t>
      </w:r>
      <w:r w:rsidRPr="0022057B">
        <w:rPr>
          <w:rFonts w:ascii="Helvetica" w:hAnsi="Helvetica" w:cs="Helvetica"/>
          <w:b/>
          <w:bCs/>
          <w:sz w:val="22"/>
          <w:szCs w:val="22"/>
        </w:rPr>
        <w:t>short-listing</w:t>
      </w:r>
      <w:r w:rsidRPr="0022057B">
        <w:rPr>
          <w:rFonts w:ascii="Helvetica" w:hAnsi="Helvetica" w:cs="Helvetica"/>
          <w:sz w:val="22"/>
          <w:szCs w:val="22"/>
        </w:rPr>
        <w:t xml:space="preserve"> for this post will take place on </w:t>
      </w:r>
      <w:r w:rsidR="00B50BC5" w:rsidRPr="00B50BC5">
        <w:rPr>
          <w:rFonts w:ascii="Helvetica" w:hAnsi="Helvetica" w:cs="Helvetica"/>
          <w:b/>
          <w:bCs/>
          <w:sz w:val="22"/>
          <w:szCs w:val="22"/>
        </w:rPr>
        <w:t xml:space="preserve">Wednesday, </w:t>
      </w:r>
      <w:r w:rsidR="00B50BC5">
        <w:rPr>
          <w:rFonts w:ascii="Helvetica" w:hAnsi="Helvetica" w:cs="Helvetica"/>
          <w:b/>
          <w:bCs/>
          <w:sz w:val="22"/>
          <w:szCs w:val="22"/>
        </w:rPr>
        <w:t>23</w:t>
      </w:r>
      <w:r w:rsidR="00B50BC5">
        <w:rPr>
          <w:rFonts w:ascii="Helvetica" w:hAnsi="Helvetica" w:cs="Helvetica"/>
          <w:sz w:val="22"/>
          <w:szCs w:val="22"/>
        </w:rPr>
        <w:t xml:space="preserve"> </w:t>
      </w:r>
      <w:r w:rsidR="0017116D">
        <w:rPr>
          <w:rFonts w:ascii="Helvetica" w:hAnsi="Helvetica" w:cs="Helvetica"/>
          <w:b/>
          <w:bCs/>
          <w:sz w:val="22"/>
          <w:szCs w:val="22"/>
        </w:rPr>
        <w:t xml:space="preserve">September </w:t>
      </w:r>
      <w:r w:rsidRPr="0022057B">
        <w:rPr>
          <w:rFonts w:ascii="Helvetica" w:hAnsi="Helvetica" w:cs="Helvetica"/>
          <w:b/>
          <w:bCs/>
          <w:sz w:val="22"/>
          <w:szCs w:val="22"/>
        </w:rPr>
        <w:t>2026</w:t>
      </w:r>
      <w:r w:rsidRPr="0022057B">
        <w:rPr>
          <w:rFonts w:ascii="Helvetica" w:hAnsi="Helvetica" w:cs="Helvetica"/>
          <w:sz w:val="22"/>
          <w:szCs w:val="22"/>
        </w:rPr>
        <w:t xml:space="preserve">.  While no specific testing or assessment arrangements are anticipated for this post, depending on the volume of applicants, the council reserves the right to include these mechanisms as part of the selection process. It </w:t>
      </w:r>
      <w:r w:rsidRPr="001B3521">
        <w:rPr>
          <w:rFonts w:ascii="Helvetica" w:hAnsi="Helvetica" w:cs="Helvetica"/>
          <w:sz w:val="22"/>
          <w:szCs w:val="22"/>
        </w:rPr>
        <w:t xml:space="preserve">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B50BC5" w:rsidRPr="00B50BC5">
        <w:rPr>
          <w:rFonts w:ascii="Helvetica" w:hAnsi="Helvetica" w:cs="Helvetica"/>
          <w:b/>
          <w:bCs/>
          <w:sz w:val="22"/>
          <w:szCs w:val="22"/>
        </w:rPr>
        <w:t>Wednesday, 30</w:t>
      </w:r>
      <w:r w:rsidR="00B50BC5">
        <w:rPr>
          <w:rFonts w:ascii="Helvetica" w:hAnsi="Helvetica" w:cs="Helvetica"/>
          <w:sz w:val="22"/>
          <w:szCs w:val="22"/>
        </w:rPr>
        <w:t xml:space="preserve"> </w:t>
      </w:r>
      <w:r w:rsidR="00B50BC5">
        <w:rPr>
          <w:rFonts w:ascii="Helvetica" w:hAnsi="Helvetica" w:cs="Helvetica"/>
          <w:b/>
          <w:bCs/>
          <w:sz w:val="22"/>
          <w:szCs w:val="22"/>
        </w:rPr>
        <w:t xml:space="preserve">September and, or Thursday, </w:t>
      </w:r>
      <w:r w:rsidR="00D94E56">
        <w:rPr>
          <w:rFonts w:ascii="Helvetica" w:hAnsi="Helvetica" w:cs="Helvetica"/>
          <w:b/>
          <w:bCs/>
          <w:sz w:val="22"/>
          <w:szCs w:val="22"/>
        </w:rPr>
        <w:t xml:space="preserve">1 </w:t>
      </w:r>
      <w:r w:rsidR="005A4600">
        <w:rPr>
          <w:rFonts w:ascii="Helvetica" w:hAnsi="Helvetica" w:cs="Helvetica"/>
          <w:b/>
          <w:bCs/>
          <w:sz w:val="22"/>
          <w:szCs w:val="22"/>
        </w:rPr>
        <w:t>Octo</w:t>
      </w:r>
      <w:r>
        <w:rPr>
          <w:rFonts w:ascii="Helvetica" w:hAnsi="Helvetica" w:cs="Helvetica"/>
          <w:b/>
          <w:bCs/>
          <w:sz w:val="22"/>
          <w:szCs w:val="22"/>
        </w:rPr>
        <w:t xml:space="preserve">ber </w:t>
      </w:r>
      <w:r w:rsidRPr="001B3521">
        <w:rPr>
          <w:rFonts w:ascii="Helvetica" w:hAnsi="Helvetica" w:cs="Helvetica"/>
          <w:b/>
          <w:bCs/>
          <w:sz w:val="22"/>
          <w:szCs w:val="22"/>
        </w:rPr>
        <w:t>202</w:t>
      </w:r>
      <w:r>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proofErr w:type="gramStart"/>
      <w:r>
        <w:rPr>
          <w:rFonts w:ascii="Helvetica" w:hAnsi="Helvetica" w:cs="Helvetica"/>
          <w:sz w:val="22"/>
          <w:szCs w:val="22"/>
        </w:rPr>
        <w:t>both of these</w:t>
      </w:r>
      <w:proofErr w:type="gramEnd"/>
      <w:r>
        <w:rPr>
          <w:rFonts w:ascii="Helvetica" w:hAnsi="Helvetica" w:cs="Helvetica"/>
          <w:sz w:val="22"/>
          <w:szCs w:val="22"/>
        </w:rPr>
        <w:t xml:space="preserve"> days</w:t>
      </w:r>
      <w:r w:rsidRPr="001B3521">
        <w:rPr>
          <w:rFonts w:ascii="Helvetica" w:hAnsi="Helvetica" w:cs="Helvetica"/>
          <w:sz w:val="22"/>
          <w:szCs w:val="22"/>
        </w:rPr>
        <w:t xml:space="preserve">.  </w:t>
      </w:r>
    </w:p>
    <w:p w14:paraId="60A6F91B" w14:textId="77777777" w:rsidR="00181E7B" w:rsidRPr="001B3521" w:rsidRDefault="00181E7B" w:rsidP="00181E7B">
      <w:pPr>
        <w:jc w:val="both"/>
        <w:rPr>
          <w:rFonts w:ascii="Helvetica" w:hAnsi="Helvetica" w:cs="Helvetica"/>
          <w:sz w:val="22"/>
          <w:szCs w:val="22"/>
        </w:rPr>
      </w:pPr>
      <w:r w:rsidRPr="001B3521">
        <w:rPr>
          <w:rFonts w:ascii="Helvetica" w:hAnsi="Helvetica" w:cs="Helvetica"/>
          <w:sz w:val="22"/>
          <w:szCs w:val="22"/>
        </w:rPr>
        <w:t xml:space="preserve"> </w:t>
      </w:r>
    </w:p>
    <w:p w14:paraId="00AF6332" w14:textId="77777777" w:rsidR="00181E7B" w:rsidRPr="001B3521" w:rsidRDefault="00181E7B" w:rsidP="00181E7B">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p w14:paraId="637D153B" w14:textId="77777777" w:rsidR="00181E7B" w:rsidRPr="001B3521" w:rsidRDefault="00181E7B" w:rsidP="00181E7B">
      <w:pPr>
        <w:jc w:val="both"/>
        <w:rPr>
          <w:rFonts w:ascii="Helvetica" w:hAnsi="Helvetica" w:cs="Helvetica"/>
          <w:sz w:val="22"/>
          <w:szCs w:val="22"/>
        </w:rPr>
      </w:pPr>
    </w:p>
    <w:p w14:paraId="50A46EBF" w14:textId="77777777" w:rsidR="00181E7B" w:rsidRPr="00C2138A" w:rsidRDefault="00181E7B" w:rsidP="00181E7B">
      <w:pPr>
        <w:rPr>
          <w:rFonts w:ascii="Helvetica" w:hAnsi="Helvetica" w:cs="Helvetica"/>
          <w:sz w:val="22"/>
          <w:szCs w:val="22"/>
        </w:rPr>
      </w:pPr>
    </w:p>
    <w:p w14:paraId="63EB13F5" w14:textId="77777777" w:rsidR="00181E7B" w:rsidRPr="001B3521" w:rsidRDefault="00181E7B" w:rsidP="001B3521">
      <w:pPr>
        <w:rPr>
          <w:rFonts w:ascii="Helvetica" w:hAnsi="Helvetica" w:cs="Helvetica"/>
          <w:b/>
          <w:bCs/>
          <w:sz w:val="22"/>
          <w:szCs w:val="22"/>
          <w:u w:val="single"/>
        </w:rPr>
      </w:pPr>
    </w:p>
    <w:sectPr w:rsidR="00181E7B"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D6A6B" w14:textId="77777777" w:rsidR="00061916" w:rsidRDefault="00061916">
      <w:r>
        <w:separator/>
      </w:r>
    </w:p>
  </w:endnote>
  <w:endnote w:type="continuationSeparator" w:id="0">
    <w:p w14:paraId="36E4CF6A" w14:textId="77777777" w:rsidR="00061916" w:rsidRDefault="00061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40F3"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82449" w14:textId="77777777" w:rsidR="00061916" w:rsidRDefault="00061916">
      <w:r>
        <w:separator/>
      </w:r>
    </w:p>
  </w:footnote>
  <w:footnote w:type="continuationSeparator" w:id="0">
    <w:p w14:paraId="231B8570" w14:textId="77777777" w:rsidR="00061916" w:rsidRDefault="00061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75pt" o:bullet="t">
        <v:imagedata r:id="rId1" o:title=""/>
      </v:shape>
    </w:pict>
  </w:numPicBullet>
  <w:numPicBullet w:numPicBulletId="1">
    <w:pict>
      <v:shape id="_x0000_i1026" type="#_x0000_t75" style="width:90pt;height:89.2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A96"/>
    <w:rsid w:val="0000778D"/>
    <w:rsid w:val="000143C0"/>
    <w:rsid w:val="000202A3"/>
    <w:rsid w:val="00021420"/>
    <w:rsid w:val="000246B6"/>
    <w:rsid w:val="00027283"/>
    <w:rsid w:val="0004016B"/>
    <w:rsid w:val="00043820"/>
    <w:rsid w:val="00044AE4"/>
    <w:rsid w:val="0005726C"/>
    <w:rsid w:val="00060821"/>
    <w:rsid w:val="00061916"/>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16D"/>
    <w:rsid w:val="001715AB"/>
    <w:rsid w:val="001716C3"/>
    <w:rsid w:val="00181E7B"/>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65F33"/>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3E3B"/>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30E4"/>
    <w:rsid w:val="005568E8"/>
    <w:rsid w:val="005648F3"/>
    <w:rsid w:val="00593616"/>
    <w:rsid w:val="005938A2"/>
    <w:rsid w:val="0059736B"/>
    <w:rsid w:val="005A38A2"/>
    <w:rsid w:val="005A4600"/>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3A96"/>
    <w:rsid w:val="00874C24"/>
    <w:rsid w:val="00883AC3"/>
    <w:rsid w:val="00887FCC"/>
    <w:rsid w:val="00893F3A"/>
    <w:rsid w:val="008979BD"/>
    <w:rsid w:val="008B42B5"/>
    <w:rsid w:val="008B51F9"/>
    <w:rsid w:val="008B53AA"/>
    <w:rsid w:val="008C6E26"/>
    <w:rsid w:val="008D052B"/>
    <w:rsid w:val="008D0E9C"/>
    <w:rsid w:val="008E165C"/>
    <w:rsid w:val="008E480B"/>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EAB"/>
    <w:rsid w:val="009746AF"/>
    <w:rsid w:val="00990277"/>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46DCD"/>
    <w:rsid w:val="00B50BC5"/>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586C"/>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3E75"/>
    <w:rsid w:val="00CF4F7D"/>
    <w:rsid w:val="00D00B56"/>
    <w:rsid w:val="00D01DC6"/>
    <w:rsid w:val="00D04063"/>
    <w:rsid w:val="00D050F8"/>
    <w:rsid w:val="00D0754B"/>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94E56"/>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82F"/>
    <w:rsid w:val="00E73A85"/>
    <w:rsid w:val="00E808B6"/>
    <w:rsid w:val="00E944A5"/>
    <w:rsid w:val="00EA361D"/>
    <w:rsid w:val="00EA5EBC"/>
    <w:rsid w:val="00EA74B6"/>
    <w:rsid w:val="00EB376B"/>
    <w:rsid w:val="00EC4425"/>
    <w:rsid w:val="00EC72AB"/>
    <w:rsid w:val="00ED5C65"/>
    <w:rsid w:val="00ED718E"/>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654"/>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73F0853"/>
  <w15:docId w15:val="{B76F5DC3-4FA8-43E7-941C-BDE651E7C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clfp01\belfastcity\Corporate%20Services\HR\Resourcing\Eploy\Terms%20and%20Conditions%20of%20Employment%20-%20for%20Eploy\CURRENT%20Terms%20and%20Conditions%20of%20Employment%20for%20Eploy%20-%20from%201.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CURRENT Terms and Conditions of Employment for Eploy - from 1.7.26</Template>
  <TotalTime>42</TotalTime>
  <Pages>5</Pages>
  <Words>2282</Words>
  <Characters>13011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oneilll</dc:creator>
  <cp:lastModifiedBy>Lorraine O'Neill</cp:lastModifiedBy>
  <cp:revision>9</cp:revision>
  <cp:lastPrinted>2023-08-10T09:32:00Z</cp:lastPrinted>
  <dcterms:created xsi:type="dcterms:W3CDTF">2026-08-27T13:27:00Z</dcterms:created>
  <dcterms:modified xsi:type="dcterms:W3CDTF">2026-09-02T12:51:00Z</dcterms:modified>
</cp:coreProperties>
</file>