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B2DC3" w14:textId="77777777" w:rsidR="00144F3F" w:rsidRPr="00F051C2" w:rsidRDefault="00144F3F" w:rsidP="00144F3F">
      <w:pPr>
        <w:outlineLvl w:val="0"/>
        <w:rPr>
          <w:rFonts w:ascii="Arial" w:hAnsi="Arial" w:cs="Arial"/>
          <w:b/>
          <w:bCs/>
          <w:sz w:val="44"/>
          <w:szCs w:val="44"/>
        </w:rPr>
      </w:pPr>
      <w:r w:rsidRPr="00F051C2">
        <w:rPr>
          <w:rFonts w:ascii="Arial" w:hAnsi="Arial" w:cs="Arial"/>
          <w:b/>
          <w:bCs/>
          <w:sz w:val="44"/>
          <w:szCs w:val="44"/>
        </w:rPr>
        <w:t xml:space="preserve">Job </w:t>
      </w:r>
      <w:r>
        <w:rPr>
          <w:rFonts w:ascii="Arial" w:hAnsi="Arial" w:cs="Arial"/>
          <w:b/>
          <w:bCs/>
          <w:sz w:val="44"/>
          <w:szCs w:val="44"/>
        </w:rPr>
        <w:t>d</w:t>
      </w:r>
      <w:r w:rsidRPr="00F051C2">
        <w:rPr>
          <w:rFonts w:ascii="Arial" w:hAnsi="Arial" w:cs="Arial"/>
          <w:b/>
          <w:bCs/>
          <w:sz w:val="44"/>
          <w:szCs w:val="44"/>
        </w:rPr>
        <w:t>escription</w:t>
      </w:r>
    </w:p>
    <w:p w14:paraId="0107689C" w14:textId="77777777" w:rsidR="00144F3F" w:rsidRPr="00F051C2" w:rsidRDefault="00144F3F" w:rsidP="00144F3F">
      <w:pPr>
        <w:rPr>
          <w:rFonts w:ascii="Arial" w:hAnsi="Arial" w:cs="Arial"/>
          <w:b/>
          <w:bCs/>
          <w:sz w:val="36"/>
          <w:szCs w:val="36"/>
        </w:rPr>
      </w:pPr>
    </w:p>
    <w:tbl>
      <w:tblPr>
        <w:tblW w:w="12279" w:type="dxa"/>
        <w:tblLayout w:type="fixed"/>
        <w:tblLook w:val="0000" w:firstRow="0" w:lastRow="0" w:firstColumn="0" w:lastColumn="0" w:noHBand="0" w:noVBand="0"/>
      </w:tblPr>
      <w:tblGrid>
        <w:gridCol w:w="4503"/>
        <w:gridCol w:w="1818"/>
        <w:gridCol w:w="1818"/>
        <w:gridCol w:w="4140"/>
      </w:tblGrid>
      <w:tr w:rsidR="0002487E" w:rsidRPr="00F051C2" w14:paraId="296A3425" w14:textId="77777777" w:rsidTr="0002487E">
        <w:tc>
          <w:tcPr>
            <w:tcW w:w="4503" w:type="dxa"/>
            <w:tcBorders>
              <w:top w:val="nil"/>
              <w:left w:val="nil"/>
              <w:bottom w:val="nil"/>
              <w:right w:val="nil"/>
            </w:tcBorders>
          </w:tcPr>
          <w:p w14:paraId="1444E930" w14:textId="77777777" w:rsidR="0002487E" w:rsidRPr="00F051C2" w:rsidRDefault="0002487E" w:rsidP="00AB3820">
            <w:pPr>
              <w:rPr>
                <w:rFonts w:ascii="Arial" w:hAnsi="Arial" w:cs="Arial"/>
                <w:b/>
                <w:bCs/>
              </w:rPr>
            </w:pPr>
            <w:r w:rsidRPr="00F051C2">
              <w:rPr>
                <w:rFonts w:ascii="Arial" w:hAnsi="Arial" w:cs="Arial"/>
                <w:b/>
                <w:bCs/>
              </w:rPr>
              <w:t>Date:</w:t>
            </w:r>
            <w:r>
              <w:rPr>
                <w:rFonts w:ascii="Arial" w:hAnsi="Arial" w:cs="Arial"/>
                <w:b/>
                <w:bCs/>
              </w:rPr>
              <w:t xml:space="preserve">  </w:t>
            </w:r>
            <w:r w:rsidR="00EC081F">
              <w:rPr>
                <w:rFonts w:ascii="Arial" w:hAnsi="Arial" w:cs="Arial"/>
                <w:bCs/>
              </w:rPr>
              <w:t>28 July 2022</w:t>
            </w:r>
          </w:p>
        </w:tc>
        <w:tc>
          <w:tcPr>
            <w:tcW w:w="1818" w:type="dxa"/>
            <w:tcBorders>
              <w:top w:val="nil"/>
              <w:left w:val="nil"/>
              <w:bottom w:val="nil"/>
              <w:right w:val="nil"/>
            </w:tcBorders>
          </w:tcPr>
          <w:p w14:paraId="32B298FA" w14:textId="77777777" w:rsidR="0002487E" w:rsidRPr="00F051C2" w:rsidRDefault="0002487E" w:rsidP="00D65A1F">
            <w:pPr>
              <w:rPr>
                <w:rFonts w:ascii="Arial" w:hAnsi="Arial" w:cs="Arial"/>
              </w:rPr>
            </w:pPr>
            <w:r>
              <w:rPr>
                <w:rFonts w:ascii="Arial" w:hAnsi="Arial" w:cs="Arial"/>
              </w:rPr>
              <w:t xml:space="preserve"> </w:t>
            </w:r>
          </w:p>
        </w:tc>
        <w:tc>
          <w:tcPr>
            <w:tcW w:w="1818" w:type="dxa"/>
            <w:tcBorders>
              <w:top w:val="nil"/>
              <w:left w:val="nil"/>
              <w:bottom w:val="nil"/>
              <w:right w:val="nil"/>
            </w:tcBorders>
          </w:tcPr>
          <w:p w14:paraId="08A37931" w14:textId="77777777" w:rsidR="0002487E" w:rsidRPr="00F051C2" w:rsidRDefault="0002487E" w:rsidP="00D65A1F">
            <w:pPr>
              <w:rPr>
                <w:rFonts w:ascii="Arial" w:hAnsi="Arial" w:cs="Arial"/>
                <w:b/>
                <w:bCs/>
              </w:rPr>
            </w:pPr>
          </w:p>
        </w:tc>
        <w:tc>
          <w:tcPr>
            <w:tcW w:w="4140" w:type="dxa"/>
            <w:tcBorders>
              <w:top w:val="nil"/>
              <w:left w:val="nil"/>
              <w:bottom w:val="nil"/>
              <w:right w:val="nil"/>
            </w:tcBorders>
          </w:tcPr>
          <w:p w14:paraId="026CF7C7" w14:textId="77777777" w:rsidR="0002487E" w:rsidRPr="00F051C2" w:rsidRDefault="0002487E" w:rsidP="00D65A1F">
            <w:pPr>
              <w:rPr>
                <w:rFonts w:ascii="Arial" w:hAnsi="Arial" w:cs="Arial"/>
                <w:b/>
                <w:bCs/>
              </w:rPr>
            </w:pPr>
          </w:p>
        </w:tc>
      </w:tr>
    </w:tbl>
    <w:p w14:paraId="6A5F3D08" w14:textId="77777777" w:rsidR="00144F3F" w:rsidRPr="00F051C2" w:rsidRDefault="00144F3F" w:rsidP="00144F3F">
      <w:pPr>
        <w:rPr>
          <w:rFonts w:ascii="Arial" w:hAnsi="Arial" w:cs="Arial"/>
        </w:rPr>
      </w:pPr>
      <w:r w:rsidRPr="00F051C2">
        <w:rPr>
          <w:rFonts w:ascii="Arial" w:hAnsi="Arial" w:cs="Arial"/>
        </w:rPr>
        <w:t>_____________________________________________________________________</w:t>
      </w:r>
    </w:p>
    <w:p w14:paraId="62B53CF9" w14:textId="77777777" w:rsidR="00144F3F" w:rsidRPr="00F051C2" w:rsidRDefault="00144F3F" w:rsidP="00144F3F">
      <w:pPr>
        <w:rPr>
          <w:rFonts w:ascii="Arial" w:hAnsi="Arial" w:cs="Arial"/>
        </w:rPr>
      </w:pPr>
    </w:p>
    <w:tbl>
      <w:tblPr>
        <w:tblW w:w="9921" w:type="dxa"/>
        <w:tblLayout w:type="fixed"/>
        <w:tblLook w:val="0000" w:firstRow="0" w:lastRow="0" w:firstColumn="0" w:lastColumn="0" w:noHBand="0" w:noVBand="0"/>
      </w:tblPr>
      <w:tblGrid>
        <w:gridCol w:w="1985"/>
        <w:gridCol w:w="7936"/>
      </w:tblGrid>
      <w:tr w:rsidR="00144F3F" w:rsidRPr="00F051C2" w14:paraId="5C400FA3" w14:textId="77777777" w:rsidTr="00BC7FFA">
        <w:tc>
          <w:tcPr>
            <w:tcW w:w="1985" w:type="dxa"/>
            <w:tcBorders>
              <w:top w:val="nil"/>
              <w:left w:val="nil"/>
              <w:bottom w:val="nil"/>
              <w:right w:val="nil"/>
            </w:tcBorders>
          </w:tcPr>
          <w:p w14:paraId="5DF1158A" w14:textId="06CF9B72" w:rsidR="00144F3F" w:rsidRPr="00F051C2" w:rsidRDefault="00144F3F" w:rsidP="00D65A1F">
            <w:pPr>
              <w:rPr>
                <w:rFonts w:ascii="Arial" w:hAnsi="Arial" w:cs="Arial"/>
                <w:b/>
                <w:bCs/>
              </w:rPr>
            </w:pPr>
            <w:r w:rsidRPr="00F051C2">
              <w:rPr>
                <w:rFonts w:ascii="Arial" w:hAnsi="Arial" w:cs="Arial"/>
                <w:b/>
                <w:bCs/>
              </w:rPr>
              <w:t>Dep</w:t>
            </w:r>
            <w:r w:rsidR="00BC7FFA">
              <w:rPr>
                <w:rFonts w:ascii="Arial" w:hAnsi="Arial" w:cs="Arial"/>
                <w:b/>
                <w:bCs/>
              </w:rPr>
              <w:t>ar</w:t>
            </w:r>
            <w:r w:rsidRPr="00F051C2">
              <w:rPr>
                <w:rFonts w:ascii="Arial" w:hAnsi="Arial" w:cs="Arial"/>
                <w:b/>
                <w:bCs/>
              </w:rPr>
              <w:t>t</w:t>
            </w:r>
            <w:r w:rsidR="00BC7FFA">
              <w:rPr>
                <w:rFonts w:ascii="Arial" w:hAnsi="Arial" w:cs="Arial"/>
                <w:b/>
                <w:bCs/>
              </w:rPr>
              <w:t>ment</w:t>
            </w:r>
            <w:r w:rsidRPr="00F051C2">
              <w:rPr>
                <w:rFonts w:ascii="Arial" w:hAnsi="Arial" w:cs="Arial"/>
                <w:b/>
                <w:bCs/>
              </w:rPr>
              <w:t>:</w:t>
            </w:r>
          </w:p>
          <w:p w14:paraId="04D43D5B" w14:textId="77777777" w:rsidR="00144F3F" w:rsidRPr="00F051C2" w:rsidRDefault="00144F3F" w:rsidP="00D65A1F">
            <w:pPr>
              <w:rPr>
                <w:rFonts w:ascii="Arial" w:hAnsi="Arial" w:cs="Arial"/>
                <w:b/>
                <w:bCs/>
              </w:rPr>
            </w:pPr>
          </w:p>
        </w:tc>
        <w:tc>
          <w:tcPr>
            <w:tcW w:w="7936" w:type="dxa"/>
            <w:tcBorders>
              <w:top w:val="nil"/>
              <w:left w:val="nil"/>
              <w:bottom w:val="nil"/>
              <w:right w:val="nil"/>
            </w:tcBorders>
          </w:tcPr>
          <w:p w14:paraId="5D4286F3" w14:textId="77777777" w:rsidR="00144F3F" w:rsidRPr="00F051C2" w:rsidRDefault="00370B2D" w:rsidP="00D65A1F">
            <w:pPr>
              <w:rPr>
                <w:rFonts w:ascii="Arial" w:hAnsi="Arial" w:cs="Arial"/>
              </w:rPr>
            </w:pPr>
            <w:r>
              <w:rPr>
                <w:rFonts w:ascii="Arial" w:hAnsi="Arial" w:cs="Arial"/>
              </w:rPr>
              <w:t>Legal and Civic Services</w:t>
            </w:r>
            <w:r w:rsidR="00144F3F">
              <w:rPr>
                <w:rFonts w:ascii="Arial" w:hAnsi="Arial" w:cs="Arial"/>
              </w:rPr>
              <w:t xml:space="preserve"> </w:t>
            </w:r>
          </w:p>
        </w:tc>
      </w:tr>
      <w:tr w:rsidR="00144F3F" w:rsidRPr="00F051C2" w14:paraId="013E82BA" w14:textId="77777777" w:rsidTr="00BC7FFA">
        <w:tc>
          <w:tcPr>
            <w:tcW w:w="1985" w:type="dxa"/>
            <w:tcBorders>
              <w:top w:val="nil"/>
              <w:left w:val="nil"/>
              <w:bottom w:val="nil"/>
              <w:right w:val="nil"/>
            </w:tcBorders>
          </w:tcPr>
          <w:p w14:paraId="20A4C79E" w14:textId="117F15E2" w:rsidR="00144F3F" w:rsidRPr="00F051C2" w:rsidRDefault="00144F3F" w:rsidP="00D65A1F">
            <w:pPr>
              <w:rPr>
                <w:rFonts w:ascii="Arial" w:hAnsi="Arial" w:cs="Arial"/>
                <w:b/>
                <w:bCs/>
              </w:rPr>
            </w:pPr>
            <w:r w:rsidRPr="00F051C2">
              <w:rPr>
                <w:rFonts w:ascii="Arial" w:hAnsi="Arial" w:cs="Arial"/>
                <w:b/>
                <w:bCs/>
              </w:rPr>
              <w:t xml:space="preserve">Post </w:t>
            </w:r>
            <w:r w:rsidR="00BC7FFA">
              <w:rPr>
                <w:rFonts w:ascii="Arial" w:hAnsi="Arial" w:cs="Arial"/>
                <w:b/>
                <w:bCs/>
              </w:rPr>
              <w:t>number</w:t>
            </w:r>
            <w:r w:rsidRPr="00F051C2">
              <w:rPr>
                <w:rFonts w:ascii="Arial" w:hAnsi="Arial" w:cs="Arial"/>
                <w:b/>
                <w:bCs/>
              </w:rPr>
              <w:t>:</w:t>
            </w:r>
          </w:p>
          <w:p w14:paraId="6C8AC559" w14:textId="77777777" w:rsidR="00144F3F" w:rsidRPr="00F051C2" w:rsidRDefault="00144F3F" w:rsidP="00D65A1F">
            <w:pPr>
              <w:rPr>
                <w:rFonts w:ascii="Arial" w:hAnsi="Arial" w:cs="Arial"/>
                <w:b/>
                <w:bCs/>
              </w:rPr>
            </w:pPr>
          </w:p>
        </w:tc>
        <w:tc>
          <w:tcPr>
            <w:tcW w:w="7936" w:type="dxa"/>
            <w:tcBorders>
              <w:top w:val="nil"/>
              <w:left w:val="nil"/>
              <w:bottom w:val="nil"/>
              <w:right w:val="nil"/>
            </w:tcBorders>
          </w:tcPr>
          <w:p w14:paraId="22C1D614" w14:textId="62A7A891" w:rsidR="00144F3F" w:rsidRPr="00F051C2" w:rsidRDefault="003A6E61" w:rsidP="00D65A1F">
            <w:pPr>
              <w:rPr>
                <w:rFonts w:ascii="Arial" w:hAnsi="Arial" w:cs="Arial"/>
              </w:rPr>
            </w:pPr>
            <w:r w:rsidRPr="003A6E61">
              <w:rPr>
                <w:rFonts w:ascii="Arial" w:hAnsi="Arial" w:cs="Arial"/>
              </w:rPr>
              <w:t>BDMBS003</w:t>
            </w:r>
          </w:p>
        </w:tc>
      </w:tr>
      <w:tr w:rsidR="00144F3F" w:rsidRPr="00F051C2" w14:paraId="42EC8096" w14:textId="77777777" w:rsidTr="00BC7FFA">
        <w:tc>
          <w:tcPr>
            <w:tcW w:w="1985" w:type="dxa"/>
            <w:tcBorders>
              <w:top w:val="nil"/>
              <w:left w:val="nil"/>
              <w:bottom w:val="nil"/>
              <w:right w:val="nil"/>
            </w:tcBorders>
          </w:tcPr>
          <w:p w14:paraId="5629DBA8" w14:textId="77777777" w:rsidR="00144F3F" w:rsidRPr="00F051C2" w:rsidRDefault="00144F3F" w:rsidP="00D65A1F">
            <w:pPr>
              <w:rPr>
                <w:rFonts w:ascii="Arial" w:hAnsi="Arial" w:cs="Arial"/>
                <w:b/>
                <w:bCs/>
              </w:rPr>
            </w:pPr>
            <w:r w:rsidRPr="00F051C2">
              <w:rPr>
                <w:rFonts w:ascii="Arial" w:hAnsi="Arial" w:cs="Arial"/>
                <w:b/>
                <w:bCs/>
              </w:rPr>
              <w:t>Section:</w:t>
            </w:r>
          </w:p>
          <w:p w14:paraId="1EDC9DD1" w14:textId="77777777" w:rsidR="00144F3F" w:rsidRPr="00F051C2" w:rsidRDefault="00144F3F" w:rsidP="00D65A1F">
            <w:pPr>
              <w:rPr>
                <w:rFonts w:ascii="Arial" w:hAnsi="Arial" w:cs="Arial"/>
                <w:b/>
                <w:bCs/>
              </w:rPr>
            </w:pPr>
          </w:p>
        </w:tc>
        <w:tc>
          <w:tcPr>
            <w:tcW w:w="7936" w:type="dxa"/>
            <w:tcBorders>
              <w:top w:val="nil"/>
              <w:left w:val="nil"/>
              <w:bottom w:val="nil"/>
              <w:right w:val="nil"/>
            </w:tcBorders>
          </w:tcPr>
          <w:p w14:paraId="109F1B71" w14:textId="77777777" w:rsidR="00144F3F" w:rsidRPr="00F051C2" w:rsidRDefault="00D65A1F" w:rsidP="00CD10CD">
            <w:pPr>
              <w:rPr>
                <w:rFonts w:ascii="Arial" w:hAnsi="Arial" w:cs="Arial"/>
              </w:rPr>
            </w:pPr>
            <w:r>
              <w:rPr>
                <w:rFonts w:ascii="Arial" w:hAnsi="Arial" w:cs="Arial"/>
              </w:rPr>
              <w:t xml:space="preserve">Births, Deaths, Marriages and </w:t>
            </w:r>
            <w:r w:rsidR="00CD10CD">
              <w:rPr>
                <w:rFonts w:ascii="Arial" w:hAnsi="Arial" w:cs="Arial"/>
              </w:rPr>
              <w:t>C</w:t>
            </w:r>
            <w:r>
              <w:rPr>
                <w:rFonts w:ascii="Arial" w:hAnsi="Arial" w:cs="Arial"/>
              </w:rPr>
              <w:t>ivil Partnerships</w:t>
            </w:r>
          </w:p>
        </w:tc>
      </w:tr>
      <w:tr w:rsidR="00144F3F" w:rsidRPr="00F051C2" w14:paraId="3EACBB2E" w14:textId="77777777" w:rsidTr="00BC7FFA">
        <w:tc>
          <w:tcPr>
            <w:tcW w:w="1985" w:type="dxa"/>
            <w:tcBorders>
              <w:top w:val="nil"/>
              <w:left w:val="nil"/>
              <w:bottom w:val="nil"/>
              <w:right w:val="nil"/>
            </w:tcBorders>
          </w:tcPr>
          <w:p w14:paraId="060DDFB9" w14:textId="25A7B2FB" w:rsidR="00144F3F" w:rsidRPr="00F051C2" w:rsidRDefault="00144F3F" w:rsidP="00D65A1F">
            <w:pPr>
              <w:rPr>
                <w:rFonts w:ascii="Arial" w:hAnsi="Arial" w:cs="Arial"/>
                <w:b/>
                <w:bCs/>
              </w:rPr>
            </w:pPr>
            <w:r w:rsidRPr="00F051C2">
              <w:rPr>
                <w:rFonts w:ascii="Arial" w:hAnsi="Arial" w:cs="Arial"/>
                <w:b/>
                <w:bCs/>
              </w:rPr>
              <w:t xml:space="preserve">Job </w:t>
            </w:r>
            <w:r w:rsidR="00BC7FFA">
              <w:rPr>
                <w:rFonts w:ascii="Arial" w:hAnsi="Arial" w:cs="Arial"/>
                <w:b/>
                <w:bCs/>
              </w:rPr>
              <w:t>t</w:t>
            </w:r>
            <w:r w:rsidRPr="00F051C2">
              <w:rPr>
                <w:rFonts w:ascii="Arial" w:hAnsi="Arial" w:cs="Arial"/>
                <w:b/>
                <w:bCs/>
              </w:rPr>
              <w:t>itle:</w:t>
            </w:r>
          </w:p>
          <w:p w14:paraId="5D4C7EE4" w14:textId="77777777" w:rsidR="00144F3F" w:rsidRPr="00F051C2" w:rsidRDefault="00144F3F" w:rsidP="00D65A1F">
            <w:pPr>
              <w:rPr>
                <w:rFonts w:ascii="Arial" w:hAnsi="Arial" w:cs="Arial"/>
                <w:b/>
                <w:bCs/>
              </w:rPr>
            </w:pPr>
          </w:p>
        </w:tc>
        <w:tc>
          <w:tcPr>
            <w:tcW w:w="7936" w:type="dxa"/>
            <w:tcBorders>
              <w:top w:val="nil"/>
              <w:left w:val="nil"/>
              <w:bottom w:val="nil"/>
              <w:right w:val="nil"/>
            </w:tcBorders>
          </w:tcPr>
          <w:p w14:paraId="5AACE3FE" w14:textId="77777777" w:rsidR="00144F3F" w:rsidRPr="00F051C2" w:rsidRDefault="00144F3F" w:rsidP="00D65A1F">
            <w:pPr>
              <w:rPr>
                <w:rFonts w:ascii="Arial" w:hAnsi="Arial" w:cs="Arial"/>
                <w:b/>
                <w:bCs/>
              </w:rPr>
            </w:pPr>
            <w:r w:rsidRPr="00F051C2">
              <w:rPr>
                <w:rFonts w:ascii="Arial" w:hAnsi="Arial" w:cs="Arial"/>
                <w:b/>
                <w:bCs/>
              </w:rPr>
              <w:t xml:space="preserve">Deputy Registrar </w:t>
            </w:r>
          </w:p>
          <w:p w14:paraId="35B36815" w14:textId="77777777" w:rsidR="00144F3F" w:rsidRPr="00F051C2" w:rsidRDefault="00144F3F" w:rsidP="00D65A1F">
            <w:pPr>
              <w:rPr>
                <w:rFonts w:ascii="Arial" w:hAnsi="Arial" w:cs="Arial"/>
                <w:b/>
                <w:bCs/>
              </w:rPr>
            </w:pPr>
          </w:p>
        </w:tc>
      </w:tr>
      <w:tr w:rsidR="00144F3F" w:rsidRPr="00F051C2" w14:paraId="7B9A7726" w14:textId="77777777" w:rsidTr="00BC7FFA">
        <w:tc>
          <w:tcPr>
            <w:tcW w:w="1985" w:type="dxa"/>
            <w:tcBorders>
              <w:top w:val="nil"/>
              <w:left w:val="nil"/>
              <w:bottom w:val="nil"/>
              <w:right w:val="nil"/>
            </w:tcBorders>
          </w:tcPr>
          <w:p w14:paraId="0395AD7B" w14:textId="77777777" w:rsidR="00144F3F" w:rsidRPr="00F051C2" w:rsidRDefault="00144F3F" w:rsidP="00D65A1F">
            <w:pPr>
              <w:rPr>
                <w:rFonts w:ascii="Arial" w:hAnsi="Arial" w:cs="Arial"/>
                <w:b/>
                <w:bCs/>
              </w:rPr>
            </w:pPr>
            <w:r w:rsidRPr="00F051C2">
              <w:rPr>
                <w:rFonts w:ascii="Arial" w:hAnsi="Arial" w:cs="Arial"/>
                <w:b/>
                <w:bCs/>
              </w:rPr>
              <w:t>Grade:</w:t>
            </w:r>
          </w:p>
          <w:p w14:paraId="202CEC07" w14:textId="77777777" w:rsidR="00144F3F" w:rsidRPr="00F051C2" w:rsidRDefault="00144F3F" w:rsidP="00D65A1F">
            <w:pPr>
              <w:rPr>
                <w:rFonts w:ascii="Arial" w:hAnsi="Arial" w:cs="Arial"/>
                <w:b/>
                <w:bCs/>
              </w:rPr>
            </w:pPr>
          </w:p>
        </w:tc>
        <w:tc>
          <w:tcPr>
            <w:tcW w:w="7936" w:type="dxa"/>
            <w:tcBorders>
              <w:top w:val="nil"/>
              <w:left w:val="nil"/>
              <w:bottom w:val="nil"/>
              <w:right w:val="nil"/>
            </w:tcBorders>
          </w:tcPr>
          <w:p w14:paraId="76677FB0" w14:textId="5E9DFB6B" w:rsidR="00144F3F" w:rsidRPr="00F051C2" w:rsidRDefault="008F3163" w:rsidP="00D65A1F">
            <w:pPr>
              <w:rPr>
                <w:rFonts w:ascii="Arial" w:hAnsi="Arial" w:cs="Arial"/>
              </w:rPr>
            </w:pPr>
            <w:r>
              <w:rPr>
                <w:rFonts w:ascii="Arial" w:hAnsi="Arial" w:cs="Arial"/>
              </w:rPr>
              <w:t>Grade 5</w:t>
            </w:r>
          </w:p>
        </w:tc>
      </w:tr>
    </w:tbl>
    <w:p w14:paraId="6FD9E284" w14:textId="77777777" w:rsidR="00144F3F" w:rsidRPr="00F051C2" w:rsidRDefault="00144F3F" w:rsidP="00144F3F">
      <w:pPr>
        <w:rPr>
          <w:rFonts w:ascii="Arial" w:hAnsi="Arial" w:cs="Arial"/>
        </w:rPr>
      </w:pPr>
      <w:r w:rsidRPr="00F051C2">
        <w:rPr>
          <w:rFonts w:ascii="Arial" w:hAnsi="Arial" w:cs="Arial"/>
        </w:rPr>
        <w:t>_____________________________________________________________________</w:t>
      </w:r>
    </w:p>
    <w:p w14:paraId="14D3C995" w14:textId="77777777" w:rsidR="00144F3F" w:rsidRPr="00F051C2" w:rsidRDefault="00144F3F" w:rsidP="00144F3F">
      <w:pPr>
        <w:rPr>
          <w:rFonts w:ascii="Arial" w:hAnsi="Arial" w:cs="Arial"/>
        </w:rPr>
      </w:pPr>
    </w:p>
    <w:p w14:paraId="1BE914B3" w14:textId="77777777" w:rsidR="00144F3F" w:rsidRPr="00F051C2" w:rsidRDefault="00144F3F" w:rsidP="00144F3F">
      <w:pPr>
        <w:outlineLvl w:val="0"/>
        <w:rPr>
          <w:rFonts w:ascii="Arial" w:hAnsi="Arial" w:cs="Arial"/>
        </w:rPr>
      </w:pPr>
      <w:r w:rsidRPr="00F051C2">
        <w:rPr>
          <w:rFonts w:ascii="Arial" w:hAnsi="Arial" w:cs="Arial"/>
          <w:b/>
          <w:bCs/>
          <w:sz w:val="32"/>
          <w:szCs w:val="32"/>
        </w:rPr>
        <w:t>Main purpose of job</w:t>
      </w:r>
    </w:p>
    <w:p w14:paraId="57CBDA03" w14:textId="77777777" w:rsidR="00144F3F" w:rsidRPr="00F051C2" w:rsidRDefault="00144F3F" w:rsidP="00144F3F">
      <w:pPr>
        <w:rPr>
          <w:rFonts w:ascii="Arial" w:hAnsi="Arial" w:cs="Arial"/>
        </w:rPr>
      </w:pPr>
    </w:p>
    <w:p w14:paraId="42778DC4" w14:textId="77777777" w:rsidR="00D65A1F" w:rsidRDefault="00D65A1F" w:rsidP="00144F3F">
      <w:pPr>
        <w:rPr>
          <w:rFonts w:ascii="Arial" w:hAnsi="Arial" w:cs="Arial"/>
        </w:rPr>
      </w:pPr>
      <w:r>
        <w:rPr>
          <w:rFonts w:ascii="Arial" w:hAnsi="Arial" w:cs="Arial"/>
        </w:rPr>
        <w:t>Responsible to the Registrar through the Senior Deputy Registrar for undertaking the duties necessary for the provision and administration of a confidential and efficient Registration Service for Births, Deaths, Marriages and Civil Partnerships.</w:t>
      </w:r>
    </w:p>
    <w:p w14:paraId="7F866886" w14:textId="77777777" w:rsidR="00D65A1F" w:rsidRDefault="00D65A1F" w:rsidP="00144F3F">
      <w:pPr>
        <w:rPr>
          <w:rFonts w:ascii="Arial" w:hAnsi="Arial" w:cs="Arial"/>
        </w:rPr>
      </w:pPr>
    </w:p>
    <w:p w14:paraId="6264D217" w14:textId="77777777" w:rsidR="00D65A1F" w:rsidRDefault="00D65A1F" w:rsidP="00144F3F">
      <w:pPr>
        <w:rPr>
          <w:rFonts w:ascii="Arial" w:hAnsi="Arial" w:cs="Arial"/>
        </w:rPr>
      </w:pPr>
      <w:r>
        <w:rPr>
          <w:rFonts w:ascii="Arial" w:hAnsi="Arial" w:cs="Arial"/>
        </w:rPr>
        <w:t>To have a comprehensive working knowledge of all relevant legislation, including Acts, Orders and Statutory Regulations and to make such decisions as authorised by statute and regulation concerning all Registration duties.</w:t>
      </w:r>
    </w:p>
    <w:p w14:paraId="50DCAE78" w14:textId="77777777" w:rsidR="00D65A1F" w:rsidRDefault="00D65A1F" w:rsidP="00144F3F">
      <w:pPr>
        <w:rPr>
          <w:rFonts w:ascii="Arial" w:hAnsi="Arial" w:cs="Arial"/>
        </w:rPr>
      </w:pPr>
    </w:p>
    <w:p w14:paraId="3D1E23EF" w14:textId="77777777" w:rsidR="00144F3F" w:rsidRDefault="00D65A1F" w:rsidP="00144F3F">
      <w:pPr>
        <w:rPr>
          <w:rFonts w:ascii="Arial" w:hAnsi="Arial" w:cs="Arial"/>
          <w:b/>
          <w:bCs/>
          <w:sz w:val="32"/>
          <w:szCs w:val="32"/>
        </w:rPr>
      </w:pPr>
      <w:r>
        <w:rPr>
          <w:rFonts w:ascii="Arial" w:hAnsi="Arial" w:cs="Arial"/>
        </w:rPr>
        <w:t>To officiate at marriage and civil partnership ceremonies in the Registration Office and other venues within the Belfast City Council.</w:t>
      </w:r>
      <w:r w:rsidR="00144F3F" w:rsidRPr="00F051C2">
        <w:rPr>
          <w:rFonts w:ascii="Arial" w:hAnsi="Arial" w:cs="Arial"/>
        </w:rPr>
        <w:br w:type="page"/>
      </w:r>
      <w:r w:rsidR="00144F3F" w:rsidRPr="00F051C2">
        <w:rPr>
          <w:rFonts w:ascii="Arial" w:hAnsi="Arial" w:cs="Arial"/>
          <w:b/>
          <w:bCs/>
          <w:sz w:val="32"/>
          <w:szCs w:val="32"/>
        </w:rPr>
        <w:lastRenderedPageBreak/>
        <w:t xml:space="preserve">Summary of responsibilities </w:t>
      </w:r>
      <w:r w:rsidR="00144F3F">
        <w:rPr>
          <w:rFonts w:ascii="Arial" w:hAnsi="Arial" w:cs="Arial"/>
          <w:b/>
          <w:bCs/>
          <w:sz w:val="32"/>
          <w:szCs w:val="32"/>
        </w:rPr>
        <w:t>and</w:t>
      </w:r>
      <w:r w:rsidR="00144F3F" w:rsidRPr="00F051C2">
        <w:rPr>
          <w:rFonts w:ascii="Arial" w:hAnsi="Arial" w:cs="Arial"/>
          <w:b/>
          <w:bCs/>
          <w:sz w:val="32"/>
          <w:szCs w:val="32"/>
        </w:rPr>
        <w:t xml:space="preserve"> personal duties</w:t>
      </w:r>
    </w:p>
    <w:p w14:paraId="485568B5" w14:textId="77777777" w:rsidR="00D65A1F" w:rsidRPr="00F051C2" w:rsidRDefault="00D65A1F" w:rsidP="00144F3F">
      <w:pPr>
        <w:rPr>
          <w:rFonts w:ascii="Arial" w:hAnsi="Arial" w:cs="Arial"/>
          <w:b/>
          <w:bCs/>
          <w:sz w:val="32"/>
          <w:szCs w:val="32"/>
        </w:rPr>
      </w:pPr>
    </w:p>
    <w:p w14:paraId="0F9EBC47" w14:textId="77777777" w:rsidR="00D65A1F" w:rsidRDefault="00D65A1F" w:rsidP="00144F3F">
      <w:pPr>
        <w:outlineLvl w:val="0"/>
        <w:rPr>
          <w:rFonts w:ascii="Arial" w:hAnsi="Arial" w:cs="Arial"/>
        </w:rPr>
      </w:pPr>
    </w:p>
    <w:p w14:paraId="57A99F12" w14:textId="77777777" w:rsidR="00D65A1F" w:rsidRDefault="00D65A1F" w:rsidP="00144F3F">
      <w:pPr>
        <w:outlineLvl w:val="0"/>
        <w:rPr>
          <w:rFonts w:ascii="Arial" w:hAnsi="Arial" w:cs="Arial"/>
          <w:b/>
        </w:rPr>
      </w:pPr>
      <w:r>
        <w:rPr>
          <w:rFonts w:ascii="Arial" w:hAnsi="Arial" w:cs="Arial"/>
          <w:b/>
        </w:rPr>
        <w:t>Birth Registrations</w:t>
      </w:r>
    </w:p>
    <w:p w14:paraId="214866FC" w14:textId="77777777" w:rsidR="00D65A1F" w:rsidRDefault="00D65A1F" w:rsidP="00144F3F">
      <w:pPr>
        <w:outlineLvl w:val="0"/>
        <w:rPr>
          <w:rFonts w:ascii="Arial" w:hAnsi="Arial" w:cs="Arial"/>
          <w:b/>
        </w:rPr>
      </w:pPr>
    </w:p>
    <w:p w14:paraId="71A3852B" w14:textId="77777777" w:rsidR="00D65A1F" w:rsidRDefault="00D65A1F" w:rsidP="00D65A1F">
      <w:pPr>
        <w:numPr>
          <w:ilvl w:val="0"/>
          <w:numId w:val="9"/>
        </w:numPr>
        <w:outlineLvl w:val="0"/>
        <w:rPr>
          <w:rFonts w:ascii="Arial" w:hAnsi="Arial" w:cs="Arial"/>
        </w:rPr>
      </w:pPr>
      <w:r>
        <w:rPr>
          <w:rFonts w:ascii="Arial" w:hAnsi="Arial" w:cs="Arial"/>
        </w:rPr>
        <w:t>To register all births and still births in accordance with relevant legislation or using statutory declarations including e.g. Birth and Death Registration (NI) Order 1976, Human Fertilisation and Embryology Act 2008, Family Law Order 2002.</w:t>
      </w:r>
    </w:p>
    <w:p w14:paraId="2938C898" w14:textId="77777777" w:rsidR="00D65A1F" w:rsidRDefault="00D65A1F" w:rsidP="00D65A1F">
      <w:pPr>
        <w:ind w:left="720"/>
        <w:outlineLvl w:val="0"/>
        <w:rPr>
          <w:rFonts w:ascii="Arial" w:hAnsi="Arial" w:cs="Arial"/>
        </w:rPr>
      </w:pPr>
    </w:p>
    <w:p w14:paraId="0274405F" w14:textId="77777777" w:rsidR="00D65A1F" w:rsidRDefault="00D65A1F" w:rsidP="00144F3F">
      <w:pPr>
        <w:outlineLvl w:val="0"/>
        <w:rPr>
          <w:rFonts w:ascii="Arial" w:hAnsi="Arial" w:cs="Arial"/>
        </w:rPr>
      </w:pPr>
    </w:p>
    <w:p w14:paraId="40D62520" w14:textId="77777777" w:rsidR="00D65A1F" w:rsidRDefault="00D65A1F" w:rsidP="00144F3F">
      <w:pPr>
        <w:outlineLvl w:val="0"/>
        <w:rPr>
          <w:rFonts w:ascii="Arial" w:hAnsi="Arial" w:cs="Arial"/>
          <w:b/>
        </w:rPr>
      </w:pPr>
      <w:r>
        <w:rPr>
          <w:rFonts w:ascii="Arial" w:hAnsi="Arial" w:cs="Arial"/>
          <w:b/>
        </w:rPr>
        <w:t>Death Registrations</w:t>
      </w:r>
    </w:p>
    <w:p w14:paraId="725B0155" w14:textId="77777777" w:rsidR="00D65A1F" w:rsidRDefault="00D65A1F" w:rsidP="00144F3F">
      <w:pPr>
        <w:outlineLvl w:val="0"/>
        <w:rPr>
          <w:rFonts w:ascii="Arial" w:hAnsi="Arial" w:cs="Arial"/>
          <w:b/>
        </w:rPr>
      </w:pPr>
    </w:p>
    <w:p w14:paraId="284F2061" w14:textId="77777777" w:rsidR="00D65A1F" w:rsidRDefault="00D65A1F" w:rsidP="00D65A1F">
      <w:pPr>
        <w:numPr>
          <w:ilvl w:val="0"/>
          <w:numId w:val="9"/>
        </w:numPr>
        <w:outlineLvl w:val="0"/>
        <w:rPr>
          <w:rFonts w:ascii="Arial" w:hAnsi="Arial" w:cs="Arial"/>
        </w:rPr>
      </w:pPr>
      <w:r>
        <w:rPr>
          <w:rFonts w:ascii="Arial" w:hAnsi="Arial" w:cs="Arial"/>
        </w:rPr>
        <w:t>To register all deaths in accordance with relevant legislation including Birth and Death Registration (NI) Order 1976.</w:t>
      </w:r>
    </w:p>
    <w:p w14:paraId="7E99DE82" w14:textId="77777777" w:rsidR="00D65A1F" w:rsidRDefault="00D65A1F" w:rsidP="00D65A1F">
      <w:pPr>
        <w:ind w:left="360"/>
        <w:outlineLvl w:val="0"/>
        <w:rPr>
          <w:rFonts w:ascii="Arial" w:hAnsi="Arial" w:cs="Arial"/>
        </w:rPr>
      </w:pPr>
    </w:p>
    <w:p w14:paraId="6FFA270C" w14:textId="77777777" w:rsidR="00D65A1F" w:rsidRDefault="00D65A1F" w:rsidP="00D65A1F">
      <w:pPr>
        <w:numPr>
          <w:ilvl w:val="0"/>
          <w:numId w:val="9"/>
        </w:numPr>
        <w:outlineLvl w:val="0"/>
        <w:rPr>
          <w:rFonts w:ascii="Arial" w:hAnsi="Arial" w:cs="Arial"/>
        </w:rPr>
      </w:pPr>
      <w:r>
        <w:rPr>
          <w:rFonts w:ascii="Arial" w:hAnsi="Arial" w:cs="Arial"/>
        </w:rPr>
        <w:t xml:space="preserve">To assess whether a death should be reported to HM Coroner in accordance with Registrar, Generals, Regulations and Coroners Act, to provide the necessary details to those officers and issue reminders for </w:t>
      </w:r>
      <w:proofErr w:type="gramStart"/>
      <w:r>
        <w:rPr>
          <w:rFonts w:ascii="Arial" w:hAnsi="Arial" w:cs="Arial"/>
        </w:rPr>
        <w:t>coroners</w:t>
      </w:r>
      <w:proofErr w:type="gramEnd"/>
      <w:r>
        <w:rPr>
          <w:rFonts w:ascii="Arial" w:hAnsi="Arial" w:cs="Arial"/>
        </w:rPr>
        <w:t xml:space="preserve"> case as necessary.</w:t>
      </w:r>
    </w:p>
    <w:p w14:paraId="6AB8E115" w14:textId="77777777" w:rsidR="00D65A1F" w:rsidRDefault="00D65A1F" w:rsidP="00D65A1F">
      <w:pPr>
        <w:ind w:left="360"/>
        <w:outlineLvl w:val="0"/>
        <w:rPr>
          <w:rFonts w:ascii="Arial" w:hAnsi="Arial" w:cs="Arial"/>
        </w:rPr>
      </w:pPr>
    </w:p>
    <w:p w14:paraId="519FC7DB" w14:textId="00A2027F" w:rsidR="00D65A1F" w:rsidRDefault="00D65A1F" w:rsidP="00D65A1F">
      <w:pPr>
        <w:numPr>
          <w:ilvl w:val="0"/>
          <w:numId w:val="9"/>
        </w:numPr>
        <w:outlineLvl w:val="0"/>
        <w:rPr>
          <w:rFonts w:ascii="Arial" w:hAnsi="Arial" w:cs="Arial"/>
        </w:rPr>
      </w:pPr>
      <w:r>
        <w:rPr>
          <w:rFonts w:ascii="Arial" w:hAnsi="Arial" w:cs="Arial"/>
        </w:rPr>
        <w:t>To liaise with medical practitioners, nursing home and hospital staff to ensure correct interpretation of death and clarify questionable non</w:t>
      </w:r>
      <w:r w:rsidR="00BC7FFA">
        <w:rPr>
          <w:rFonts w:ascii="Arial" w:hAnsi="Arial" w:cs="Arial"/>
        </w:rPr>
        <w:t>-</w:t>
      </w:r>
      <w:r>
        <w:rPr>
          <w:rFonts w:ascii="Arial" w:hAnsi="Arial" w:cs="Arial"/>
        </w:rPr>
        <w:t>medical details on “Cause of Death” certificates where necessary.</w:t>
      </w:r>
    </w:p>
    <w:p w14:paraId="79C3059B" w14:textId="77777777" w:rsidR="00D65A1F" w:rsidRDefault="00D65A1F" w:rsidP="00D65A1F">
      <w:pPr>
        <w:ind w:left="360"/>
        <w:outlineLvl w:val="0"/>
        <w:rPr>
          <w:rFonts w:ascii="Arial" w:hAnsi="Arial" w:cs="Arial"/>
        </w:rPr>
      </w:pPr>
    </w:p>
    <w:p w14:paraId="49BAFE79" w14:textId="77777777" w:rsidR="00D65A1F" w:rsidRDefault="00D65A1F" w:rsidP="00D65A1F">
      <w:pPr>
        <w:numPr>
          <w:ilvl w:val="0"/>
          <w:numId w:val="9"/>
        </w:numPr>
        <w:outlineLvl w:val="0"/>
        <w:rPr>
          <w:rFonts w:ascii="Arial" w:hAnsi="Arial" w:cs="Arial"/>
        </w:rPr>
      </w:pPr>
      <w:r>
        <w:rPr>
          <w:rFonts w:ascii="Arial" w:hAnsi="Arial" w:cs="Arial"/>
        </w:rPr>
        <w:t>To liaise with proprietors of private nursing homes, managers of residential homes, cemetery authorities and funeral directors regarding notification of deaths, to ensure all reported deaths are registered.</w:t>
      </w:r>
    </w:p>
    <w:p w14:paraId="25C148D7" w14:textId="77777777" w:rsidR="00D65A1F" w:rsidRDefault="00D65A1F" w:rsidP="00D65A1F">
      <w:pPr>
        <w:outlineLvl w:val="0"/>
        <w:rPr>
          <w:rFonts w:ascii="Arial" w:hAnsi="Arial" w:cs="Arial"/>
        </w:rPr>
      </w:pPr>
    </w:p>
    <w:p w14:paraId="031434A1" w14:textId="77777777" w:rsidR="00D65A1F" w:rsidRDefault="00D65A1F" w:rsidP="00D65A1F">
      <w:pPr>
        <w:numPr>
          <w:ilvl w:val="0"/>
          <w:numId w:val="9"/>
        </w:numPr>
        <w:outlineLvl w:val="0"/>
        <w:rPr>
          <w:rFonts w:ascii="Arial" w:hAnsi="Arial" w:cs="Arial"/>
        </w:rPr>
      </w:pPr>
      <w:r>
        <w:rPr>
          <w:rFonts w:ascii="Arial" w:hAnsi="Arial" w:cs="Arial"/>
        </w:rPr>
        <w:t>To ensure informants are issued with relevant forms required, i.e. Form 21 or the Disposal of Bodies and Form 36 c</w:t>
      </w:r>
      <w:r w:rsidR="00BC495F">
        <w:rPr>
          <w:rFonts w:ascii="Arial" w:hAnsi="Arial" w:cs="Arial"/>
        </w:rPr>
        <w:t xml:space="preserve">ertificates for DHSS purposes and to </w:t>
      </w:r>
      <w:proofErr w:type="gramStart"/>
      <w:r w:rsidR="00BC495F">
        <w:rPr>
          <w:rFonts w:ascii="Arial" w:hAnsi="Arial" w:cs="Arial"/>
        </w:rPr>
        <w:t>p</w:t>
      </w:r>
      <w:r>
        <w:rPr>
          <w:rFonts w:ascii="Arial" w:hAnsi="Arial" w:cs="Arial"/>
        </w:rPr>
        <w:t>rovide assistance</w:t>
      </w:r>
      <w:proofErr w:type="gramEnd"/>
      <w:r>
        <w:rPr>
          <w:rFonts w:ascii="Arial" w:hAnsi="Arial" w:cs="Arial"/>
        </w:rPr>
        <w:t xml:space="preserve"> and explanations as necessary.</w:t>
      </w:r>
    </w:p>
    <w:p w14:paraId="3933B3C5" w14:textId="77777777" w:rsidR="00D65A1F" w:rsidRDefault="00D65A1F" w:rsidP="00D65A1F">
      <w:pPr>
        <w:ind w:left="360"/>
        <w:outlineLvl w:val="0"/>
        <w:rPr>
          <w:rFonts w:ascii="Arial" w:hAnsi="Arial" w:cs="Arial"/>
        </w:rPr>
      </w:pPr>
    </w:p>
    <w:p w14:paraId="0F8457A6" w14:textId="77777777" w:rsidR="00D65A1F" w:rsidRDefault="00D65A1F" w:rsidP="00D65A1F">
      <w:pPr>
        <w:numPr>
          <w:ilvl w:val="0"/>
          <w:numId w:val="9"/>
        </w:numPr>
        <w:outlineLvl w:val="0"/>
        <w:rPr>
          <w:rFonts w:ascii="Arial" w:hAnsi="Arial" w:cs="Arial"/>
        </w:rPr>
      </w:pPr>
      <w:r>
        <w:rPr>
          <w:rFonts w:ascii="Arial" w:hAnsi="Arial" w:cs="Arial"/>
        </w:rPr>
        <w:t>To notify government departments of the need to determine pension’s payable on the deaths of individuals.</w:t>
      </w:r>
    </w:p>
    <w:p w14:paraId="632345EE" w14:textId="77777777" w:rsidR="00D65A1F" w:rsidRDefault="00D65A1F" w:rsidP="00D65A1F">
      <w:pPr>
        <w:ind w:left="360"/>
        <w:outlineLvl w:val="0"/>
        <w:rPr>
          <w:rFonts w:ascii="Arial" w:hAnsi="Arial" w:cs="Arial"/>
        </w:rPr>
      </w:pPr>
    </w:p>
    <w:p w14:paraId="5B3EB85D" w14:textId="77777777" w:rsidR="00D65A1F" w:rsidRDefault="00D65A1F" w:rsidP="00D65A1F">
      <w:pPr>
        <w:numPr>
          <w:ilvl w:val="0"/>
          <w:numId w:val="9"/>
        </w:numPr>
        <w:outlineLvl w:val="0"/>
        <w:rPr>
          <w:rFonts w:ascii="Arial" w:hAnsi="Arial" w:cs="Arial"/>
        </w:rPr>
      </w:pPr>
      <w:r>
        <w:rPr>
          <w:rFonts w:ascii="Arial" w:hAnsi="Arial" w:cs="Arial"/>
        </w:rPr>
        <w:t>To provide emergency call-out for the registration of deaths at weekends and public/bank holidays in accordance with service business continuity plan.</w:t>
      </w:r>
    </w:p>
    <w:p w14:paraId="1033C020" w14:textId="77777777" w:rsidR="00D65A1F" w:rsidRDefault="00D65A1F" w:rsidP="00D65A1F">
      <w:pPr>
        <w:outlineLvl w:val="0"/>
        <w:rPr>
          <w:rFonts w:ascii="Arial" w:hAnsi="Arial" w:cs="Arial"/>
        </w:rPr>
      </w:pPr>
    </w:p>
    <w:p w14:paraId="2C5E342A" w14:textId="77777777" w:rsidR="00D65A1F" w:rsidRDefault="00D65A1F" w:rsidP="00D65A1F">
      <w:pPr>
        <w:outlineLvl w:val="0"/>
        <w:rPr>
          <w:rFonts w:ascii="Arial" w:hAnsi="Arial" w:cs="Arial"/>
        </w:rPr>
      </w:pPr>
    </w:p>
    <w:p w14:paraId="3503ED00" w14:textId="77777777" w:rsidR="00D65A1F" w:rsidRDefault="00D65A1F" w:rsidP="00D65A1F">
      <w:pPr>
        <w:outlineLvl w:val="0"/>
        <w:rPr>
          <w:rFonts w:ascii="Arial" w:hAnsi="Arial" w:cs="Arial"/>
          <w:b/>
        </w:rPr>
      </w:pPr>
      <w:r>
        <w:rPr>
          <w:rFonts w:ascii="Arial" w:hAnsi="Arial" w:cs="Arial"/>
          <w:b/>
        </w:rPr>
        <w:t>Marriage Registration and Ceremonies</w:t>
      </w:r>
    </w:p>
    <w:p w14:paraId="72A7E640" w14:textId="77777777" w:rsidR="00D65A1F" w:rsidRDefault="00D65A1F" w:rsidP="00D65A1F">
      <w:pPr>
        <w:outlineLvl w:val="0"/>
        <w:rPr>
          <w:rFonts w:ascii="Arial" w:hAnsi="Arial" w:cs="Arial"/>
          <w:b/>
        </w:rPr>
      </w:pPr>
    </w:p>
    <w:p w14:paraId="2E390981" w14:textId="77777777" w:rsidR="00D65A1F" w:rsidRDefault="00D65A1F" w:rsidP="00061C51">
      <w:pPr>
        <w:ind w:left="709" w:hanging="349"/>
        <w:outlineLvl w:val="0"/>
        <w:rPr>
          <w:rFonts w:ascii="Arial" w:hAnsi="Arial" w:cs="Arial"/>
        </w:rPr>
      </w:pPr>
      <w:r>
        <w:rPr>
          <w:rFonts w:ascii="Arial" w:hAnsi="Arial" w:cs="Arial"/>
        </w:rPr>
        <w:t>9.</w:t>
      </w:r>
      <w:r>
        <w:rPr>
          <w:rFonts w:ascii="Arial" w:hAnsi="Arial" w:cs="Arial"/>
        </w:rPr>
        <w:tab/>
        <w:t>In accordance with the Marriage Order</w:t>
      </w:r>
      <w:r w:rsidR="00061C51">
        <w:rPr>
          <w:rFonts w:ascii="Arial" w:hAnsi="Arial" w:cs="Arial"/>
        </w:rPr>
        <w:t xml:space="preserve"> (2003) and Civil Partnership Act (2004), interview and advise clients regarding the preliminaries for all civil, religious marriages and civil partnerships.  Validate relevant documents prior to issuing schedule of intention and authority to proceed.  Liaise with the Home Office and UKBA, make report where necessary and attend any legal proceeding when necessary.</w:t>
      </w:r>
    </w:p>
    <w:p w14:paraId="5D2E7533" w14:textId="77777777" w:rsidR="00061C51" w:rsidRDefault="00061C51" w:rsidP="00061C51">
      <w:pPr>
        <w:ind w:left="709" w:hanging="349"/>
        <w:outlineLvl w:val="0"/>
        <w:rPr>
          <w:rFonts w:ascii="Arial" w:hAnsi="Arial" w:cs="Arial"/>
        </w:rPr>
      </w:pPr>
    </w:p>
    <w:p w14:paraId="5A530F7A" w14:textId="77777777" w:rsidR="00061C51" w:rsidRDefault="00061C51" w:rsidP="00061C51">
      <w:pPr>
        <w:ind w:left="709" w:hanging="349"/>
        <w:outlineLvl w:val="0"/>
        <w:rPr>
          <w:rFonts w:ascii="Arial" w:hAnsi="Arial" w:cs="Arial"/>
        </w:rPr>
      </w:pPr>
      <w:r>
        <w:rPr>
          <w:rFonts w:ascii="Arial" w:hAnsi="Arial" w:cs="Arial"/>
        </w:rPr>
        <w:t>10.</w:t>
      </w:r>
      <w:r>
        <w:rPr>
          <w:rFonts w:ascii="Arial" w:hAnsi="Arial" w:cs="Arial"/>
        </w:rPr>
        <w:tab/>
        <w:t>To validate all relevant documentation and issue certificate of legal capacity to marry in a foreign country.</w:t>
      </w:r>
    </w:p>
    <w:p w14:paraId="3F858F04" w14:textId="77777777" w:rsidR="00061C51" w:rsidRDefault="00061C51" w:rsidP="00061C51">
      <w:pPr>
        <w:ind w:left="709" w:hanging="349"/>
        <w:outlineLvl w:val="0"/>
        <w:rPr>
          <w:rFonts w:ascii="Arial" w:hAnsi="Arial" w:cs="Arial"/>
        </w:rPr>
      </w:pPr>
      <w:r>
        <w:rPr>
          <w:rFonts w:ascii="Arial" w:hAnsi="Arial" w:cs="Arial"/>
        </w:rPr>
        <w:lastRenderedPageBreak/>
        <w:t>11.</w:t>
      </w:r>
      <w:r>
        <w:rPr>
          <w:rFonts w:ascii="Arial" w:hAnsi="Arial" w:cs="Arial"/>
        </w:rPr>
        <w:tab/>
        <w:t>To check divorce decrees and/or other death certificates for all marriages or civil partnerships and refer foreign divorce details to GRO to ensure all parties comply with the legislation.</w:t>
      </w:r>
    </w:p>
    <w:p w14:paraId="01CC622D" w14:textId="77777777" w:rsidR="00061C51" w:rsidRDefault="00061C51" w:rsidP="00061C51">
      <w:pPr>
        <w:ind w:left="709" w:hanging="349"/>
        <w:outlineLvl w:val="0"/>
        <w:rPr>
          <w:rFonts w:ascii="Arial" w:hAnsi="Arial" w:cs="Arial"/>
        </w:rPr>
      </w:pPr>
    </w:p>
    <w:p w14:paraId="18DF0409" w14:textId="77777777" w:rsidR="00061C51" w:rsidRDefault="00061C51" w:rsidP="00061C51">
      <w:pPr>
        <w:ind w:left="709" w:hanging="349"/>
        <w:outlineLvl w:val="0"/>
        <w:rPr>
          <w:rFonts w:ascii="Arial" w:hAnsi="Arial" w:cs="Arial"/>
        </w:rPr>
      </w:pPr>
      <w:r>
        <w:rPr>
          <w:rFonts w:ascii="Arial" w:hAnsi="Arial" w:cs="Arial"/>
        </w:rPr>
        <w:t>12.</w:t>
      </w:r>
      <w:r>
        <w:rPr>
          <w:rFonts w:ascii="Arial" w:hAnsi="Arial" w:cs="Arial"/>
        </w:rPr>
        <w:tab/>
        <w:t>Administration of all procedures for religious marriages including cancellation of any ceremony and refund necessary.</w:t>
      </w:r>
    </w:p>
    <w:p w14:paraId="3EAA7CC7" w14:textId="77777777" w:rsidR="00061C51" w:rsidRDefault="00061C51" w:rsidP="00061C51">
      <w:pPr>
        <w:ind w:left="709" w:hanging="349"/>
        <w:outlineLvl w:val="0"/>
        <w:rPr>
          <w:rFonts w:ascii="Arial" w:hAnsi="Arial" w:cs="Arial"/>
        </w:rPr>
      </w:pPr>
    </w:p>
    <w:p w14:paraId="2D81AEEB" w14:textId="77777777" w:rsidR="00061C51" w:rsidRDefault="00061C51" w:rsidP="00061C51">
      <w:pPr>
        <w:ind w:left="709" w:hanging="349"/>
        <w:outlineLvl w:val="0"/>
        <w:rPr>
          <w:rFonts w:ascii="Arial" w:hAnsi="Arial" w:cs="Arial"/>
        </w:rPr>
      </w:pPr>
      <w:r>
        <w:rPr>
          <w:rFonts w:ascii="Arial" w:hAnsi="Arial" w:cs="Arial"/>
        </w:rPr>
        <w:t>13.</w:t>
      </w:r>
      <w:r>
        <w:rPr>
          <w:rFonts w:ascii="Arial" w:hAnsi="Arial" w:cs="Arial"/>
        </w:rPr>
        <w:tab/>
        <w:t>To officiate at marriage and civil partnership ceremonies in the registration office, approved venues and other locations within the Belfast city district.</w:t>
      </w:r>
    </w:p>
    <w:p w14:paraId="632031EE" w14:textId="77777777" w:rsidR="00061C51" w:rsidRDefault="00061C51" w:rsidP="00061C51">
      <w:pPr>
        <w:outlineLvl w:val="0"/>
        <w:rPr>
          <w:rFonts w:ascii="Arial" w:hAnsi="Arial" w:cs="Arial"/>
        </w:rPr>
      </w:pPr>
    </w:p>
    <w:p w14:paraId="65285904" w14:textId="77777777" w:rsidR="007C2414" w:rsidRDefault="007C2414" w:rsidP="00061C51">
      <w:pPr>
        <w:outlineLvl w:val="0"/>
        <w:rPr>
          <w:rFonts w:ascii="Arial" w:hAnsi="Arial" w:cs="Arial"/>
        </w:rPr>
      </w:pPr>
    </w:p>
    <w:p w14:paraId="57EBDB53" w14:textId="77777777" w:rsidR="00061C51" w:rsidRDefault="00061C51" w:rsidP="00061C51">
      <w:pPr>
        <w:outlineLvl w:val="0"/>
        <w:rPr>
          <w:rFonts w:ascii="Arial" w:hAnsi="Arial" w:cs="Arial"/>
          <w:b/>
        </w:rPr>
      </w:pPr>
      <w:r>
        <w:rPr>
          <w:rFonts w:ascii="Arial" w:hAnsi="Arial" w:cs="Arial"/>
          <w:b/>
        </w:rPr>
        <w:t>Finance</w:t>
      </w:r>
    </w:p>
    <w:p w14:paraId="0E49D613" w14:textId="77777777" w:rsidR="00061C51" w:rsidRDefault="00061C51" w:rsidP="00061C51">
      <w:pPr>
        <w:outlineLvl w:val="0"/>
        <w:rPr>
          <w:rFonts w:ascii="Arial" w:hAnsi="Arial" w:cs="Arial"/>
          <w:b/>
        </w:rPr>
      </w:pPr>
    </w:p>
    <w:p w14:paraId="41A63EFD" w14:textId="77777777" w:rsidR="00061C51" w:rsidRDefault="007C2414" w:rsidP="007C2414">
      <w:pPr>
        <w:ind w:left="709" w:hanging="349"/>
        <w:outlineLvl w:val="0"/>
        <w:rPr>
          <w:rFonts w:ascii="Arial" w:hAnsi="Arial" w:cs="Arial"/>
        </w:rPr>
      </w:pPr>
      <w:r>
        <w:rPr>
          <w:rFonts w:ascii="Arial" w:hAnsi="Arial" w:cs="Arial"/>
        </w:rPr>
        <w:t>14.</w:t>
      </w:r>
      <w:r>
        <w:rPr>
          <w:rFonts w:ascii="Arial" w:hAnsi="Arial" w:cs="Arial"/>
        </w:rPr>
        <w:tab/>
        <w:t>To assist with the safe keeping and banking of all monies having reconciled fees received whether cash, check or card payments for registration purposes.</w:t>
      </w:r>
    </w:p>
    <w:p w14:paraId="21CB5092" w14:textId="77777777" w:rsidR="007C2414" w:rsidRDefault="007C2414" w:rsidP="007C2414">
      <w:pPr>
        <w:ind w:left="709" w:hanging="349"/>
        <w:outlineLvl w:val="0"/>
        <w:rPr>
          <w:rFonts w:ascii="Arial" w:hAnsi="Arial" w:cs="Arial"/>
        </w:rPr>
      </w:pPr>
    </w:p>
    <w:p w14:paraId="0FDEB0A8" w14:textId="77777777" w:rsidR="007C2414" w:rsidRDefault="007C2414" w:rsidP="007C2414">
      <w:pPr>
        <w:ind w:left="709" w:hanging="349"/>
        <w:outlineLvl w:val="0"/>
        <w:rPr>
          <w:rFonts w:ascii="Arial" w:hAnsi="Arial" w:cs="Arial"/>
        </w:rPr>
      </w:pPr>
      <w:r>
        <w:rPr>
          <w:rFonts w:ascii="Arial" w:hAnsi="Arial" w:cs="Arial"/>
        </w:rPr>
        <w:t>15.</w:t>
      </w:r>
      <w:r>
        <w:rPr>
          <w:rFonts w:ascii="Arial" w:hAnsi="Arial" w:cs="Arial"/>
        </w:rPr>
        <w:tab/>
        <w:t>To assist with the provision of returns to GRO having reconciled details of GRO registration stamps.</w:t>
      </w:r>
    </w:p>
    <w:p w14:paraId="6D2BD8AC" w14:textId="77777777" w:rsidR="007C2414" w:rsidRDefault="007C2414" w:rsidP="007C2414">
      <w:pPr>
        <w:outlineLvl w:val="0"/>
        <w:rPr>
          <w:rFonts w:ascii="Arial" w:hAnsi="Arial" w:cs="Arial"/>
        </w:rPr>
      </w:pPr>
    </w:p>
    <w:p w14:paraId="46242ECD" w14:textId="77777777" w:rsidR="007C2414" w:rsidRDefault="007C2414" w:rsidP="007C2414">
      <w:pPr>
        <w:outlineLvl w:val="0"/>
        <w:rPr>
          <w:rFonts w:ascii="Arial" w:hAnsi="Arial" w:cs="Arial"/>
        </w:rPr>
      </w:pPr>
    </w:p>
    <w:p w14:paraId="75245319" w14:textId="77777777" w:rsidR="007C2414" w:rsidRDefault="007C2414" w:rsidP="007C2414">
      <w:pPr>
        <w:outlineLvl w:val="0"/>
        <w:rPr>
          <w:rFonts w:ascii="Arial" w:hAnsi="Arial" w:cs="Arial"/>
          <w:b/>
        </w:rPr>
      </w:pPr>
      <w:r>
        <w:rPr>
          <w:rFonts w:ascii="Arial" w:hAnsi="Arial" w:cs="Arial"/>
          <w:b/>
        </w:rPr>
        <w:t>General</w:t>
      </w:r>
    </w:p>
    <w:p w14:paraId="0D94E41D" w14:textId="77777777" w:rsidR="007C2414" w:rsidRDefault="007C2414" w:rsidP="007C2414">
      <w:pPr>
        <w:outlineLvl w:val="0"/>
        <w:rPr>
          <w:rFonts w:ascii="Arial" w:hAnsi="Arial" w:cs="Arial"/>
          <w:b/>
        </w:rPr>
      </w:pPr>
    </w:p>
    <w:p w14:paraId="23FFF418" w14:textId="77777777" w:rsidR="007C2414" w:rsidRDefault="007C2414" w:rsidP="007C2414">
      <w:pPr>
        <w:ind w:left="709" w:hanging="349"/>
        <w:outlineLvl w:val="0"/>
        <w:rPr>
          <w:rFonts w:ascii="Arial" w:hAnsi="Arial" w:cs="Arial"/>
        </w:rPr>
      </w:pPr>
      <w:r>
        <w:rPr>
          <w:rFonts w:ascii="Arial" w:hAnsi="Arial" w:cs="Arial"/>
        </w:rPr>
        <w:t>1</w:t>
      </w:r>
      <w:r w:rsidR="00AB3820">
        <w:rPr>
          <w:rFonts w:ascii="Arial" w:hAnsi="Arial" w:cs="Arial"/>
        </w:rPr>
        <w:t>6</w:t>
      </w:r>
      <w:r>
        <w:rPr>
          <w:rFonts w:ascii="Arial" w:hAnsi="Arial" w:cs="Arial"/>
        </w:rPr>
        <w:t>.</w:t>
      </w:r>
      <w:r>
        <w:rPr>
          <w:rFonts w:ascii="Arial" w:hAnsi="Arial" w:cs="Arial"/>
        </w:rPr>
        <w:tab/>
        <w:t>To employ services of interpreters with help from language line as necessary.</w:t>
      </w:r>
    </w:p>
    <w:p w14:paraId="2D44021B" w14:textId="77777777" w:rsidR="007C2414" w:rsidRDefault="007C2414" w:rsidP="007C2414">
      <w:pPr>
        <w:ind w:left="709" w:hanging="349"/>
        <w:outlineLvl w:val="0"/>
        <w:rPr>
          <w:rFonts w:ascii="Arial" w:hAnsi="Arial" w:cs="Arial"/>
        </w:rPr>
      </w:pPr>
    </w:p>
    <w:p w14:paraId="251180EE" w14:textId="77777777" w:rsidR="007C2414" w:rsidRDefault="007C2414" w:rsidP="007C2414">
      <w:pPr>
        <w:ind w:left="709" w:hanging="349"/>
        <w:outlineLvl w:val="0"/>
        <w:rPr>
          <w:rFonts w:ascii="Arial" w:hAnsi="Arial" w:cs="Arial"/>
        </w:rPr>
      </w:pPr>
      <w:r>
        <w:rPr>
          <w:rFonts w:ascii="Arial" w:hAnsi="Arial" w:cs="Arial"/>
        </w:rPr>
        <w:t>1</w:t>
      </w:r>
      <w:r w:rsidR="00AB3820">
        <w:rPr>
          <w:rFonts w:ascii="Arial" w:hAnsi="Arial" w:cs="Arial"/>
        </w:rPr>
        <w:t>7</w:t>
      </w:r>
      <w:r>
        <w:rPr>
          <w:rFonts w:ascii="Arial" w:hAnsi="Arial" w:cs="Arial"/>
        </w:rPr>
        <w:t>.</w:t>
      </w:r>
      <w:r>
        <w:rPr>
          <w:rFonts w:ascii="Arial" w:hAnsi="Arial" w:cs="Arial"/>
        </w:rPr>
        <w:tab/>
      </w:r>
      <w:r>
        <w:rPr>
          <w:rFonts w:ascii="Arial" w:hAnsi="Arial" w:cs="Arial"/>
        </w:rPr>
        <w:tab/>
        <w:t xml:space="preserve">To provide advice and information to </w:t>
      </w:r>
      <w:proofErr w:type="gramStart"/>
      <w:r>
        <w:rPr>
          <w:rFonts w:ascii="Arial" w:hAnsi="Arial" w:cs="Arial"/>
        </w:rPr>
        <w:t>general public</w:t>
      </w:r>
      <w:proofErr w:type="gramEnd"/>
      <w:r>
        <w:rPr>
          <w:rFonts w:ascii="Arial" w:hAnsi="Arial" w:cs="Arial"/>
        </w:rPr>
        <w:t xml:space="preserve"> on all regulations relevant to registration including issue of certified copies of documentation.</w:t>
      </w:r>
    </w:p>
    <w:p w14:paraId="2B8BEA00" w14:textId="77777777" w:rsidR="007C2414" w:rsidRDefault="007C2414" w:rsidP="007C2414">
      <w:pPr>
        <w:ind w:left="709" w:hanging="349"/>
        <w:outlineLvl w:val="0"/>
        <w:rPr>
          <w:rFonts w:ascii="Arial" w:hAnsi="Arial" w:cs="Arial"/>
        </w:rPr>
      </w:pPr>
    </w:p>
    <w:p w14:paraId="319CDD0A" w14:textId="77777777" w:rsidR="007C2414" w:rsidRDefault="007C2414" w:rsidP="007C2414">
      <w:pPr>
        <w:ind w:left="709" w:hanging="349"/>
        <w:outlineLvl w:val="0"/>
        <w:rPr>
          <w:rFonts w:ascii="Arial" w:hAnsi="Arial" w:cs="Arial"/>
        </w:rPr>
      </w:pPr>
      <w:r>
        <w:rPr>
          <w:rFonts w:ascii="Arial" w:hAnsi="Arial" w:cs="Arial"/>
        </w:rPr>
        <w:t>1</w:t>
      </w:r>
      <w:r w:rsidR="00AB3820">
        <w:rPr>
          <w:rFonts w:ascii="Arial" w:hAnsi="Arial" w:cs="Arial"/>
        </w:rPr>
        <w:t>8</w:t>
      </w:r>
      <w:r>
        <w:rPr>
          <w:rFonts w:ascii="Arial" w:hAnsi="Arial" w:cs="Arial"/>
        </w:rPr>
        <w:t>.</w:t>
      </w:r>
      <w:r>
        <w:rPr>
          <w:rFonts w:ascii="Arial" w:hAnsi="Arial" w:cs="Arial"/>
        </w:rPr>
        <w:tab/>
        <w:t>To deal with the bereaved in a caring and sensitive manner whilst ensuring that adequate information is gathered and the informants are not overly distressed.</w:t>
      </w:r>
    </w:p>
    <w:p w14:paraId="69D896B5" w14:textId="77777777" w:rsidR="007C2414" w:rsidRDefault="007C2414" w:rsidP="007C2414">
      <w:pPr>
        <w:ind w:left="709" w:hanging="349"/>
        <w:outlineLvl w:val="0"/>
        <w:rPr>
          <w:rFonts w:ascii="Arial" w:hAnsi="Arial" w:cs="Arial"/>
        </w:rPr>
      </w:pPr>
    </w:p>
    <w:p w14:paraId="351A81EF" w14:textId="77777777" w:rsidR="007C2414" w:rsidRDefault="00AB3820" w:rsidP="007C2414">
      <w:pPr>
        <w:ind w:left="709" w:hanging="349"/>
        <w:outlineLvl w:val="0"/>
        <w:rPr>
          <w:rFonts w:ascii="Arial" w:hAnsi="Arial" w:cs="Arial"/>
        </w:rPr>
      </w:pPr>
      <w:r>
        <w:rPr>
          <w:rFonts w:ascii="Arial" w:hAnsi="Arial" w:cs="Arial"/>
        </w:rPr>
        <w:t>19</w:t>
      </w:r>
      <w:r w:rsidR="007C2414">
        <w:rPr>
          <w:rFonts w:ascii="Arial" w:hAnsi="Arial" w:cs="Arial"/>
        </w:rPr>
        <w:t>.</w:t>
      </w:r>
      <w:r w:rsidR="007C2414">
        <w:rPr>
          <w:rFonts w:ascii="Arial" w:hAnsi="Arial" w:cs="Arial"/>
        </w:rPr>
        <w:tab/>
        <w:t>To assist with the safe keeping of public/historical records while maintaining confidentiality of information.</w:t>
      </w:r>
    </w:p>
    <w:p w14:paraId="54F7820B" w14:textId="77777777" w:rsidR="007C2414" w:rsidRDefault="007C2414" w:rsidP="007C2414">
      <w:pPr>
        <w:ind w:left="709" w:hanging="349"/>
        <w:outlineLvl w:val="0"/>
        <w:rPr>
          <w:rFonts w:ascii="Arial" w:hAnsi="Arial" w:cs="Arial"/>
        </w:rPr>
      </w:pPr>
    </w:p>
    <w:p w14:paraId="3644C021" w14:textId="77777777" w:rsidR="007C2414" w:rsidRDefault="007C2414" w:rsidP="007C2414">
      <w:pPr>
        <w:ind w:left="709" w:hanging="349"/>
        <w:outlineLvl w:val="0"/>
        <w:rPr>
          <w:rFonts w:ascii="Arial" w:hAnsi="Arial" w:cs="Arial"/>
        </w:rPr>
      </w:pPr>
      <w:r>
        <w:rPr>
          <w:rFonts w:ascii="Arial" w:hAnsi="Arial" w:cs="Arial"/>
        </w:rPr>
        <w:t>2</w:t>
      </w:r>
      <w:r w:rsidR="00AB3820">
        <w:rPr>
          <w:rFonts w:ascii="Arial" w:hAnsi="Arial" w:cs="Arial"/>
        </w:rPr>
        <w:t>0</w:t>
      </w:r>
      <w:r>
        <w:rPr>
          <w:rFonts w:ascii="Arial" w:hAnsi="Arial" w:cs="Arial"/>
        </w:rPr>
        <w:t>.</w:t>
      </w:r>
      <w:r>
        <w:rPr>
          <w:rFonts w:ascii="Arial" w:hAnsi="Arial" w:cs="Arial"/>
        </w:rPr>
        <w:tab/>
        <w:t>To undertake general word processing and clerical duties as necessary.</w:t>
      </w:r>
    </w:p>
    <w:p w14:paraId="068B8D8E" w14:textId="77777777" w:rsidR="007C2414" w:rsidRDefault="007C2414" w:rsidP="007C2414">
      <w:pPr>
        <w:ind w:left="709" w:hanging="349"/>
        <w:outlineLvl w:val="0"/>
        <w:rPr>
          <w:rFonts w:ascii="Arial" w:hAnsi="Arial" w:cs="Arial"/>
        </w:rPr>
      </w:pPr>
    </w:p>
    <w:p w14:paraId="32C232B7" w14:textId="77777777" w:rsidR="007C2414" w:rsidRDefault="007C2414" w:rsidP="007C2414">
      <w:pPr>
        <w:ind w:left="709" w:hanging="349"/>
        <w:outlineLvl w:val="0"/>
        <w:rPr>
          <w:rFonts w:ascii="Arial" w:hAnsi="Arial" w:cs="Arial"/>
        </w:rPr>
      </w:pPr>
      <w:r>
        <w:rPr>
          <w:rFonts w:ascii="Arial" w:hAnsi="Arial" w:cs="Arial"/>
        </w:rPr>
        <w:t>2</w:t>
      </w:r>
      <w:r w:rsidR="00AB3820">
        <w:rPr>
          <w:rFonts w:ascii="Arial" w:hAnsi="Arial" w:cs="Arial"/>
        </w:rPr>
        <w:t>1</w:t>
      </w:r>
      <w:r>
        <w:rPr>
          <w:rFonts w:ascii="Arial" w:hAnsi="Arial" w:cs="Arial"/>
        </w:rPr>
        <w:t>.</w:t>
      </w:r>
      <w:r>
        <w:rPr>
          <w:rFonts w:ascii="Arial" w:hAnsi="Arial" w:cs="Arial"/>
        </w:rPr>
        <w:tab/>
        <w:t>To deputise in the absence of the Registrar or Senior Deputy Registrar as directed.</w:t>
      </w:r>
    </w:p>
    <w:p w14:paraId="74FF456A" w14:textId="77777777" w:rsidR="003C1F29" w:rsidRDefault="003C1F29" w:rsidP="003C1F29">
      <w:pPr>
        <w:ind w:left="567"/>
        <w:rPr>
          <w:rFonts w:ascii="Arial" w:hAnsi="Arial" w:cs="Arial"/>
        </w:rPr>
      </w:pPr>
    </w:p>
    <w:p w14:paraId="5EDC92FE" w14:textId="12A69D35" w:rsidR="003C1F29" w:rsidRPr="002375E0" w:rsidRDefault="003C1F29" w:rsidP="003C1F29">
      <w:pPr>
        <w:ind w:left="709" w:hanging="349"/>
        <w:outlineLvl w:val="0"/>
        <w:rPr>
          <w:rFonts w:ascii="Arial" w:hAnsi="Arial" w:cs="Arial"/>
        </w:rPr>
      </w:pPr>
      <w:r>
        <w:rPr>
          <w:rFonts w:ascii="Arial" w:hAnsi="Arial" w:cs="Arial"/>
        </w:rPr>
        <w:t>22. To m</w:t>
      </w:r>
      <w:r w:rsidRPr="002375E0">
        <w:rPr>
          <w:rFonts w:ascii="Arial" w:hAnsi="Arial" w:cs="Arial"/>
        </w:rPr>
        <w:t xml:space="preserve">otivate and manage any staff, that may be assigned, to the post holder to ensure effective service delivery and to be responsible for reviewing and implementing a proper staff training and development programme. </w:t>
      </w:r>
    </w:p>
    <w:p w14:paraId="79737F03" w14:textId="77777777" w:rsidR="003C1F29" w:rsidRDefault="003C1F29" w:rsidP="007C2414">
      <w:pPr>
        <w:ind w:left="709" w:hanging="349"/>
        <w:outlineLvl w:val="0"/>
        <w:rPr>
          <w:rFonts w:ascii="Arial" w:hAnsi="Arial" w:cs="Arial"/>
        </w:rPr>
      </w:pPr>
    </w:p>
    <w:p w14:paraId="77BBCB67" w14:textId="4B64747C" w:rsidR="00200781" w:rsidRDefault="007C2414" w:rsidP="007C2414">
      <w:pPr>
        <w:ind w:left="709" w:hanging="349"/>
        <w:outlineLvl w:val="0"/>
        <w:rPr>
          <w:rFonts w:ascii="Arial" w:hAnsi="Arial" w:cs="Arial"/>
        </w:rPr>
      </w:pPr>
      <w:r>
        <w:rPr>
          <w:rFonts w:ascii="Arial" w:hAnsi="Arial" w:cs="Arial"/>
        </w:rPr>
        <w:t>2</w:t>
      </w:r>
      <w:r w:rsidR="003C1F29">
        <w:rPr>
          <w:rFonts w:ascii="Arial" w:hAnsi="Arial" w:cs="Arial"/>
        </w:rPr>
        <w:t>3</w:t>
      </w:r>
      <w:r>
        <w:rPr>
          <w:rFonts w:ascii="Arial" w:hAnsi="Arial" w:cs="Arial"/>
        </w:rPr>
        <w:t>.</w:t>
      </w:r>
      <w:r>
        <w:rPr>
          <w:rFonts w:ascii="Arial" w:hAnsi="Arial" w:cs="Arial"/>
        </w:rPr>
        <w:tab/>
      </w:r>
      <w:r w:rsidR="00200781" w:rsidRPr="00200781">
        <w:rPr>
          <w:rFonts w:ascii="Arial" w:hAnsi="Arial" w:cs="Arial"/>
        </w:rPr>
        <w:t xml:space="preserve">To participate as directed in the council’s </w:t>
      </w:r>
      <w:r w:rsidR="003C1F29">
        <w:rPr>
          <w:rFonts w:ascii="Arial" w:hAnsi="Arial" w:cs="Arial"/>
        </w:rPr>
        <w:t xml:space="preserve">recruitment and </w:t>
      </w:r>
      <w:r w:rsidR="00200781" w:rsidRPr="00200781">
        <w:rPr>
          <w:rFonts w:ascii="Arial" w:hAnsi="Arial" w:cs="Arial"/>
        </w:rPr>
        <w:t>selection procedure</w:t>
      </w:r>
      <w:r w:rsidR="003C1F29">
        <w:rPr>
          <w:rFonts w:ascii="Arial" w:hAnsi="Arial" w:cs="Arial"/>
        </w:rPr>
        <w:t>s</w:t>
      </w:r>
      <w:r w:rsidR="00200781" w:rsidRPr="00200781">
        <w:rPr>
          <w:rFonts w:ascii="Arial" w:hAnsi="Arial" w:cs="Arial"/>
        </w:rPr>
        <w:t>.</w:t>
      </w:r>
    </w:p>
    <w:p w14:paraId="7A771C42" w14:textId="77777777" w:rsidR="007C2414" w:rsidRDefault="007C2414" w:rsidP="007C2414">
      <w:pPr>
        <w:ind w:left="709" w:hanging="349"/>
        <w:outlineLvl w:val="0"/>
        <w:rPr>
          <w:rFonts w:ascii="Arial" w:hAnsi="Arial" w:cs="Arial"/>
        </w:rPr>
      </w:pPr>
    </w:p>
    <w:p w14:paraId="46841B45" w14:textId="08A7522C" w:rsidR="007C2414" w:rsidRDefault="007C2414" w:rsidP="007C2414">
      <w:pPr>
        <w:ind w:left="709" w:hanging="349"/>
        <w:outlineLvl w:val="0"/>
        <w:rPr>
          <w:rFonts w:ascii="Arial" w:hAnsi="Arial" w:cs="Arial"/>
        </w:rPr>
      </w:pPr>
      <w:r>
        <w:rPr>
          <w:rFonts w:ascii="Arial" w:hAnsi="Arial" w:cs="Arial"/>
        </w:rPr>
        <w:t>2</w:t>
      </w:r>
      <w:r w:rsidR="003C1F29">
        <w:rPr>
          <w:rFonts w:ascii="Arial" w:hAnsi="Arial" w:cs="Arial"/>
        </w:rPr>
        <w:t>4</w:t>
      </w:r>
      <w:r>
        <w:rPr>
          <w:rFonts w:ascii="Arial" w:hAnsi="Arial" w:cs="Arial"/>
        </w:rPr>
        <w:t>.</w:t>
      </w:r>
      <w:r>
        <w:rPr>
          <w:rFonts w:ascii="Arial" w:hAnsi="Arial" w:cs="Arial"/>
        </w:rPr>
        <w:tab/>
      </w:r>
      <w:r w:rsidR="00200781" w:rsidRPr="00200781">
        <w:rPr>
          <w:rFonts w:ascii="Arial" w:hAnsi="Arial" w:cs="Arial"/>
        </w:rPr>
        <w:t>To act in accordance with the council and departmental policies and procedures including customer care; equal opportunities; health and safety; safeguarding and any pertinent legislation.</w:t>
      </w:r>
    </w:p>
    <w:p w14:paraId="5516F351" w14:textId="77777777" w:rsidR="00200781" w:rsidRDefault="00200781" w:rsidP="007C2414">
      <w:pPr>
        <w:ind w:left="709" w:hanging="349"/>
        <w:outlineLvl w:val="0"/>
        <w:rPr>
          <w:rFonts w:ascii="Arial" w:hAnsi="Arial" w:cs="Arial"/>
        </w:rPr>
      </w:pPr>
    </w:p>
    <w:p w14:paraId="6C814EAD" w14:textId="56CAD593" w:rsidR="00200781" w:rsidRDefault="00200781" w:rsidP="007C2414">
      <w:pPr>
        <w:ind w:left="709" w:hanging="349"/>
        <w:outlineLvl w:val="0"/>
        <w:rPr>
          <w:rFonts w:ascii="Arial" w:hAnsi="Arial" w:cs="Arial"/>
        </w:rPr>
      </w:pPr>
      <w:r>
        <w:rPr>
          <w:rFonts w:ascii="Arial" w:hAnsi="Arial" w:cs="Arial"/>
        </w:rPr>
        <w:t>2</w:t>
      </w:r>
      <w:r w:rsidR="003C1F29">
        <w:rPr>
          <w:rFonts w:ascii="Arial" w:hAnsi="Arial" w:cs="Arial"/>
        </w:rPr>
        <w:t>5</w:t>
      </w:r>
      <w:r>
        <w:rPr>
          <w:rFonts w:ascii="Arial" w:hAnsi="Arial" w:cs="Arial"/>
        </w:rPr>
        <w:t>.</w:t>
      </w:r>
      <w:r w:rsidRPr="00200781">
        <w:t xml:space="preserve"> </w:t>
      </w:r>
      <w:r w:rsidRPr="00200781">
        <w:rPr>
          <w:rFonts w:ascii="Arial" w:hAnsi="Arial" w:cs="Arial"/>
        </w:rPr>
        <w:t xml:space="preserve">To participate in all induction and in-service training provided by Belfast City Council and in the induction and support of all newly appointed staff and other </w:t>
      </w:r>
      <w:r w:rsidRPr="00200781">
        <w:rPr>
          <w:rFonts w:ascii="Arial" w:hAnsi="Arial" w:cs="Arial"/>
        </w:rPr>
        <w:lastRenderedPageBreak/>
        <w:t xml:space="preserve">human resource management </w:t>
      </w:r>
      <w:r w:rsidR="003C1F29">
        <w:rPr>
          <w:rFonts w:ascii="Arial" w:hAnsi="Arial" w:cs="Arial"/>
        </w:rPr>
        <w:t xml:space="preserve">policies and </w:t>
      </w:r>
      <w:r w:rsidRPr="00200781">
        <w:rPr>
          <w:rFonts w:ascii="Arial" w:hAnsi="Arial" w:cs="Arial"/>
        </w:rPr>
        <w:t>procedures as appropriate</w:t>
      </w:r>
      <w:r w:rsidR="003C1F29">
        <w:rPr>
          <w:rFonts w:ascii="Arial" w:hAnsi="Arial" w:cs="Arial"/>
        </w:rPr>
        <w:t xml:space="preserve">, </w:t>
      </w:r>
      <w:r w:rsidR="003C1F29" w:rsidRPr="002375E0">
        <w:rPr>
          <w:rFonts w:ascii="Arial" w:hAnsi="Arial" w:cs="Arial"/>
        </w:rPr>
        <w:t>including, absence management, disciplinary and grievance procedure.</w:t>
      </w:r>
    </w:p>
    <w:p w14:paraId="37B44466" w14:textId="77777777" w:rsidR="00200781" w:rsidRDefault="00200781" w:rsidP="007C2414">
      <w:pPr>
        <w:ind w:left="709" w:hanging="349"/>
        <w:outlineLvl w:val="0"/>
        <w:rPr>
          <w:rFonts w:ascii="Arial" w:hAnsi="Arial" w:cs="Arial"/>
        </w:rPr>
      </w:pPr>
    </w:p>
    <w:p w14:paraId="19B0D925" w14:textId="5A61DF0D" w:rsidR="00200781" w:rsidRDefault="00200781" w:rsidP="007C2414">
      <w:pPr>
        <w:ind w:left="709" w:hanging="349"/>
        <w:outlineLvl w:val="0"/>
        <w:rPr>
          <w:rFonts w:ascii="Arial" w:hAnsi="Arial" w:cs="Arial"/>
        </w:rPr>
      </w:pPr>
      <w:r>
        <w:rPr>
          <w:rFonts w:ascii="Arial" w:hAnsi="Arial" w:cs="Arial"/>
        </w:rPr>
        <w:t>2</w:t>
      </w:r>
      <w:r w:rsidR="003C1F29">
        <w:rPr>
          <w:rFonts w:ascii="Arial" w:hAnsi="Arial" w:cs="Arial"/>
        </w:rPr>
        <w:t>6</w:t>
      </w:r>
      <w:r>
        <w:rPr>
          <w:rFonts w:ascii="Arial" w:hAnsi="Arial" w:cs="Arial"/>
        </w:rPr>
        <w:t xml:space="preserve">. </w:t>
      </w:r>
      <w:r w:rsidRPr="00200781">
        <w:rPr>
          <w:rFonts w:ascii="Arial" w:hAnsi="Arial" w:cs="Arial"/>
        </w:rPr>
        <w:t>To undertake the duties in such a way as to enhance and protect the reputation and public profile of the council.</w:t>
      </w:r>
    </w:p>
    <w:p w14:paraId="565918DC" w14:textId="77777777" w:rsidR="003C1F29" w:rsidRDefault="003C1F29" w:rsidP="007C2414">
      <w:pPr>
        <w:ind w:left="709" w:hanging="349"/>
        <w:outlineLvl w:val="0"/>
        <w:rPr>
          <w:rFonts w:ascii="Arial" w:hAnsi="Arial" w:cs="Arial"/>
        </w:rPr>
      </w:pPr>
    </w:p>
    <w:p w14:paraId="30871CFC" w14:textId="3DE63AB9" w:rsidR="00200781" w:rsidRDefault="00200781" w:rsidP="007C2414">
      <w:pPr>
        <w:ind w:left="709" w:hanging="349"/>
        <w:outlineLvl w:val="0"/>
        <w:rPr>
          <w:rFonts w:ascii="Arial" w:hAnsi="Arial" w:cs="Arial"/>
        </w:rPr>
      </w:pPr>
      <w:r>
        <w:rPr>
          <w:rFonts w:ascii="Arial" w:hAnsi="Arial" w:cs="Arial"/>
        </w:rPr>
        <w:t>2</w:t>
      </w:r>
      <w:r w:rsidR="003C1F29">
        <w:rPr>
          <w:rFonts w:ascii="Arial" w:hAnsi="Arial" w:cs="Arial"/>
        </w:rPr>
        <w:t>7</w:t>
      </w:r>
      <w:r>
        <w:rPr>
          <w:rFonts w:ascii="Arial" w:hAnsi="Arial" w:cs="Arial"/>
        </w:rPr>
        <w:t>.</w:t>
      </w:r>
      <w:r w:rsidRPr="00200781">
        <w:t xml:space="preserve"> </w:t>
      </w:r>
      <w:r w:rsidRPr="00200781">
        <w:rPr>
          <w:rFonts w:ascii="Arial" w:hAnsi="Arial" w:cs="Arial"/>
        </w:rPr>
        <w:t>To undertake such other relevant duties as may, from time to time, be required.</w:t>
      </w:r>
    </w:p>
    <w:p w14:paraId="4A6FC065" w14:textId="77777777" w:rsidR="00200781" w:rsidRDefault="00200781" w:rsidP="007C2414">
      <w:pPr>
        <w:ind w:left="709" w:hanging="349"/>
        <w:outlineLvl w:val="0"/>
        <w:rPr>
          <w:rFonts w:ascii="Arial" w:hAnsi="Arial" w:cs="Arial"/>
        </w:rPr>
      </w:pPr>
    </w:p>
    <w:p w14:paraId="3C34BC28" w14:textId="62F3BBA5" w:rsidR="00200781" w:rsidRDefault="00200781" w:rsidP="00200781">
      <w:pPr>
        <w:rPr>
          <w:rFonts w:ascii="Arial" w:hAnsi="Arial" w:cs="Arial"/>
          <w:b/>
          <w:bCs/>
          <w:color w:val="000000"/>
        </w:rPr>
      </w:pPr>
      <w:r>
        <w:rPr>
          <w:rFonts w:ascii="Arial" w:hAnsi="Arial" w:cs="Arial"/>
          <w:b/>
          <w:bCs/>
          <w:color w:val="000000"/>
        </w:rPr>
        <w:t xml:space="preserve">This job description has been written at a time of significant organisational </w:t>
      </w:r>
      <w:proofErr w:type="gramStart"/>
      <w:r>
        <w:rPr>
          <w:rFonts w:ascii="Arial" w:hAnsi="Arial" w:cs="Arial"/>
          <w:b/>
          <w:bCs/>
          <w:color w:val="000000"/>
        </w:rPr>
        <w:t>change</w:t>
      </w:r>
      <w:proofErr w:type="gramEnd"/>
      <w:r>
        <w:rPr>
          <w:rFonts w:ascii="Arial" w:hAnsi="Arial" w:cs="Arial"/>
          <w:b/>
          <w:bCs/>
          <w:color w:val="000000"/>
        </w:rPr>
        <w:t xml:space="preserve"> and it will be subject to review and amendment as the demands of the role and the organisation evolve.  Therefore, the post-holder will be required to be flexible, adaptable and aware that </w:t>
      </w:r>
      <w:r w:rsidR="003C1F29">
        <w:rPr>
          <w:rFonts w:ascii="Arial" w:hAnsi="Arial" w:cs="Arial"/>
          <w:b/>
          <w:bCs/>
          <w:color w:val="000000"/>
        </w:rPr>
        <w:t>they</w:t>
      </w:r>
      <w:r>
        <w:rPr>
          <w:rFonts w:ascii="Arial" w:hAnsi="Arial" w:cs="Arial"/>
          <w:b/>
          <w:bCs/>
          <w:color w:val="000000"/>
        </w:rPr>
        <w:t xml:space="preserve"> may be asked to perform tasks, duties and responsibilities which are not specifically detailed in the job </w:t>
      </w:r>
      <w:proofErr w:type="gramStart"/>
      <w:r>
        <w:rPr>
          <w:rFonts w:ascii="Arial" w:hAnsi="Arial" w:cs="Arial"/>
          <w:b/>
          <w:bCs/>
          <w:color w:val="000000"/>
        </w:rPr>
        <w:t>description</w:t>
      </w:r>
      <w:proofErr w:type="gramEnd"/>
      <w:r>
        <w:rPr>
          <w:rFonts w:ascii="Arial" w:hAnsi="Arial" w:cs="Arial"/>
          <w:b/>
          <w:bCs/>
          <w:color w:val="000000"/>
        </w:rPr>
        <w:t xml:space="preserve"> but which are commensurate with the role.</w:t>
      </w:r>
    </w:p>
    <w:p w14:paraId="4E231FB9" w14:textId="77777777" w:rsidR="00200781" w:rsidRDefault="00200781" w:rsidP="007C2414">
      <w:pPr>
        <w:ind w:left="709" w:hanging="349"/>
        <w:outlineLvl w:val="0"/>
        <w:rPr>
          <w:rFonts w:ascii="Arial" w:hAnsi="Arial" w:cs="Arial"/>
        </w:rPr>
      </w:pPr>
    </w:p>
    <w:p w14:paraId="3484EA34" w14:textId="77777777" w:rsidR="00200781" w:rsidRPr="007C2414" w:rsidRDefault="00200781" w:rsidP="007C2414">
      <w:pPr>
        <w:ind w:left="709" w:hanging="349"/>
        <w:outlineLvl w:val="0"/>
        <w:rPr>
          <w:rFonts w:ascii="Arial" w:hAnsi="Arial" w:cs="Arial"/>
        </w:rPr>
      </w:pPr>
    </w:p>
    <w:p w14:paraId="6A19993E" w14:textId="77777777" w:rsidR="007C2414" w:rsidRDefault="007C2414" w:rsidP="007C2414">
      <w:pPr>
        <w:ind w:left="709" w:hanging="349"/>
        <w:outlineLvl w:val="0"/>
        <w:rPr>
          <w:rFonts w:ascii="Arial" w:hAnsi="Arial" w:cs="Arial"/>
        </w:rPr>
      </w:pPr>
    </w:p>
    <w:p w14:paraId="7318BCE2" w14:textId="77777777" w:rsidR="007C2414" w:rsidRDefault="007C2414" w:rsidP="007C2414">
      <w:pPr>
        <w:ind w:left="709" w:hanging="349"/>
        <w:outlineLvl w:val="0"/>
        <w:rPr>
          <w:rFonts w:ascii="Arial" w:hAnsi="Arial" w:cs="Arial"/>
        </w:rPr>
      </w:pPr>
    </w:p>
    <w:p w14:paraId="17131062" w14:textId="77777777" w:rsidR="007C2414" w:rsidRDefault="007C2414" w:rsidP="007C2414">
      <w:pPr>
        <w:ind w:left="709" w:hanging="349"/>
        <w:outlineLvl w:val="0"/>
        <w:rPr>
          <w:rFonts w:ascii="Arial" w:hAnsi="Arial" w:cs="Arial"/>
        </w:rPr>
      </w:pPr>
    </w:p>
    <w:p w14:paraId="516830D4" w14:textId="77777777" w:rsidR="00E9232C" w:rsidRPr="00F051C2" w:rsidRDefault="00AB3820" w:rsidP="00E9232C">
      <w:pPr>
        <w:outlineLvl w:val="0"/>
        <w:rPr>
          <w:rFonts w:ascii="Arial" w:hAnsi="Arial" w:cs="Arial"/>
        </w:rPr>
      </w:pPr>
      <w:r>
        <w:rPr>
          <w:rFonts w:ascii="Arial" w:hAnsi="Arial" w:cs="Arial"/>
          <w:b/>
          <w:bCs/>
          <w:sz w:val="44"/>
          <w:szCs w:val="44"/>
        </w:rPr>
        <w:br w:type="page"/>
      </w:r>
      <w:r w:rsidR="00E9232C">
        <w:rPr>
          <w:rFonts w:ascii="Arial" w:hAnsi="Arial" w:cs="Arial"/>
          <w:b/>
          <w:bCs/>
          <w:sz w:val="44"/>
          <w:szCs w:val="44"/>
        </w:rPr>
        <w:lastRenderedPageBreak/>
        <w:t>E</w:t>
      </w:r>
      <w:r w:rsidR="00E9232C" w:rsidRPr="00F051C2">
        <w:rPr>
          <w:rFonts w:ascii="Arial" w:hAnsi="Arial" w:cs="Arial"/>
          <w:b/>
          <w:bCs/>
          <w:sz w:val="44"/>
          <w:szCs w:val="44"/>
        </w:rPr>
        <w:t>mployee specification</w:t>
      </w:r>
    </w:p>
    <w:p w14:paraId="25261BD2" w14:textId="77777777" w:rsidR="00E9232C" w:rsidRPr="00F051C2" w:rsidRDefault="00E9232C" w:rsidP="00E9232C">
      <w:pPr>
        <w:rPr>
          <w:rFonts w:ascii="Arial" w:hAnsi="Arial" w:cs="Arial"/>
          <w:b/>
          <w:bCs/>
          <w:sz w:val="36"/>
          <w:szCs w:val="36"/>
        </w:rPr>
      </w:pPr>
    </w:p>
    <w:tbl>
      <w:tblPr>
        <w:tblW w:w="4503" w:type="dxa"/>
        <w:tblLayout w:type="fixed"/>
        <w:tblLook w:val="0000" w:firstRow="0" w:lastRow="0" w:firstColumn="0" w:lastColumn="0" w:noHBand="0" w:noVBand="0"/>
      </w:tblPr>
      <w:tblGrid>
        <w:gridCol w:w="4503"/>
      </w:tblGrid>
      <w:tr w:rsidR="00E9232C" w:rsidRPr="00561DA0" w14:paraId="7BA874E8" w14:textId="77777777" w:rsidTr="00C80A9C">
        <w:tc>
          <w:tcPr>
            <w:tcW w:w="4503" w:type="dxa"/>
            <w:tcBorders>
              <w:top w:val="nil"/>
              <w:left w:val="nil"/>
              <w:bottom w:val="nil"/>
              <w:right w:val="nil"/>
            </w:tcBorders>
          </w:tcPr>
          <w:p w14:paraId="420602DB" w14:textId="7EC3C2D5" w:rsidR="00E9232C" w:rsidRPr="00561DA0" w:rsidRDefault="00E9232C" w:rsidP="00C80A9C">
            <w:pPr>
              <w:rPr>
                <w:rFonts w:ascii="Arial" w:hAnsi="Arial" w:cs="Arial"/>
                <w:b/>
                <w:bCs/>
                <w:sz w:val="22"/>
                <w:szCs w:val="22"/>
              </w:rPr>
            </w:pPr>
            <w:r w:rsidRPr="00561DA0">
              <w:rPr>
                <w:rFonts w:ascii="Arial" w:hAnsi="Arial" w:cs="Arial"/>
                <w:b/>
                <w:bCs/>
                <w:sz w:val="22"/>
                <w:szCs w:val="22"/>
              </w:rPr>
              <w:t xml:space="preserve">Date:  </w:t>
            </w:r>
            <w:r>
              <w:rPr>
                <w:rFonts w:ascii="Arial" w:hAnsi="Arial" w:cs="Arial"/>
                <w:b/>
                <w:bCs/>
                <w:sz w:val="22"/>
                <w:szCs w:val="22"/>
              </w:rPr>
              <w:t xml:space="preserve">                       </w:t>
            </w:r>
            <w:r w:rsidR="004B5C8A">
              <w:rPr>
                <w:rFonts w:ascii="Arial" w:hAnsi="Arial" w:cs="Arial"/>
                <w:sz w:val="22"/>
                <w:szCs w:val="22"/>
              </w:rPr>
              <w:t>1</w:t>
            </w:r>
            <w:r w:rsidR="00452590">
              <w:rPr>
                <w:rFonts w:ascii="Arial" w:hAnsi="Arial" w:cs="Arial"/>
                <w:sz w:val="22"/>
                <w:szCs w:val="22"/>
              </w:rPr>
              <w:t>8</w:t>
            </w:r>
            <w:r w:rsidR="004B5C8A">
              <w:rPr>
                <w:rFonts w:ascii="Arial" w:hAnsi="Arial" w:cs="Arial"/>
                <w:sz w:val="22"/>
                <w:szCs w:val="22"/>
              </w:rPr>
              <w:t xml:space="preserve"> May 2026</w:t>
            </w:r>
          </w:p>
        </w:tc>
      </w:tr>
    </w:tbl>
    <w:p w14:paraId="0899D0F6" w14:textId="77777777" w:rsidR="00E9232C" w:rsidRPr="00F051C2" w:rsidRDefault="00E9232C" w:rsidP="00E9232C">
      <w:pPr>
        <w:rPr>
          <w:rFonts w:ascii="Arial" w:hAnsi="Arial" w:cs="Arial"/>
        </w:rPr>
      </w:pPr>
      <w:r w:rsidRPr="00F051C2">
        <w:rPr>
          <w:rFonts w:ascii="Arial" w:hAnsi="Arial" w:cs="Arial"/>
        </w:rPr>
        <w:t>_____________________________________________________________________</w:t>
      </w:r>
    </w:p>
    <w:p w14:paraId="0FF21768" w14:textId="77777777" w:rsidR="00E9232C" w:rsidRPr="00F051C2" w:rsidRDefault="00E9232C" w:rsidP="00E9232C">
      <w:pPr>
        <w:rPr>
          <w:rFonts w:ascii="Arial" w:hAnsi="Arial" w:cs="Arial"/>
        </w:rPr>
      </w:pPr>
    </w:p>
    <w:tbl>
      <w:tblPr>
        <w:tblW w:w="0" w:type="auto"/>
        <w:tblLayout w:type="fixed"/>
        <w:tblLook w:val="0000" w:firstRow="0" w:lastRow="0" w:firstColumn="0" w:lastColumn="0" w:noHBand="0" w:noVBand="0"/>
      </w:tblPr>
      <w:tblGrid>
        <w:gridCol w:w="2093"/>
        <w:gridCol w:w="7511"/>
      </w:tblGrid>
      <w:tr w:rsidR="00E9232C" w:rsidRPr="00561DA0" w14:paraId="140E068D" w14:textId="77777777" w:rsidTr="00C80A9C">
        <w:tc>
          <w:tcPr>
            <w:tcW w:w="2093" w:type="dxa"/>
            <w:tcBorders>
              <w:top w:val="nil"/>
              <w:left w:val="nil"/>
              <w:bottom w:val="nil"/>
              <w:right w:val="nil"/>
            </w:tcBorders>
          </w:tcPr>
          <w:p w14:paraId="5578A06F"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Department:</w:t>
            </w:r>
          </w:p>
          <w:p w14:paraId="0FAFB03F" w14:textId="77777777" w:rsidR="00E9232C" w:rsidRPr="00561DA0" w:rsidRDefault="00E9232C" w:rsidP="00C80A9C">
            <w:pPr>
              <w:rPr>
                <w:rFonts w:ascii="Arial" w:hAnsi="Arial" w:cs="Arial"/>
                <w:b/>
                <w:bCs/>
                <w:sz w:val="22"/>
                <w:szCs w:val="22"/>
              </w:rPr>
            </w:pPr>
          </w:p>
        </w:tc>
        <w:tc>
          <w:tcPr>
            <w:tcW w:w="7511" w:type="dxa"/>
            <w:tcBorders>
              <w:top w:val="nil"/>
              <w:left w:val="nil"/>
              <w:bottom w:val="nil"/>
              <w:right w:val="nil"/>
            </w:tcBorders>
          </w:tcPr>
          <w:p w14:paraId="62092645" w14:textId="77777777" w:rsidR="00E9232C" w:rsidRPr="00561DA0" w:rsidRDefault="00E9232C" w:rsidP="00C80A9C">
            <w:pPr>
              <w:rPr>
                <w:rFonts w:ascii="Arial" w:hAnsi="Arial" w:cs="Arial"/>
                <w:b/>
                <w:bCs/>
                <w:sz w:val="22"/>
                <w:szCs w:val="22"/>
              </w:rPr>
            </w:pPr>
            <w:r>
              <w:rPr>
                <w:rFonts w:ascii="Arial" w:hAnsi="Arial" w:cs="Arial"/>
                <w:sz w:val="22"/>
                <w:szCs w:val="22"/>
              </w:rPr>
              <w:t>Legal and Civic Services</w:t>
            </w:r>
            <w:r w:rsidRPr="00561DA0">
              <w:rPr>
                <w:rFonts w:ascii="Arial" w:hAnsi="Arial" w:cs="Arial"/>
                <w:sz w:val="22"/>
                <w:szCs w:val="22"/>
              </w:rPr>
              <w:t xml:space="preserve"> </w:t>
            </w:r>
          </w:p>
        </w:tc>
      </w:tr>
      <w:tr w:rsidR="00E9232C" w:rsidRPr="00561DA0" w14:paraId="5669719C" w14:textId="77777777" w:rsidTr="00C80A9C">
        <w:tc>
          <w:tcPr>
            <w:tcW w:w="2093" w:type="dxa"/>
            <w:tcBorders>
              <w:top w:val="nil"/>
              <w:left w:val="nil"/>
              <w:bottom w:val="nil"/>
              <w:right w:val="nil"/>
            </w:tcBorders>
          </w:tcPr>
          <w:p w14:paraId="791E0EC2"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Post number:</w:t>
            </w:r>
          </w:p>
          <w:p w14:paraId="112929E2" w14:textId="77777777" w:rsidR="00E9232C" w:rsidRPr="00561DA0" w:rsidRDefault="00E9232C" w:rsidP="00C80A9C">
            <w:pPr>
              <w:rPr>
                <w:rFonts w:ascii="Arial" w:hAnsi="Arial" w:cs="Arial"/>
                <w:b/>
                <w:bCs/>
                <w:sz w:val="22"/>
                <w:szCs w:val="22"/>
              </w:rPr>
            </w:pPr>
          </w:p>
        </w:tc>
        <w:tc>
          <w:tcPr>
            <w:tcW w:w="7511" w:type="dxa"/>
            <w:tcBorders>
              <w:top w:val="nil"/>
              <w:left w:val="nil"/>
              <w:bottom w:val="nil"/>
              <w:right w:val="nil"/>
            </w:tcBorders>
          </w:tcPr>
          <w:p w14:paraId="73386AE3" w14:textId="011CA1A7" w:rsidR="00E9232C" w:rsidRPr="00561DA0" w:rsidRDefault="003A6E61" w:rsidP="00C80A9C">
            <w:pPr>
              <w:rPr>
                <w:rFonts w:ascii="Arial" w:hAnsi="Arial" w:cs="Arial"/>
                <w:sz w:val="22"/>
                <w:szCs w:val="22"/>
              </w:rPr>
            </w:pPr>
            <w:r w:rsidRPr="003A6E61">
              <w:rPr>
                <w:rFonts w:ascii="Arial" w:hAnsi="Arial" w:cs="Arial"/>
                <w:sz w:val="22"/>
                <w:szCs w:val="22"/>
              </w:rPr>
              <w:t>BDMBS003</w:t>
            </w:r>
          </w:p>
        </w:tc>
      </w:tr>
      <w:tr w:rsidR="00E9232C" w:rsidRPr="00561DA0" w14:paraId="14964706" w14:textId="77777777" w:rsidTr="00C80A9C">
        <w:tc>
          <w:tcPr>
            <w:tcW w:w="2093" w:type="dxa"/>
            <w:tcBorders>
              <w:top w:val="nil"/>
              <w:left w:val="nil"/>
              <w:bottom w:val="nil"/>
              <w:right w:val="nil"/>
            </w:tcBorders>
          </w:tcPr>
          <w:p w14:paraId="26386449"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Section:</w:t>
            </w:r>
          </w:p>
          <w:p w14:paraId="5C6C0C99" w14:textId="77777777" w:rsidR="00E9232C" w:rsidRPr="00561DA0" w:rsidRDefault="00E9232C" w:rsidP="00C80A9C">
            <w:pPr>
              <w:rPr>
                <w:rFonts w:ascii="Arial" w:hAnsi="Arial" w:cs="Arial"/>
                <w:b/>
                <w:bCs/>
                <w:sz w:val="22"/>
                <w:szCs w:val="22"/>
              </w:rPr>
            </w:pPr>
          </w:p>
        </w:tc>
        <w:tc>
          <w:tcPr>
            <w:tcW w:w="7511" w:type="dxa"/>
            <w:tcBorders>
              <w:top w:val="nil"/>
              <w:left w:val="nil"/>
              <w:bottom w:val="nil"/>
              <w:right w:val="nil"/>
            </w:tcBorders>
          </w:tcPr>
          <w:p w14:paraId="382C3FBF" w14:textId="77777777" w:rsidR="00E9232C" w:rsidRPr="00561DA0" w:rsidRDefault="00E9232C" w:rsidP="00C80A9C">
            <w:pPr>
              <w:rPr>
                <w:rFonts w:ascii="Arial" w:hAnsi="Arial" w:cs="Arial"/>
                <w:b/>
                <w:bCs/>
                <w:sz w:val="22"/>
                <w:szCs w:val="22"/>
              </w:rPr>
            </w:pPr>
            <w:r w:rsidRPr="00561DA0">
              <w:rPr>
                <w:rFonts w:ascii="Arial" w:hAnsi="Arial" w:cs="Arial"/>
                <w:sz w:val="22"/>
                <w:szCs w:val="22"/>
              </w:rPr>
              <w:t>Births, Deaths, Marriages and Civil Partnerships</w:t>
            </w:r>
          </w:p>
        </w:tc>
      </w:tr>
      <w:tr w:rsidR="00E9232C" w:rsidRPr="00561DA0" w14:paraId="38A9F82E" w14:textId="77777777" w:rsidTr="00C80A9C">
        <w:tc>
          <w:tcPr>
            <w:tcW w:w="2093" w:type="dxa"/>
            <w:tcBorders>
              <w:top w:val="nil"/>
              <w:left w:val="nil"/>
              <w:bottom w:val="nil"/>
              <w:right w:val="nil"/>
            </w:tcBorders>
          </w:tcPr>
          <w:p w14:paraId="642F7357"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Job title:</w:t>
            </w:r>
          </w:p>
          <w:p w14:paraId="0B68B95C" w14:textId="77777777" w:rsidR="00E9232C" w:rsidRPr="00561DA0" w:rsidRDefault="00E9232C" w:rsidP="00C80A9C">
            <w:pPr>
              <w:rPr>
                <w:rFonts w:ascii="Arial" w:hAnsi="Arial" w:cs="Arial"/>
                <w:b/>
                <w:bCs/>
                <w:sz w:val="22"/>
                <w:szCs w:val="22"/>
              </w:rPr>
            </w:pPr>
          </w:p>
        </w:tc>
        <w:tc>
          <w:tcPr>
            <w:tcW w:w="7511" w:type="dxa"/>
            <w:tcBorders>
              <w:top w:val="nil"/>
              <w:left w:val="nil"/>
              <w:bottom w:val="nil"/>
              <w:right w:val="nil"/>
            </w:tcBorders>
          </w:tcPr>
          <w:p w14:paraId="4B9BAF5A"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 xml:space="preserve">Deputy Registrar </w:t>
            </w:r>
          </w:p>
          <w:p w14:paraId="2EA2DAA0" w14:textId="77777777" w:rsidR="00E9232C" w:rsidRPr="00561DA0" w:rsidRDefault="00E9232C" w:rsidP="00C80A9C">
            <w:pPr>
              <w:rPr>
                <w:rFonts w:ascii="Arial" w:hAnsi="Arial" w:cs="Arial"/>
                <w:b/>
                <w:bCs/>
                <w:sz w:val="22"/>
                <w:szCs w:val="22"/>
              </w:rPr>
            </w:pPr>
          </w:p>
        </w:tc>
      </w:tr>
      <w:tr w:rsidR="00E9232C" w:rsidRPr="00561DA0" w14:paraId="6A51A253" w14:textId="77777777" w:rsidTr="00C80A9C">
        <w:tc>
          <w:tcPr>
            <w:tcW w:w="2093" w:type="dxa"/>
            <w:tcBorders>
              <w:top w:val="nil"/>
              <w:left w:val="nil"/>
              <w:bottom w:val="nil"/>
              <w:right w:val="nil"/>
            </w:tcBorders>
          </w:tcPr>
          <w:p w14:paraId="6BA2BE32" w14:textId="77777777" w:rsidR="00E9232C" w:rsidRPr="00561DA0" w:rsidRDefault="00E9232C" w:rsidP="00C80A9C">
            <w:pPr>
              <w:rPr>
                <w:rFonts w:ascii="Arial" w:hAnsi="Arial" w:cs="Arial"/>
                <w:b/>
                <w:bCs/>
                <w:sz w:val="22"/>
                <w:szCs w:val="22"/>
              </w:rPr>
            </w:pPr>
            <w:r w:rsidRPr="00561DA0">
              <w:rPr>
                <w:rFonts w:ascii="Arial" w:hAnsi="Arial" w:cs="Arial"/>
                <w:b/>
                <w:bCs/>
                <w:sz w:val="22"/>
                <w:szCs w:val="22"/>
              </w:rPr>
              <w:t>Grade:</w:t>
            </w:r>
          </w:p>
          <w:p w14:paraId="5D677AED" w14:textId="77777777" w:rsidR="00E9232C" w:rsidRPr="00561DA0" w:rsidRDefault="00E9232C" w:rsidP="00C80A9C">
            <w:pPr>
              <w:rPr>
                <w:rFonts w:ascii="Arial" w:hAnsi="Arial" w:cs="Arial"/>
                <w:b/>
                <w:bCs/>
                <w:sz w:val="22"/>
                <w:szCs w:val="22"/>
              </w:rPr>
            </w:pPr>
          </w:p>
        </w:tc>
        <w:tc>
          <w:tcPr>
            <w:tcW w:w="7511" w:type="dxa"/>
            <w:tcBorders>
              <w:top w:val="nil"/>
              <w:left w:val="nil"/>
              <w:bottom w:val="nil"/>
              <w:right w:val="nil"/>
            </w:tcBorders>
          </w:tcPr>
          <w:p w14:paraId="65E3AC30" w14:textId="76C12F9C" w:rsidR="00E9232C" w:rsidRPr="00561DA0" w:rsidRDefault="008F3163" w:rsidP="00C80A9C">
            <w:pPr>
              <w:rPr>
                <w:rFonts w:ascii="Arial" w:hAnsi="Arial" w:cs="Arial"/>
                <w:sz w:val="22"/>
                <w:szCs w:val="22"/>
              </w:rPr>
            </w:pPr>
            <w:r>
              <w:rPr>
                <w:rFonts w:ascii="Arial" w:hAnsi="Arial" w:cs="Arial"/>
                <w:sz w:val="22"/>
                <w:szCs w:val="22"/>
              </w:rPr>
              <w:t>Grade 5</w:t>
            </w:r>
          </w:p>
        </w:tc>
      </w:tr>
    </w:tbl>
    <w:p w14:paraId="58CD31C7" w14:textId="77777777" w:rsidR="00E9232C" w:rsidRPr="00F051C2" w:rsidRDefault="00E9232C" w:rsidP="00E9232C">
      <w:pPr>
        <w:rPr>
          <w:rFonts w:ascii="Arial" w:hAnsi="Arial" w:cs="Arial"/>
        </w:rPr>
      </w:pPr>
      <w:r w:rsidRPr="00F051C2">
        <w:rPr>
          <w:rFonts w:ascii="Arial" w:hAnsi="Arial" w:cs="Arial"/>
        </w:rPr>
        <w:t>_____________________________________________________________________</w:t>
      </w:r>
    </w:p>
    <w:p w14:paraId="52FB8126" w14:textId="77777777" w:rsidR="00E9232C" w:rsidRPr="00F051C2" w:rsidRDefault="00E9232C" w:rsidP="00E9232C">
      <w:pPr>
        <w:rPr>
          <w:rFonts w:ascii="Arial" w:hAnsi="Arial" w:cs="Arial"/>
        </w:rPr>
      </w:pPr>
    </w:p>
    <w:p w14:paraId="15967130" w14:textId="77777777" w:rsidR="00E9232C" w:rsidRPr="00ED3436" w:rsidRDefault="00E9232C" w:rsidP="00E9232C">
      <w:pPr>
        <w:outlineLvl w:val="0"/>
        <w:rPr>
          <w:rFonts w:ascii="Arial" w:hAnsi="Arial" w:cs="Arial"/>
          <w:b/>
          <w:bCs/>
          <w:sz w:val="28"/>
          <w:szCs w:val="28"/>
        </w:rPr>
      </w:pPr>
      <w:r w:rsidRPr="00ED3436">
        <w:rPr>
          <w:rFonts w:ascii="Arial" w:hAnsi="Arial" w:cs="Arial"/>
          <w:b/>
          <w:bCs/>
          <w:sz w:val="28"/>
          <w:szCs w:val="28"/>
        </w:rPr>
        <w:t>Essential criteria</w:t>
      </w:r>
    </w:p>
    <w:p w14:paraId="478104DF" w14:textId="77777777" w:rsidR="00E9232C" w:rsidRDefault="00E9232C" w:rsidP="00E9232C">
      <w:pPr>
        <w:outlineLvl w:val="0"/>
        <w:rPr>
          <w:rFonts w:ascii="Arial" w:hAnsi="Arial" w:cs="Arial"/>
          <w:sz w:val="22"/>
          <w:szCs w:val="22"/>
        </w:rPr>
      </w:pPr>
    </w:p>
    <w:p w14:paraId="16FA0879" w14:textId="77777777" w:rsidR="00E9232C" w:rsidRDefault="00E9232C" w:rsidP="00E9232C">
      <w:pPr>
        <w:outlineLvl w:val="0"/>
        <w:rPr>
          <w:rFonts w:ascii="Arial" w:hAnsi="Arial" w:cs="Arial"/>
          <w:b/>
          <w:bCs/>
        </w:rPr>
      </w:pPr>
      <w:r w:rsidRPr="003874B6">
        <w:rPr>
          <w:rFonts w:ascii="Arial" w:hAnsi="Arial" w:cs="Arial"/>
          <w:b/>
          <w:bCs/>
        </w:rPr>
        <w:t>Experience</w:t>
      </w:r>
    </w:p>
    <w:p w14:paraId="1123CD19" w14:textId="77777777" w:rsidR="00E9232C" w:rsidRPr="0096080F" w:rsidRDefault="00E9232C" w:rsidP="00E9232C">
      <w:pPr>
        <w:outlineLvl w:val="0"/>
        <w:rPr>
          <w:rFonts w:ascii="Arial" w:hAnsi="Arial" w:cs="Arial"/>
          <w:sz w:val="22"/>
          <w:szCs w:val="22"/>
        </w:rPr>
      </w:pPr>
    </w:p>
    <w:p w14:paraId="257FE1F8" w14:textId="77777777" w:rsidR="00E9232C" w:rsidRDefault="00E9232C" w:rsidP="00E9232C">
      <w:pPr>
        <w:rPr>
          <w:rFonts w:ascii="Arial" w:hAnsi="Arial" w:cs="Arial"/>
          <w:sz w:val="22"/>
          <w:szCs w:val="22"/>
        </w:rPr>
      </w:pPr>
      <w:r w:rsidRPr="0096080F">
        <w:rPr>
          <w:rFonts w:ascii="Arial" w:hAnsi="Arial" w:cs="Arial"/>
          <w:sz w:val="22"/>
          <w:szCs w:val="22"/>
        </w:rPr>
        <w:t xml:space="preserve">Applicants </w:t>
      </w:r>
      <w:r w:rsidRPr="0096080F">
        <w:rPr>
          <w:rFonts w:ascii="Arial" w:hAnsi="Arial" w:cs="Arial"/>
          <w:b/>
          <w:sz w:val="22"/>
          <w:szCs w:val="22"/>
        </w:rPr>
        <w:t>must</w:t>
      </w:r>
      <w:r w:rsidRPr="0096080F">
        <w:rPr>
          <w:rFonts w:ascii="Arial" w:hAnsi="Arial" w:cs="Arial"/>
          <w:sz w:val="22"/>
          <w:szCs w:val="22"/>
        </w:rPr>
        <w:t xml:space="preserve">, as at the closing date for receipt of application forms, be able to demonstrate, by providing personal and specific examples on the application form, </w:t>
      </w:r>
      <w:r>
        <w:rPr>
          <w:rFonts w:ascii="Arial" w:hAnsi="Arial" w:cs="Arial"/>
          <w:sz w:val="22"/>
          <w:szCs w:val="22"/>
        </w:rPr>
        <w:t xml:space="preserve">at least one year’s </w:t>
      </w:r>
      <w:r w:rsidRPr="0096080F">
        <w:rPr>
          <w:rFonts w:ascii="Arial" w:hAnsi="Arial" w:cs="Arial"/>
          <w:sz w:val="22"/>
          <w:szCs w:val="22"/>
        </w:rPr>
        <w:t>relevant experience i</w:t>
      </w:r>
      <w:r>
        <w:rPr>
          <w:rFonts w:ascii="Arial" w:hAnsi="Arial" w:cs="Arial"/>
          <w:sz w:val="22"/>
          <w:szCs w:val="22"/>
        </w:rPr>
        <w:t xml:space="preserve">n at least two of the following three </w:t>
      </w:r>
      <w:r w:rsidRPr="0096080F">
        <w:rPr>
          <w:rFonts w:ascii="Arial" w:hAnsi="Arial" w:cs="Arial"/>
          <w:sz w:val="22"/>
          <w:szCs w:val="22"/>
        </w:rPr>
        <w:t>areas:</w:t>
      </w:r>
    </w:p>
    <w:p w14:paraId="360CAF2D" w14:textId="77777777" w:rsidR="00E9232C" w:rsidRPr="0096080F" w:rsidRDefault="00E9232C" w:rsidP="00E9232C">
      <w:pPr>
        <w:rPr>
          <w:rFonts w:ascii="Arial" w:hAnsi="Arial" w:cs="Arial"/>
          <w:sz w:val="22"/>
          <w:szCs w:val="22"/>
        </w:rPr>
      </w:pPr>
    </w:p>
    <w:p w14:paraId="1FA92126" w14:textId="77777777" w:rsidR="00E9232C" w:rsidRPr="0096080F" w:rsidRDefault="00E9232C" w:rsidP="00E9232C">
      <w:pPr>
        <w:numPr>
          <w:ilvl w:val="0"/>
          <w:numId w:val="23"/>
        </w:numPr>
        <w:rPr>
          <w:rFonts w:ascii="Arial" w:hAnsi="Arial" w:cs="Arial"/>
          <w:sz w:val="22"/>
          <w:szCs w:val="22"/>
        </w:rPr>
      </w:pPr>
      <w:r w:rsidRPr="0096080F">
        <w:rPr>
          <w:rFonts w:ascii="Arial" w:hAnsi="Arial" w:cs="Arial"/>
          <w:sz w:val="22"/>
          <w:szCs w:val="22"/>
        </w:rPr>
        <w:t>carrying out formal registration duties involving members of the public;</w:t>
      </w:r>
    </w:p>
    <w:p w14:paraId="36697371" w14:textId="77777777" w:rsidR="00E9232C" w:rsidRPr="0096080F" w:rsidRDefault="00E9232C" w:rsidP="00E9232C">
      <w:pPr>
        <w:numPr>
          <w:ilvl w:val="0"/>
          <w:numId w:val="23"/>
        </w:numPr>
        <w:rPr>
          <w:rFonts w:ascii="Arial" w:hAnsi="Arial" w:cs="Arial"/>
          <w:sz w:val="22"/>
          <w:szCs w:val="22"/>
        </w:rPr>
      </w:pPr>
      <w:r w:rsidRPr="0096080F">
        <w:rPr>
          <w:rFonts w:ascii="Arial" w:hAnsi="Arial" w:cs="Arial"/>
          <w:sz w:val="22"/>
          <w:szCs w:val="22"/>
        </w:rPr>
        <w:t>dealing with members of the public with tact, diplomacy and sensitivity; and, or</w:t>
      </w:r>
    </w:p>
    <w:p w14:paraId="067E7837" w14:textId="77777777" w:rsidR="00E9232C" w:rsidRPr="0096080F" w:rsidRDefault="00E9232C" w:rsidP="00E9232C">
      <w:pPr>
        <w:numPr>
          <w:ilvl w:val="0"/>
          <w:numId w:val="23"/>
        </w:numPr>
        <w:rPr>
          <w:rFonts w:ascii="Arial" w:hAnsi="Arial" w:cs="Arial"/>
          <w:sz w:val="22"/>
          <w:szCs w:val="22"/>
        </w:rPr>
      </w:pPr>
      <w:r w:rsidRPr="0096080F">
        <w:rPr>
          <w:rFonts w:ascii="Arial" w:hAnsi="Arial" w:cs="Arial"/>
          <w:sz w:val="22"/>
          <w:szCs w:val="22"/>
        </w:rPr>
        <w:t>cash handling, reconciliation and lodgements.</w:t>
      </w:r>
    </w:p>
    <w:p w14:paraId="3CD6985E" w14:textId="77777777" w:rsidR="00E9232C" w:rsidRDefault="00E9232C" w:rsidP="00E9232C">
      <w:pPr>
        <w:rPr>
          <w:rFonts w:ascii="Arial" w:hAnsi="Arial" w:cs="Arial"/>
          <w:sz w:val="22"/>
          <w:szCs w:val="22"/>
        </w:rPr>
      </w:pPr>
    </w:p>
    <w:p w14:paraId="761BF504" w14:textId="77777777" w:rsidR="003C1F29" w:rsidRDefault="003C1F29" w:rsidP="003C1F29">
      <w:pPr>
        <w:rPr>
          <w:rFonts w:ascii="Arial" w:hAnsi="Arial" w:cs="Arial"/>
          <w:b/>
          <w:sz w:val="28"/>
          <w:szCs w:val="28"/>
        </w:rPr>
      </w:pPr>
    </w:p>
    <w:p w14:paraId="420166C3" w14:textId="2EB52367" w:rsidR="003C1F29" w:rsidRPr="00ED3436" w:rsidRDefault="003C1F29" w:rsidP="003C1F29">
      <w:pPr>
        <w:rPr>
          <w:rFonts w:ascii="Arial" w:hAnsi="Arial" w:cs="Arial"/>
          <w:b/>
          <w:sz w:val="28"/>
          <w:szCs w:val="28"/>
        </w:rPr>
      </w:pPr>
      <w:r>
        <w:rPr>
          <w:rFonts w:ascii="Arial" w:hAnsi="Arial" w:cs="Arial"/>
          <w:b/>
          <w:sz w:val="28"/>
          <w:szCs w:val="28"/>
        </w:rPr>
        <w:t>Desirable</w:t>
      </w:r>
      <w:r w:rsidRPr="00ED3436">
        <w:rPr>
          <w:rFonts w:ascii="Arial" w:hAnsi="Arial" w:cs="Arial"/>
          <w:b/>
          <w:sz w:val="28"/>
          <w:szCs w:val="28"/>
        </w:rPr>
        <w:t xml:space="preserve"> criteria</w:t>
      </w:r>
    </w:p>
    <w:p w14:paraId="4AD017B0" w14:textId="77777777" w:rsidR="003C1F29" w:rsidRPr="0096080F" w:rsidRDefault="003C1F29" w:rsidP="003C1F29">
      <w:pPr>
        <w:rPr>
          <w:rFonts w:ascii="Arial" w:hAnsi="Arial" w:cs="Arial"/>
          <w:b/>
          <w:sz w:val="22"/>
          <w:szCs w:val="22"/>
        </w:rPr>
      </w:pPr>
    </w:p>
    <w:p w14:paraId="2C299467" w14:textId="77777777" w:rsidR="003C1F29" w:rsidRPr="0096080F" w:rsidRDefault="003C1F29" w:rsidP="003C1F29">
      <w:pPr>
        <w:rPr>
          <w:rFonts w:ascii="Arial" w:hAnsi="Arial" w:cs="Arial"/>
          <w:sz w:val="22"/>
          <w:szCs w:val="22"/>
        </w:rPr>
      </w:pPr>
      <w:r w:rsidRPr="0096080F">
        <w:rPr>
          <w:rFonts w:ascii="Arial" w:hAnsi="Arial" w:cs="Arial"/>
          <w:sz w:val="22"/>
          <w:szCs w:val="22"/>
        </w:rPr>
        <w:t>In addition to the above experience, Belfast City Council reserves the right to shortlist only those applicants, who, as at the closing date for receipt of application forms:</w:t>
      </w:r>
    </w:p>
    <w:p w14:paraId="522F089C" w14:textId="77777777" w:rsidR="003C1F29" w:rsidRDefault="003C1F29" w:rsidP="003C1F29">
      <w:pPr>
        <w:numPr>
          <w:ilvl w:val="0"/>
          <w:numId w:val="21"/>
        </w:numPr>
        <w:ind w:left="360"/>
        <w:rPr>
          <w:rFonts w:ascii="Arial" w:hAnsi="Arial" w:cs="Arial"/>
          <w:sz w:val="22"/>
          <w:szCs w:val="22"/>
        </w:rPr>
      </w:pPr>
      <w:r w:rsidRPr="0096080F">
        <w:rPr>
          <w:rFonts w:ascii="Arial" w:hAnsi="Arial" w:cs="Arial"/>
          <w:sz w:val="22"/>
          <w:szCs w:val="22"/>
        </w:rPr>
        <w:t>in the first instance, can demonstrate by providing personal and specific examples on the application form,</w:t>
      </w:r>
      <w:r>
        <w:rPr>
          <w:rFonts w:ascii="Arial" w:hAnsi="Arial" w:cs="Arial"/>
          <w:sz w:val="22"/>
          <w:szCs w:val="22"/>
        </w:rPr>
        <w:t xml:space="preserve"> at least one year’s</w:t>
      </w:r>
      <w:r w:rsidRPr="0096080F">
        <w:rPr>
          <w:rFonts w:ascii="Arial" w:hAnsi="Arial" w:cs="Arial"/>
          <w:sz w:val="22"/>
          <w:szCs w:val="22"/>
        </w:rPr>
        <w:t xml:space="preserve"> relevant experience in all three of the areas outlined above; </w:t>
      </w:r>
    </w:p>
    <w:p w14:paraId="716A36AA" w14:textId="77777777" w:rsidR="003C1F29" w:rsidRPr="0096080F" w:rsidRDefault="003C1F29" w:rsidP="003C1F29">
      <w:pPr>
        <w:numPr>
          <w:ilvl w:val="0"/>
          <w:numId w:val="21"/>
        </w:numPr>
        <w:ind w:left="360"/>
        <w:rPr>
          <w:rFonts w:ascii="Arial" w:hAnsi="Arial" w:cs="Arial"/>
          <w:sz w:val="22"/>
          <w:szCs w:val="22"/>
        </w:rPr>
      </w:pPr>
      <w:r>
        <w:rPr>
          <w:rFonts w:ascii="Arial" w:hAnsi="Arial" w:cs="Arial"/>
          <w:sz w:val="22"/>
          <w:szCs w:val="22"/>
        </w:rPr>
        <w:t xml:space="preserve">in the second instance, </w:t>
      </w:r>
      <w:r w:rsidRPr="0096080F">
        <w:rPr>
          <w:rFonts w:ascii="Arial" w:hAnsi="Arial" w:cs="Arial"/>
          <w:sz w:val="22"/>
          <w:szCs w:val="22"/>
        </w:rPr>
        <w:t>can demonstrate by providing personal and specific examples on the application form,</w:t>
      </w:r>
      <w:r>
        <w:rPr>
          <w:rFonts w:ascii="Arial" w:hAnsi="Arial" w:cs="Arial"/>
          <w:sz w:val="22"/>
          <w:szCs w:val="22"/>
        </w:rPr>
        <w:t xml:space="preserve"> at least two years’</w:t>
      </w:r>
      <w:r w:rsidRPr="0096080F">
        <w:rPr>
          <w:rFonts w:ascii="Arial" w:hAnsi="Arial" w:cs="Arial"/>
          <w:sz w:val="22"/>
          <w:szCs w:val="22"/>
        </w:rPr>
        <w:t xml:space="preserve"> relevant experience in all three of the areas outlined </w:t>
      </w:r>
      <w:r>
        <w:rPr>
          <w:rFonts w:ascii="Arial" w:hAnsi="Arial" w:cs="Arial"/>
          <w:sz w:val="22"/>
          <w:szCs w:val="22"/>
        </w:rPr>
        <w:t xml:space="preserve">above; </w:t>
      </w:r>
      <w:r w:rsidRPr="0096080F">
        <w:rPr>
          <w:rFonts w:ascii="Arial" w:hAnsi="Arial" w:cs="Arial"/>
          <w:sz w:val="22"/>
          <w:szCs w:val="22"/>
        </w:rPr>
        <w:t>and</w:t>
      </w:r>
    </w:p>
    <w:p w14:paraId="12C00A7A" w14:textId="77777777" w:rsidR="003C1F29" w:rsidRPr="0096080F" w:rsidRDefault="003C1F29" w:rsidP="003C1F29">
      <w:pPr>
        <w:numPr>
          <w:ilvl w:val="0"/>
          <w:numId w:val="21"/>
        </w:numPr>
        <w:ind w:left="360"/>
        <w:rPr>
          <w:rFonts w:ascii="Arial" w:hAnsi="Arial" w:cs="Arial"/>
          <w:sz w:val="22"/>
          <w:szCs w:val="22"/>
        </w:rPr>
      </w:pPr>
      <w:r w:rsidRPr="0096080F">
        <w:rPr>
          <w:rFonts w:ascii="Arial" w:hAnsi="Arial" w:cs="Arial"/>
          <w:sz w:val="22"/>
          <w:szCs w:val="22"/>
        </w:rPr>
        <w:t xml:space="preserve">in the </w:t>
      </w:r>
      <w:r>
        <w:rPr>
          <w:rFonts w:ascii="Arial" w:hAnsi="Arial" w:cs="Arial"/>
          <w:sz w:val="22"/>
          <w:szCs w:val="22"/>
        </w:rPr>
        <w:t>third</w:t>
      </w:r>
      <w:r w:rsidRPr="0096080F">
        <w:rPr>
          <w:rFonts w:ascii="Arial" w:hAnsi="Arial" w:cs="Arial"/>
          <w:sz w:val="22"/>
          <w:szCs w:val="22"/>
        </w:rPr>
        <w:t xml:space="preserve"> instance, </w:t>
      </w:r>
      <w:r>
        <w:rPr>
          <w:rFonts w:ascii="Arial" w:hAnsi="Arial" w:cs="Arial"/>
          <w:sz w:val="22"/>
          <w:szCs w:val="22"/>
        </w:rPr>
        <w:t>have</w:t>
      </w:r>
      <w:r w:rsidRPr="00ED3436">
        <w:rPr>
          <w:rFonts w:ascii="Arial" w:hAnsi="Arial" w:cs="Arial"/>
          <w:sz w:val="22"/>
          <w:szCs w:val="22"/>
        </w:rPr>
        <w:t xml:space="preserve"> </w:t>
      </w:r>
      <w:r>
        <w:rPr>
          <w:rFonts w:ascii="Arial" w:hAnsi="Arial" w:cs="Arial"/>
          <w:sz w:val="22"/>
          <w:szCs w:val="22"/>
        </w:rPr>
        <w:t xml:space="preserve">at least </w:t>
      </w:r>
      <w:r w:rsidRPr="00ED3436">
        <w:rPr>
          <w:rFonts w:ascii="Arial" w:hAnsi="Arial" w:cs="Arial"/>
          <w:sz w:val="22"/>
          <w:szCs w:val="22"/>
        </w:rPr>
        <w:t>five GCSEs (grades A-C) including English, or equivalent qualifications.</w:t>
      </w:r>
    </w:p>
    <w:p w14:paraId="7BFD5DB8" w14:textId="77777777" w:rsidR="003C1F29" w:rsidRPr="0096080F" w:rsidRDefault="003C1F29" w:rsidP="00E9232C">
      <w:pPr>
        <w:rPr>
          <w:rFonts w:ascii="Arial" w:hAnsi="Arial" w:cs="Arial"/>
          <w:sz w:val="22"/>
          <w:szCs w:val="22"/>
        </w:rPr>
      </w:pPr>
    </w:p>
    <w:p w14:paraId="0FA02571" w14:textId="77777777" w:rsidR="00E9232C" w:rsidRPr="0096080F" w:rsidRDefault="00E9232C" w:rsidP="00E9232C">
      <w:pPr>
        <w:rPr>
          <w:rFonts w:ascii="Arial" w:hAnsi="Arial" w:cs="Arial"/>
          <w:sz w:val="22"/>
          <w:szCs w:val="22"/>
        </w:rPr>
      </w:pPr>
    </w:p>
    <w:p w14:paraId="0DC92AFC" w14:textId="4C160B0B" w:rsidR="00E9232C" w:rsidRPr="004818AF" w:rsidRDefault="00E9232C" w:rsidP="00E9232C">
      <w:pPr>
        <w:outlineLvl w:val="0"/>
        <w:rPr>
          <w:rFonts w:ascii="Helvetica" w:hAnsi="Helvetica" w:cs="Arial"/>
          <w:b/>
          <w:bCs/>
          <w:sz w:val="28"/>
        </w:rPr>
      </w:pPr>
      <w:r w:rsidRPr="004818AF">
        <w:rPr>
          <w:rFonts w:ascii="Helvetica" w:hAnsi="Helvetica" w:cs="Arial"/>
          <w:b/>
          <w:bCs/>
          <w:sz w:val="28"/>
        </w:rPr>
        <w:t>Special skills and attributes</w:t>
      </w:r>
    </w:p>
    <w:p w14:paraId="7982AB3C" w14:textId="77777777" w:rsidR="00E9232C" w:rsidRPr="00941BDB" w:rsidRDefault="00E9232C" w:rsidP="00E9232C">
      <w:pPr>
        <w:outlineLvl w:val="0"/>
        <w:rPr>
          <w:rFonts w:ascii="Helvetica" w:hAnsi="Helvetica" w:cs="Arial"/>
          <w:b/>
          <w:bCs/>
        </w:rPr>
      </w:pPr>
    </w:p>
    <w:p w14:paraId="24F004A6" w14:textId="77777777" w:rsidR="00E9232C" w:rsidRDefault="00E9232C" w:rsidP="00E9232C">
      <w:pPr>
        <w:rPr>
          <w:rFonts w:ascii="Helvetica" w:hAnsi="Helvetica"/>
          <w:sz w:val="22"/>
          <w:szCs w:val="22"/>
        </w:rPr>
      </w:pPr>
      <w:r w:rsidRPr="0096080F">
        <w:rPr>
          <w:rFonts w:ascii="Helvetica" w:hAnsi="Helvetica" w:cs="Arial"/>
          <w:sz w:val="22"/>
          <w:szCs w:val="22"/>
        </w:rPr>
        <w:t xml:space="preserve">Applicants must also be able to demonstrate, by providing personal and </w:t>
      </w:r>
      <w:r w:rsidRPr="0096080F">
        <w:rPr>
          <w:rFonts w:ascii="Helvetica" w:hAnsi="Helvetica"/>
          <w:sz w:val="22"/>
          <w:szCs w:val="22"/>
        </w:rPr>
        <w:t>specific examples, that they possess the following skills and attributes</w:t>
      </w:r>
      <w:r>
        <w:rPr>
          <w:rFonts w:ascii="Helvetica" w:hAnsi="Helvetica"/>
          <w:sz w:val="22"/>
          <w:szCs w:val="22"/>
        </w:rPr>
        <w:t>, which may be tested at interview</w:t>
      </w:r>
      <w:r w:rsidRPr="0096080F">
        <w:rPr>
          <w:rFonts w:ascii="Helvetica" w:hAnsi="Helvetica"/>
          <w:sz w:val="22"/>
          <w:szCs w:val="22"/>
        </w:rPr>
        <w:t>:</w:t>
      </w:r>
    </w:p>
    <w:p w14:paraId="26EF24DB" w14:textId="77777777" w:rsidR="00E9232C" w:rsidRPr="0096080F" w:rsidRDefault="00E9232C" w:rsidP="00E9232C">
      <w:pPr>
        <w:rPr>
          <w:rFonts w:ascii="Helvetica" w:hAnsi="Helvetica"/>
          <w:sz w:val="22"/>
          <w:szCs w:val="22"/>
        </w:rPr>
      </w:pPr>
    </w:p>
    <w:p w14:paraId="3F65A326" w14:textId="77777777" w:rsidR="00E9232C" w:rsidRDefault="00E9232C" w:rsidP="00E9232C">
      <w:pPr>
        <w:rPr>
          <w:rFonts w:ascii="Helvetica" w:hAnsi="Helvetica"/>
          <w:sz w:val="22"/>
          <w:szCs w:val="22"/>
        </w:rPr>
      </w:pPr>
      <w:r>
        <w:rPr>
          <w:rFonts w:ascii="Helvetica" w:hAnsi="Helvetica"/>
          <w:b/>
          <w:sz w:val="22"/>
          <w:szCs w:val="22"/>
        </w:rPr>
        <w:t>C</w:t>
      </w:r>
      <w:r w:rsidRPr="00C91760">
        <w:rPr>
          <w:rFonts w:ascii="Helvetica" w:hAnsi="Helvetica"/>
          <w:b/>
          <w:sz w:val="22"/>
          <w:szCs w:val="22"/>
        </w:rPr>
        <w:t>ommunication</w:t>
      </w:r>
      <w:r>
        <w:rPr>
          <w:rFonts w:ascii="Helvetica" w:hAnsi="Helvetica"/>
          <w:b/>
          <w:sz w:val="22"/>
          <w:szCs w:val="22"/>
        </w:rPr>
        <w:t xml:space="preserve"> </w:t>
      </w:r>
      <w:r w:rsidRPr="00C91760">
        <w:rPr>
          <w:rFonts w:ascii="Helvetica" w:hAnsi="Helvetica"/>
          <w:b/>
          <w:sz w:val="22"/>
          <w:szCs w:val="22"/>
        </w:rPr>
        <w:t>skills:</w:t>
      </w:r>
      <w:r>
        <w:rPr>
          <w:rFonts w:ascii="Helvetica" w:hAnsi="Helvetica"/>
          <w:sz w:val="22"/>
          <w:szCs w:val="22"/>
        </w:rPr>
        <w:t xml:space="preserve"> </w:t>
      </w:r>
      <w:r w:rsidRPr="0096080F">
        <w:rPr>
          <w:rFonts w:ascii="Helvetica" w:hAnsi="Helvetica"/>
          <w:sz w:val="22"/>
          <w:szCs w:val="22"/>
        </w:rPr>
        <w:t xml:space="preserve">excellent </w:t>
      </w:r>
      <w:r>
        <w:rPr>
          <w:rFonts w:ascii="Helvetica" w:hAnsi="Helvetica"/>
          <w:sz w:val="22"/>
          <w:szCs w:val="22"/>
        </w:rPr>
        <w:t xml:space="preserve">written and verbal </w:t>
      </w:r>
      <w:r w:rsidRPr="0096080F">
        <w:rPr>
          <w:rFonts w:ascii="Helvetica" w:hAnsi="Helvetica"/>
          <w:sz w:val="22"/>
          <w:szCs w:val="22"/>
        </w:rPr>
        <w:t>communication skills</w:t>
      </w:r>
      <w:r>
        <w:rPr>
          <w:rFonts w:ascii="Helvetica" w:hAnsi="Helvetica"/>
          <w:sz w:val="22"/>
          <w:szCs w:val="22"/>
        </w:rPr>
        <w:t>,</w:t>
      </w:r>
      <w:r w:rsidRPr="0096080F">
        <w:rPr>
          <w:rFonts w:ascii="Helvetica" w:hAnsi="Helvetica"/>
          <w:sz w:val="22"/>
          <w:szCs w:val="22"/>
        </w:rPr>
        <w:t xml:space="preserve"> prefe</w:t>
      </w:r>
      <w:r>
        <w:rPr>
          <w:rFonts w:ascii="Helvetica" w:hAnsi="Helvetica"/>
          <w:sz w:val="22"/>
          <w:szCs w:val="22"/>
        </w:rPr>
        <w:t xml:space="preserve">rably including public speaking. </w:t>
      </w:r>
    </w:p>
    <w:p w14:paraId="3930CE7C" w14:textId="77777777" w:rsidR="00E9232C" w:rsidRDefault="00E9232C" w:rsidP="00E9232C">
      <w:pPr>
        <w:rPr>
          <w:rFonts w:ascii="Helvetica" w:hAnsi="Helvetica"/>
          <w:sz w:val="22"/>
          <w:szCs w:val="22"/>
        </w:rPr>
      </w:pPr>
    </w:p>
    <w:p w14:paraId="206E312F" w14:textId="77777777" w:rsidR="00E9232C" w:rsidRDefault="00E9232C" w:rsidP="00E9232C">
      <w:pPr>
        <w:rPr>
          <w:rFonts w:ascii="Helvetica" w:hAnsi="Helvetica"/>
          <w:sz w:val="22"/>
          <w:szCs w:val="22"/>
        </w:rPr>
      </w:pPr>
      <w:r>
        <w:rPr>
          <w:rFonts w:ascii="Helvetica" w:hAnsi="Helvetica"/>
          <w:b/>
          <w:sz w:val="22"/>
          <w:szCs w:val="22"/>
        </w:rPr>
        <w:t>Inter</w:t>
      </w:r>
      <w:r w:rsidRPr="009D7123">
        <w:rPr>
          <w:rFonts w:ascii="Helvetica" w:hAnsi="Helvetica"/>
          <w:b/>
          <w:sz w:val="22"/>
          <w:szCs w:val="22"/>
        </w:rPr>
        <w:t>personal skills:</w:t>
      </w:r>
      <w:r>
        <w:rPr>
          <w:rFonts w:ascii="Helvetica" w:hAnsi="Helvetica"/>
          <w:sz w:val="22"/>
          <w:szCs w:val="22"/>
        </w:rPr>
        <w:t xml:space="preserve"> </w:t>
      </w:r>
      <w:r w:rsidRPr="0096080F">
        <w:rPr>
          <w:rFonts w:ascii="Helvetica" w:hAnsi="Helvetica"/>
          <w:sz w:val="22"/>
          <w:szCs w:val="22"/>
        </w:rPr>
        <w:t>the ability to respond appropriately to the needs of</w:t>
      </w:r>
      <w:r>
        <w:rPr>
          <w:rFonts w:ascii="Helvetica" w:hAnsi="Helvetica"/>
          <w:sz w:val="22"/>
          <w:szCs w:val="22"/>
        </w:rPr>
        <w:t xml:space="preserve"> all customers.</w:t>
      </w:r>
    </w:p>
    <w:p w14:paraId="3E618C26" w14:textId="77777777" w:rsidR="00E9232C" w:rsidRPr="0096080F" w:rsidRDefault="00E9232C" w:rsidP="00E9232C">
      <w:pPr>
        <w:rPr>
          <w:rFonts w:ascii="Helvetica" w:hAnsi="Helvetica"/>
          <w:sz w:val="22"/>
          <w:szCs w:val="22"/>
        </w:rPr>
      </w:pPr>
    </w:p>
    <w:p w14:paraId="3F4A70DC" w14:textId="77777777" w:rsidR="00E9232C" w:rsidRDefault="00E9232C" w:rsidP="00E9232C">
      <w:pPr>
        <w:rPr>
          <w:rFonts w:ascii="Helvetica" w:hAnsi="Helvetica"/>
          <w:sz w:val="22"/>
          <w:szCs w:val="22"/>
        </w:rPr>
      </w:pPr>
      <w:r w:rsidRPr="00EE6F97">
        <w:rPr>
          <w:rFonts w:ascii="Helvetica" w:hAnsi="Helvetica"/>
          <w:b/>
          <w:sz w:val="22"/>
          <w:szCs w:val="22"/>
        </w:rPr>
        <w:t>Customer care skills:</w:t>
      </w:r>
      <w:r>
        <w:rPr>
          <w:rFonts w:ascii="Helvetica" w:hAnsi="Helvetica"/>
          <w:sz w:val="22"/>
          <w:szCs w:val="22"/>
        </w:rPr>
        <w:t xml:space="preserve"> an awareness of the importance of</w:t>
      </w:r>
      <w:r w:rsidRPr="0096080F">
        <w:rPr>
          <w:rFonts w:ascii="Helvetica" w:hAnsi="Helvetica"/>
          <w:sz w:val="22"/>
          <w:szCs w:val="22"/>
        </w:rPr>
        <w:t xml:space="preserve"> tact, diplomacy and sensitivity </w:t>
      </w:r>
      <w:r>
        <w:rPr>
          <w:rFonts w:ascii="Helvetica" w:hAnsi="Helvetica"/>
          <w:sz w:val="22"/>
          <w:szCs w:val="22"/>
        </w:rPr>
        <w:t>when</w:t>
      </w:r>
      <w:r w:rsidRPr="0096080F">
        <w:rPr>
          <w:rFonts w:ascii="Helvetica" w:hAnsi="Helvetica"/>
          <w:sz w:val="22"/>
          <w:szCs w:val="22"/>
        </w:rPr>
        <w:t xml:space="preserve"> deal</w:t>
      </w:r>
      <w:r>
        <w:rPr>
          <w:rFonts w:ascii="Helvetica" w:hAnsi="Helvetica"/>
          <w:sz w:val="22"/>
          <w:szCs w:val="22"/>
        </w:rPr>
        <w:t>ing</w:t>
      </w:r>
      <w:r w:rsidRPr="0096080F">
        <w:rPr>
          <w:rFonts w:ascii="Helvetica" w:hAnsi="Helvetica"/>
          <w:sz w:val="22"/>
          <w:szCs w:val="22"/>
        </w:rPr>
        <w:t xml:space="preserve"> ef</w:t>
      </w:r>
      <w:r>
        <w:rPr>
          <w:rFonts w:ascii="Helvetica" w:hAnsi="Helvetica"/>
          <w:sz w:val="22"/>
          <w:szCs w:val="22"/>
        </w:rPr>
        <w:t xml:space="preserve">fectively with difficult issues and </w:t>
      </w:r>
      <w:r w:rsidRPr="004818AF">
        <w:rPr>
          <w:rFonts w:ascii="Helvetica" w:hAnsi="Helvetica"/>
          <w:sz w:val="22"/>
          <w:szCs w:val="22"/>
        </w:rPr>
        <w:t>the ability to be discreet and maintain confidentiality.</w:t>
      </w:r>
    </w:p>
    <w:p w14:paraId="25D886B5" w14:textId="77777777" w:rsidR="00E9232C" w:rsidRPr="0096080F" w:rsidRDefault="00E9232C" w:rsidP="00E9232C">
      <w:pPr>
        <w:rPr>
          <w:rFonts w:ascii="Helvetica" w:hAnsi="Helvetica"/>
          <w:sz w:val="22"/>
          <w:szCs w:val="22"/>
        </w:rPr>
      </w:pPr>
    </w:p>
    <w:p w14:paraId="7EB49EF9" w14:textId="77777777" w:rsidR="00E9232C" w:rsidRDefault="00E9232C" w:rsidP="00E9232C">
      <w:pPr>
        <w:rPr>
          <w:rFonts w:ascii="Helvetica" w:hAnsi="Helvetica"/>
          <w:sz w:val="22"/>
          <w:szCs w:val="22"/>
        </w:rPr>
      </w:pPr>
      <w:r>
        <w:rPr>
          <w:rFonts w:ascii="Helvetica" w:hAnsi="Helvetica"/>
          <w:b/>
          <w:sz w:val="22"/>
          <w:szCs w:val="22"/>
        </w:rPr>
        <w:t>Decision-</w:t>
      </w:r>
      <w:r w:rsidRPr="00CE7FA0">
        <w:rPr>
          <w:rFonts w:ascii="Helvetica" w:hAnsi="Helvetica"/>
          <w:b/>
          <w:sz w:val="22"/>
          <w:szCs w:val="22"/>
        </w:rPr>
        <w:t>making and work planning skills:</w:t>
      </w:r>
      <w:r>
        <w:rPr>
          <w:rFonts w:ascii="Helvetica" w:hAnsi="Helvetica"/>
          <w:sz w:val="22"/>
          <w:szCs w:val="22"/>
        </w:rPr>
        <w:t xml:space="preserve"> </w:t>
      </w:r>
      <w:r w:rsidRPr="0096080F">
        <w:rPr>
          <w:rFonts w:ascii="Helvetica" w:hAnsi="Helvetica"/>
          <w:sz w:val="22"/>
          <w:szCs w:val="22"/>
        </w:rPr>
        <w:t>the ability to work independent</w:t>
      </w:r>
      <w:r>
        <w:rPr>
          <w:rFonts w:ascii="Helvetica" w:hAnsi="Helvetica"/>
          <w:sz w:val="22"/>
          <w:szCs w:val="22"/>
        </w:rPr>
        <w:t>ly and use their initiative.</w:t>
      </w:r>
    </w:p>
    <w:p w14:paraId="7243B2C3" w14:textId="77777777" w:rsidR="00E9232C" w:rsidRPr="0096080F" w:rsidRDefault="00E9232C" w:rsidP="00E9232C">
      <w:pPr>
        <w:rPr>
          <w:rFonts w:ascii="Helvetica" w:hAnsi="Helvetica"/>
          <w:sz w:val="22"/>
          <w:szCs w:val="22"/>
        </w:rPr>
      </w:pPr>
    </w:p>
    <w:p w14:paraId="2A2DC9DE" w14:textId="137BAC77" w:rsidR="00E9232C" w:rsidRPr="00551CFB" w:rsidRDefault="00E9232C" w:rsidP="00E9232C">
      <w:pPr>
        <w:rPr>
          <w:rFonts w:ascii="Helvetica" w:hAnsi="Helvetica" w:cs="Arial"/>
          <w:sz w:val="22"/>
          <w:szCs w:val="22"/>
        </w:rPr>
      </w:pPr>
      <w:r w:rsidRPr="00C131AB">
        <w:rPr>
          <w:rFonts w:ascii="Helvetica" w:hAnsi="Helvetica"/>
          <w:b/>
          <w:sz w:val="22"/>
          <w:szCs w:val="22"/>
        </w:rPr>
        <w:t>Technical knowledge:</w:t>
      </w:r>
      <w:r>
        <w:rPr>
          <w:rFonts w:ascii="Helvetica" w:hAnsi="Helvetica"/>
          <w:sz w:val="22"/>
          <w:szCs w:val="22"/>
        </w:rPr>
        <w:t xml:space="preserve"> </w:t>
      </w:r>
      <w:r w:rsidR="003C1F29">
        <w:rPr>
          <w:rFonts w:ascii="Helvetica" w:hAnsi="Helvetica"/>
          <w:sz w:val="22"/>
          <w:szCs w:val="22"/>
        </w:rPr>
        <w:t>a knowledge of the statutory provisions of a registration service in relation to births, deaths, marriages and civil partnerships with up-to-date knowledge of procedures relating to the legislative requirements of registration, adhering to policy guidelines and instructions issued by the General Register Office.  T</w:t>
      </w:r>
      <w:r w:rsidR="003C1F29" w:rsidRPr="0096080F">
        <w:rPr>
          <w:rFonts w:ascii="Helvetica" w:hAnsi="Helvetica"/>
          <w:sz w:val="22"/>
          <w:szCs w:val="22"/>
        </w:rPr>
        <w:t>he ability to advise and liaise w</w:t>
      </w:r>
      <w:r w:rsidR="003C1F29">
        <w:rPr>
          <w:rFonts w:ascii="Helvetica" w:hAnsi="Helvetica"/>
          <w:sz w:val="22"/>
          <w:szCs w:val="22"/>
        </w:rPr>
        <w:t>ith professional colleagues, for example,</w:t>
      </w:r>
      <w:r w:rsidR="003C1F29" w:rsidRPr="0096080F">
        <w:rPr>
          <w:rFonts w:ascii="Helvetica" w:hAnsi="Helvetica"/>
          <w:sz w:val="22"/>
          <w:szCs w:val="22"/>
        </w:rPr>
        <w:t xml:space="preserve"> doctors, clergy, coroners, and so on.</w:t>
      </w:r>
    </w:p>
    <w:p w14:paraId="39A61A32" w14:textId="707A46D3" w:rsidR="00E9232C" w:rsidRDefault="00E9232C" w:rsidP="00E9232C">
      <w:pPr>
        <w:rPr>
          <w:rFonts w:ascii="Arial" w:hAnsi="Arial" w:cs="Arial"/>
          <w:b/>
          <w:sz w:val="28"/>
          <w:szCs w:val="28"/>
        </w:rPr>
      </w:pPr>
    </w:p>
    <w:p w14:paraId="7195A854" w14:textId="70CF5050" w:rsidR="003C1F29" w:rsidRDefault="003C1F29" w:rsidP="00E9232C">
      <w:pPr>
        <w:rPr>
          <w:rFonts w:ascii="Arial" w:hAnsi="Arial" w:cs="Arial"/>
          <w:b/>
          <w:sz w:val="28"/>
          <w:szCs w:val="28"/>
        </w:rPr>
      </w:pPr>
      <w:r w:rsidRPr="009D5F24">
        <w:rPr>
          <w:rFonts w:ascii="Helvetica" w:hAnsi="Helvetica"/>
          <w:b/>
          <w:bCs/>
          <w:sz w:val="22"/>
          <w:szCs w:val="22"/>
        </w:rPr>
        <w:t>Cash management skills:</w:t>
      </w:r>
      <w:r>
        <w:rPr>
          <w:rFonts w:ascii="Helvetica" w:hAnsi="Helvetica"/>
          <w:sz w:val="22"/>
          <w:szCs w:val="22"/>
        </w:rPr>
        <w:t xml:space="preserve"> the ability to carry out cash handling duties including the receipt, preparation and lodgement of monies according to and complying with any policies and procedures on handling money.</w:t>
      </w:r>
    </w:p>
    <w:p w14:paraId="416CE732" w14:textId="77777777" w:rsidR="00F32C6A" w:rsidRDefault="00F32C6A" w:rsidP="00E9232C">
      <w:pPr>
        <w:outlineLvl w:val="0"/>
        <w:rPr>
          <w:sz w:val="22"/>
          <w:szCs w:val="22"/>
        </w:rPr>
      </w:pPr>
    </w:p>
    <w:p w14:paraId="4135AF7D" w14:textId="0D232007" w:rsidR="003C1F29" w:rsidRPr="001D735B" w:rsidRDefault="003C1F29" w:rsidP="00E9232C">
      <w:pPr>
        <w:outlineLvl w:val="0"/>
        <w:rPr>
          <w:sz w:val="22"/>
          <w:szCs w:val="22"/>
        </w:rPr>
      </w:pPr>
      <w:r w:rsidRPr="009D5F24">
        <w:rPr>
          <w:rFonts w:ascii="Helvetica" w:hAnsi="Helvetica"/>
          <w:b/>
          <w:bCs/>
          <w:sz w:val="22"/>
          <w:szCs w:val="22"/>
        </w:rPr>
        <w:t xml:space="preserve">Team working skills: </w:t>
      </w:r>
      <w:r w:rsidRPr="009D5F24">
        <w:rPr>
          <w:rFonts w:ascii="Helvetica" w:hAnsi="Helvetica"/>
          <w:sz w:val="22"/>
          <w:szCs w:val="22"/>
        </w:rPr>
        <w:t>the ability to work in a team to ensure team working and deliver successful results.</w:t>
      </w:r>
    </w:p>
    <w:sectPr w:rsidR="003C1F29" w:rsidRPr="001D735B">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C71F" w14:textId="77777777" w:rsidR="00FD5127" w:rsidRDefault="00FD5127">
      <w:r>
        <w:separator/>
      </w:r>
    </w:p>
  </w:endnote>
  <w:endnote w:type="continuationSeparator" w:id="0">
    <w:p w14:paraId="4D497AA7" w14:textId="77777777" w:rsidR="00FD5127" w:rsidRDefault="00FD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00FF" w14:textId="77777777" w:rsidR="007C2414" w:rsidRDefault="007C2414">
    <w:pPr>
      <w:pStyle w:val="Footer"/>
      <w:pBdr>
        <w:top w:val="single" w:sz="6" w:space="1" w:color="auto"/>
      </w:pBdr>
      <w:jc w:val="right"/>
      <w:rPr>
        <w:rFonts w:ascii="Arial" w:hAnsi="Arial" w:cs="Arial"/>
        <w:b/>
        <w:bCs/>
        <w:sz w:val="18"/>
        <w:szCs w:val="18"/>
      </w:rPr>
    </w:pPr>
    <w:r w:rsidRPr="0050316F">
      <w:rPr>
        <w:rFonts w:ascii="Arial" w:hAnsi="Arial" w:cs="Arial"/>
        <w:b/>
        <w:bCs/>
        <w:sz w:val="18"/>
        <w:szCs w:val="18"/>
      </w:rPr>
      <w:t xml:space="preserve">Deputy Registrar </w:t>
    </w:r>
  </w:p>
  <w:p w14:paraId="6C871BDD" w14:textId="77777777" w:rsidR="006933BF" w:rsidRPr="0050316F" w:rsidRDefault="006933BF">
    <w:pPr>
      <w:pStyle w:val="Footer"/>
      <w:pBdr>
        <w:top w:val="single" w:sz="6" w:space="1" w:color="auto"/>
      </w:pBdr>
      <w:jc w:val="right"/>
      <w:rPr>
        <w:rFonts w:ascii="Arial" w:hAnsi="Arial" w:cs="Arial"/>
        <w:b/>
        <w:bCs/>
        <w:sz w:val="18"/>
        <w:szCs w:val="18"/>
      </w:rPr>
    </w:pPr>
    <w:r>
      <w:rPr>
        <w:rFonts w:ascii="Arial" w:hAnsi="Arial" w:cs="Arial"/>
        <w:b/>
        <w:bCs/>
        <w:sz w:val="18"/>
        <w:szCs w:val="18"/>
      </w:rPr>
      <w:t>31/01/2013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38C9A" w14:textId="77777777" w:rsidR="00FD5127" w:rsidRDefault="00FD5127">
      <w:r>
        <w:separator/>
      </w:r>
    </w:p>
  </w:footnote>
  <w:footnote w:type="continuationSeparator" w:id="0">
    <w:p w14:paraId="052A2873" w14:textId="77777777" w:rsidR="00FD5127" w:rsidRDefault="00FD5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1B72" w14:textId="77777777" w:rsidR="007C2414" w:rsidRDefault="007C2414">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3766C"/>
    <w:multiLevelType w:val="hybridMultilevel"/>
    <w:tmpl w:val="A808C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E5D38"/>
    <w:multiLevelType w:val="hybridMultilevel"/>
    <w:tmpl w:val="D2EA0C94"/>
    <w:lvl w:ilvl="0" w:tplc="04090017">
      <w:start w:val="1"/>
      <w:numFmt w:val="lowerLetter"/>
      <w:lvlText w:val="%1)"/>
      <w:lvlJc w:val="left"/>
      <w:pPr>
        <w:ind w:left="436" w:hanging="360"/>
      </w:p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0DDC6F82"/>
    <w:multiLevelType w:val="hybridMultilevel"/>
    <w:tmpl w:val="54A0FB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72E1B"/>
    <w:multiLevelType w:val="hybridMultilevel"/>
    <w:tmpl w:val="DAFA3C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26607A"/>
    <w:multiLevelType w:val="hybridMultilevel"/>
    <w:tmpl w:val="D040C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1C6A13"/>
    <w:multiLevelType w:val="hybridMultilevel"/>
    <w:tmpl w:val="5036B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980DBD"/>
    <w:multiLevelType w:val="hybridMultilevel"/>
    <w:tmpl w:val="610A2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2077FF"/>
    <w:multiLevelType w:val="hybridMultilevel"/>
    <w:tmpl w:val="C3B44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7B4F06"/>
    <w:multiLevelType w:val="hybridMultilevel"/>
    <w:tmpl w:val="A8FC4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D42438"/>
    <w:multiLevelType w:val="hybridMultilevel"/>
    <w:tmpl w:val="6B5C01D0"/>
    <w:lvl w:ilvl="0" w:tplc="D932EE88">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3807F6"/>
    <w:multiLevelType w:val="hybridMultilevel"/>
    <w:tmpl w:val="1480DD3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A3F1B96"/>
    <w:multiLevelType w:val="hybridMultilevel"/>
    <w:tmpl w:val="1ED8B0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90B3B78"/>
    <w:multiLevelType w:val="hybridMultilevel"/>
    <w:tmpl w:val="4DD44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3166EB"/>
    <w:multiLevelType w:val="hybridMultilevel"/>
    <w:tmpl w:val="173CB1B2"/>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0" w15:restartNumberingAfterBreak="0">
    <w:nsid w:val="738336CD"/>
    <w:multiLevelType w:val="singleLevel"/>
    <w:tmpl w:val="49104DA0"/>
    <w:lvl w:ilvl="0">
      <w:start w:val="1"/>
      <w:numFmt w:val="decimal"/>
      <w:lvlText w:val="%1."/>
      <w:legacy w:legacy="1" w:legacySpace="120" w:legacyIndent="578"/>
      <w:lvlJc w:val="left"/>
      <w:pPr>
        <w:ind w:left="578" w:hanging="578"/>
      </w:pPr>
    </w:lvl>
  </w:abstractNum>
  <w:abstractNum w:abstractNumId="21" w15:restartNumberingAfterBreak="0">
    <w:nsid w:val="7D2A1949"/>
    <w:multiLevelType w:val="hybridMultilevel"/>
    <w:tmpl w:val="90FA3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337940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833996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801461859">
    <w:abstractNumId w:val="8"/>
  </w:num>
  <w:num w:numId="4" w16cid:durableId="1335959765">
    <w:abstractNumId w:val="17"/>
  </w:num>
  <w:num w:numId="5" w16cid:durableId="1217621112">
    <w:abstractNumId w:val="1"/>
  </w:num>
  <w:num w:numId="6" w16cid:durableId="386102631">
    <w:abstractNumId w:val="3"/>
  </w:num>
  <w:num w:numId="7" w16cid:durableId="878476586">
    <w:abstractNumId w:val="16"/>
  </w:num>
  <w:num w:numId="8" w16cid:durableId="244150681">
    <w:abstractNumId w:val="20"/>
  </w:num>
  <w:num w:numId="9" w16cid:durableId="983892353">
    <w:abstractNumId w:val="11"/>
  </w:num>
  <w:num w:numId="10" w16cid:durableId="1766607419">
    <w:abstractNumId w:val="9"/>
  </w:num>
  <w:num w:numId="11" w16cid:durableId="184098779">
    <w:abstractNumId w:val="5"/>
  </w:num>
  <w:num w:numId="12" w16cid:durableId="1525055406">
    <w:abstractNumId w:val="6"/>
  </w:num>
  <w:num w:numId="13" w16cid:durableId="165020580">
    <w:abstractNumId w:val="19"/>
  </w:num>
  <w:num w:numId="14" w16cid:durableId="1792357184">
    <w:abstractNumId w:val="14"/>
  </w:num>
  <w:num w:numId="15" w16cid:durableId="1721900653">
    <w:abstractNumId w:val="10"/>
  </w:num>
  <w:num w:numId="16" w16cid:durableId="1996838450">
    <w:abstractNumId w:val="2"/>
  </w:num>
  <w:num w:numId="17" w16cid:durableId="374625354">
    <w:abstractNumId w:val="15"/>
  </w:num>
  <w:num w:numId="18" w16cid:durableId="1583296724">
    <w:abstractNumId w:val="18"/>
  </w:num>
  <w:num w:numId="19" w16cid:durableId="1699040309">
    <w:abstractNumId w:val="7"/>
  </w:num>
  <w:num w:numId="20" w16cid:durableId="1681081697">
    <w:abstractNumId w:val="12"/>
  </w:num>
  <w:num w:numId="21" w16cid:durableId="1496413255">
    <w:abstractNumId w:val="21"/>
  </w:num>
  <w:num w:numId="22" w16cid:durableId="148642047">
    <w:abstractNumId w:val="13"/>
  </w:num>
  <w:num w:numId="23" w16cid:durableId="5653388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87E"/>
    <w:rsid w:val="00001360"/>
    <w:rsid w:val="00002094"/>
    <w:rsid w:val="00002E69"/>
    <w:rsid w:val="00003506"/>
    <w:rsid w:val="00003BFE"/>
    <w:rsid w:val="00004D97"/>
    <w:rsid w:val="0000741C"/>
    <w:rsid w:val="0000778D"/>
    <w:rsid w:val="00007B2D"/>
    <w:rsid w:val="00007FAE"/>
    <w:rsid w:val="00010EAD"/>
    <w:rsid w:val="00011E8A"/>
    <w:rsid w:val="00012E1A"/>
    <w:rsid w:val="00013A80"/>
    <w:rsid w:val="00013F4B"/>
    <w:rsid w:val="0001495A"/>
    <w:rsid w:val="0001504F"/>
    <w:rsid w:val="00015EB5"/>
    <w:rsid w:val="00016B48"/>
    <w:rsid w:val="000177E5"/>
    <w:rsid w:val="000202A3"/>
    <w:rsid w:val="00020527"/>
    <w:rsid w:val="00020C64"/>
    <w:rsid w:val="00021420"/>
    <w:rsid w:val="000214E7"/>
    <w:rsid w:val="0002230D"/>
    <w:rsid w:val="000246B6"/>
    <w:rsid w:val="0002487E"/>
    <w:rsid w:val="000250EB"/>
    <w:rsid w:val="00026528"/>
    <w:rsid w:val="00027283"/>
    <w:rsid w:val="00027AC8"/>
    <w:rsid w:val="000316FD"/>
    <w:rsid w:val="00031CB1"/>
    <w:rsid w:val="00032008"/>
    <w:rsid w:val="0003356F"/>
    <w:rsid w:val="0003377B"/>
    <w:rsid w:val="00033922"/>
    <w:rsid w:val="00034012"/>
    <w:rsid w:val="00035790"/>
    <w:rsid w:val="00036650"/>
    <w:rsid w:val="00036E26"/>
    <w:rsid w:val="00037647"/>
    <w:rsid w:val="0004016B"/>
    <w:rsid w:val="000405A5"/>
    <w:rsid w:val="0004087D"/>
    <w:rsid w:val="000408E6"/>
    <w:rsid w:val="00041DDE"/>
    <w:rsid w:val="0004354D"/>
    <w:rsid w:val="00043820"/>
    <w:rsid w:val="00043CCB"/>
    <w:rsid w:val="00043E6E"/>
    <w:rsid w:val="00044AE4"/>
    <w:rsid w:val="00044DDE"/>
    <w:rsid w:val="0004511F"/>
    <w:rsid w:val="000462DA"/>
    <w:rsid w:val="000465F2"/>
    <w:rsid w:val="000470F0"/>
    <w:rsid w:val="000472A3"/>
    <w:rsid w:val="000506F8"/>
    <w:rsid w:val="00050DD0"/>
    <w:rsid w:val="00051211"/>
    <w:rsid w:val="000524B1"/>
    <w:rsid w:val="00053C8B"/>
    <w:rsid w:val="0005509E"/>
    <w:rsid w:val="00056A56"/>
    <w:rsid w:val="00056CCC"/>
    <w:rsid w:val="00056E42"/>
    <w:rsid w:val="00057614"/>
    <w:rsid w:val="000576B6"/>
    <w:rsid w:val="00060A5B"/>
    <w:rsid w:val="00060E53"/>
    <w:rsid w:val="0006167A"/>
    <w:rsid w:val="00061C51"/>
    <w:rsid w:val="00061E89"/>
    <w:rsid w:val="00062943"/>
    <w:rsid w:val="00062BCC"/>
    <w:rsid w:val="00062CE1"/>
    <w:rsid w:val="00063028"/>
    <w:rsid w:val="0006334F"/>
    <w:rsid w:val="00063DA3"/>
    <w:rsid w:val="00063F36"/>
    <w:rsid w:val="000640A3"/>
    <w:rsid w:val="000641FE"/>
    <w:rsid w:val="00064970"/>
    <w:rsid w:val="00064CF2"/>
    <w:rsid w:val="0006507C"/>
    <w:rsid w:val="00065114"/>
    <w:rsid w:val="00066AE2"/>
    <w:rsid w:val="00067066"/>
    <w:rsid w:val="00067159"/>
    <w:rsid w:val="00067312"/>
    <w:rsid w:val="000673AF"/>
    <w:rsid w:val="00070ED0"/>
    <w:rsid w:val="00070FA0"/>
    <w:rsid w:val="000720F1"/>
    <w:rsid w:val="00072178"/>
    <w:rsid w:val="00072736"/>
    <w:rsid w:val="00073314"/>
    <w:rsid w:val="00074B84"/>
    <w:rsid w:val="00074CD8"/>
    <w:rsid w:val="00074D20"/>
    <w:rsid w:val="000751E0"/>
    <w:rsid w:val="00075E9D"/>
    <w:rsid w:val="00076025"/>
    <w:rsid w:val="0007650E"/>
    <w:rsid w:val="0008024B"/>
    <w:rsid w:val="0008061E"/>
    <w:rsid w:val="000811BA"/>
    <w:rsid w:val="000813CC"/>
    <w:rsid w:val="00081667"/>
    <w:rsid w:val="00081739"/>
    <w:rsid w:val="00081AB3"/>
    <w:rsid w:val="00081B42"/>
    <w:rsid w:val="00083692"/>
    <w:rsid w:val="00083E5E"/>
    <w:rsid w:val="00084811"/>
    <w:rsid w:val="0009061D"/>
    <w:rsid w:val="000909C1"/>
    <w:rsid w:val="00090BDC"/>
    <w:rsid w:val="00093063"/>
    <w:rsid w:val="00093D98"/>
    <w:rsid w:val="00093E51"/>
    <w:rsid w:val="000953E8"/>
    <w:rsid w:val="000972D2"/>
    <w:rsid w:val="00097750"/>
    <w:rsid w:val="00097ACF"/>
    <w:rsid w:val="000A13C7"/>
    <w:rsid w:val="000A1885"/>
    <w:rsid w:val="000A1A8C"/>
    <w:rsid w:val="000A1ED0"/>
    <w:rsid w:val="000A2076"/>
    <w:rsid w:val="000A438E"/>
    <w:rsid w:val="000A46DA"/>
    <w:rsid w:val="000A4C90"/>
    <w:rsid w:val="000A4CBB"/>
    <w:rsid w:val="000A68A5"/>
    <w:rsid w:val="000A6D2E"/>
    <w:rsid w:val="000A789B"/>
    <w:rsid w:val="000B0449"/>
    <w:rsid w:val="000B0F90"/>
    <w:rsid w:val="000B22B2"/>
    <w:rsid w:val="000B240F"/>
    <w:rsid w:val="000B268A"/>
    <w:rsid w:val="000B38C9"/>
    <w:rsid w:val="000B450F"/>
    <w:rsid w:val="000B5ACB"/>
    <w:rsid w:val="000B669C"/>
    <w:rsid w:val="000B7105"/>
    <w:rsid w:val="000B7523"/>
    <w:rsid w:val="000C056A"/>
    <w:rsid w:val="000C166B"/>
    <w:rsid w:val="000C17A8"/>
    <w:rsid w:val="000C1B03"/>
    <w:rsid w:val="000C2E91"/>
    <w:rsid w:val="000C2EED"/>
    <w:rsid w:val="000C3E7D"/>
    <w:rsid w:val="000C4F56"/>
    <w:rsid w:val="000C55AE"/>
    <w:rsid w:val="000C5DAD"/>
    <w:rsid w:val="000C60EB"/>
    <w:rsid w:val="000C6B59"/>
    <w:rsid w:val="000C6DB8"/>
    <w:rsid w:val="000C7F97"/>
    <w:rsid w:val="000D0654"/>
    <w:rsid w:val="000D17F7"/>
    <w:rsid w:val="000D18FE"/>
    <w:rsid w:val="000D282B"/>
    <w:rsid w:val="000D3780"/>
    <w:rsid w:val="000D396B"/>
    <w:rsid w:val="000D3A9D"/>
    <w:rsid w:val="000D3FE5"/>
    <w:rsid w:val="000D544C"/>
    <w:rsid w:val="000D566B"/>
    <w:rsid w:val="000D5C60"/>
    <w:rsid w:val="000D6152"/>
    <w:rsid w:val="000D6762"/>
    <w:rsid w:val="000D69A9"/>
    <w:rsid w:val="000D6F31"/>
    <w:rsid w:val="000D6FEE"/>
    <w:rsid w:val="000E1DD4"/>
    <w:rsid w:val="000E1E9A"/>
    <w:rsid w:val="000E4AC6"/>
    <w:rsid w:val="000E59EA"/>
    <w:rsid w:val="000E6180"/>
    <w:rsid w:val="000F01FD"/>
    <w:rsid w:val="000F0A5F"/>
    <w:rsid w:val="000F17AA"/>
    <w:rsid w:val="000F2099"/>
    <w:rsid w:val="000F2E43"/>
    <w:rsid w:val="000F3369"/>
    <w:rsid w:val="000F461F"/>
    <w:rsid w:val="000F496B"/>
    <w:rsid w:val="000F4BAA"/>
    <w:rsid w:val="000F534A"/>
    <w:rsid w:val="000F56EF"/>
    <w:rsid w:val="000F5BF6"/>
    <w:rsid w:val="000F689F"/>
    <w:rsid w:val="000F697F"/>
    <w:rsid w:val="001000AB"/>
    <w:rsid w:val="0010066A"/>
    <w:rsid w:val="00101A93"/>
    <w:rsid w:val="00101B25"/>
    <w:rsid w:val="00101BAB"/>
    <w:rsid w:val="0010298E"/>
    <w:rsid w:val="00103464"/>
    <w:rsid w:val="00103512"/>
    <w:rsid w:val="00103576"/>
    <w:rsid w:val="0010386D"/>
    <w:rsid w:val="00104F35"/>
    <w:rsid w:val="00105183"/>
    <w:rsid w:val="001053AA"/>
    <w:rsid w:val="00105B9A"/>
    <w:rsid w:val="00105BD2"/>
    <w:rsid w:val="001077D4"/>
    <w:rsid w:val="001106A8"/>
    <w:rsid w:val="001106D1"/>
    <w:rsid w:val="0011097F"/>
    <w:rsid w:val="00111885"/>
    <w:rsid w:val="001125AD"/>
    <w:rsid w:val="00114409"/>
    <w:rsid w:val="00115812"/>
    <w:rsid w:val="001163EC"/>
    <w:rsid w:val="0011642F"/>
    <w:rsid w:val="00116ECC"/>
    <w:rsid w:val="00117098"/>
    <w:rsid w:val="0011740B"/>
    <w:rsid w:val="00117D4A"/>
    <w:rsid w:val="00117DDD"/>
    <w:rsid w:val="00120306"/>
    <w:rsid w:val="00120E06"/>
    <w:rsid w:val="001218B3"/>
    <w:rsid w:val="001226B9"/>
    <w:rsid w:val="00125C54"/>
    <w:rsid w:val="00125F98"/>
    <w:rsid w:val="00127353"/>
    <w:rsid w:val="001276C8"/>
    <w:rsid w:val="001302BF"/>
    <w:rsid w:val="001309CF"/>
    <w:rsid w:val="00130E19"/>
    <w:rsid w:val="00131665"/>
    <w:rsid w:val="00132500"/>
    <w:rsid w:val="00132A2F"/>
    <w:rsid w:val="00132DA1"/>
    <w:rsid w:val="0013380C"/>
    <w:rsid w:val="00133994"/>
    <w:rsid w:val="00133A30"/>
    <w:rsid w:val="0013426F"/>
    <w:rsid w:val="00134F31"/>
    <w:rsid w:val="001370AD"/>
    <w:rsid w:val="001406A0"/>
    <w:rsid w:val="00140E72"/>
    <w:rsid w:val="00140E8B"/>
    <w:rsid w:val="0014196F"/>
    <w:rsid w:val="00141D10"/>
    <w:rsid w:val="00142A71"/>
    <w:rsid w:val="001431BD"/>
    <w:rsid w:val="001434D5"/>
    <w:rsid w:val="00144B16"/>
    <w:rsid w:val="00144E3E"/>
    <w:rsid w:val="00144F3F"/>
    <w:rsid w:val="00144F8A"/>
    <w:rsid w:val="00145063"/>
    <w:rsid w:val="00145242"/>
    <w:rsid w:val="00145B85"/>
    <w:rsid w:val="00146130"/>
    <w:rsid w:val="00146A77"/>
    <w:rsid w:val="00146FC6"/>
    <w:rsid w:val="00147225"/>
    <w:rsid w:val="00150E63"/>
    <w:rsid w:val="00151482"/>
    <w:rsid w:val="00151AA0"/>
    <w:rsid w:val="00151C9C"/>
    <w:rsid w:val="00153238"/>
    <w:rsid w:val="001536AB"/>
    <w:rsid w:val="001540EA"/>
    <w:rsid w:val="001545B8"/>
    <w:rsid w:val="0015471C"/>
    <w:rsid w:val="00154A46"/>
    <w:rsid w:val="001552F2"/>
    <w:rsid w:val="00155A47"/>
    <w:rsid w:val="00155FDA"/>
    <w:rsid w:val="0015681C"/>
    <w:rsid w:val="00157339"/>
    <w:rsid w:val="00157A69"/>
    <w:rsid w:val="00160976"/>
    <w:rsid w:val="00160FFE"/>
    <w:rsid w:val="0016120A"/>
    <w:rsid w:val="001614DB"/>
    <w:rsid w:val="00161A68"/>
    <w:rsid w:val="00161CD9"/>
    <w:rsid w:val="0016238D"/>
    <w:rsid w:val="001623C1"/>
    <w:rsid w:val="00162589"/>
    <w:rsid w:val="00162998"/>
    <w:rsid w:val="00162B7C"/>
    <w:rsid w:val="00163E29"/>
    <w:rsid w:val="00163EFA"/>
    <w:rsid w:val="00164596"/>
    <w:rsid w:val="00164A1D"/>
    <w:rsid w:val="00164C5D"/>
    <w:rsid w:val="00164EE9"/>
    <w:rsid w:val="0016596C"/>
    <w:rsid w:val="001659D1"/>
    <w:rsid w:val="00165E80"/>
    <w:rsid w:val="0016697A"/>
    <w:rsid w:val="00167C39"/>
    <w:rsid w:val="00167ED7"/>
    <w:rsid w:val="0017045A"/>
    <w:rsid w:val="00170EA9"/>
    <w:rsid w:val="00171031"/>
    <w:rsid w:val="0017165B"/>
    <w:rsid w:val="001716C3"/>
    <w:rsid w:val="00172B4B"/>
    <w:rsid w:val="00174535"/>
    <w:rsid w:val="00174C50"/>
    <w:rsid w:val="00176084"/>
    <w:rsid w:val="00177FF7"/>
    <w:rsid w:val="00180814"/>
    <w:rsid w:val="00180B1C"/>
    <w:rsid w:val="0018232F"/>
    <w:rsid w:val="00182405"/>
    <w:rsid w:val="00182462"/>
    <w:rsid w:val="00182696"/>
    <w:rsid w:val="001833C3"/>
    <w:rsid w:val="00183465"/>
    <w:rsid w:val="00183C96"/>
    <w:rsid w:val="0018420F"/>
    <w:rsid w:val="00185140"/>
    <w:rsid w:val="0018536D"/>
    <w:rsid w:val="00185B3B"/>
    <w:rsid w:val="00185CC6"/>
    <w:rsid w:val="001863E9"/>
    <w:rsid w:val="00186816"/>
    <w:rsid w:val="00186B13"/>
    <w:rsid w:val="00187124"/>
    <w:rsid w:val="0019046A"/>
    <w:rsid w:val="00190597"/>
    <w:rsid w:val="001906CD"/>
    <w:rsid w:val="00191564"/>
    <w:rsid w:val="0019218B"/>
    <w:rsid w:val="0019271F"/>
    <w:rsid w:val="00193ACC"/>
    <w:rsid w:val="0019495D"/>
    <w:rsid w:val="001957E7"/>
    <w:rsid w:val="001A1D75"/>
    <w:rsid w:val="001A4CAE"/>
    <w:rsid w:val="001A4CCA"/>
    <w:rsid w:val="001A504D"/>
    <w:rsid w:val="001A58BC"/>
    <w:rsid w:val="001A59B1"/>
    <w:rsid w:val="001A6310"/>
    <w:rsid w:val="001A6C54"/>
    <w:rsid w:val="001A79A7"/>
    <w:rsid w:val="001B12F5"/>
    <w:rsid w:val="001B13CD"/>
    <w:rsid w:val="001B1FA1"/>
    <w:rsid w:val="001B2E52"/>
    <w:rsid w:val="001B2E8A"/>
    <w:rsid w:val="001B31CF"/>
    <w:rsid w:val="001B4714"/>
    <w:rsid w:val="001B540A"/>
    <w:rsid w:val="001B72F9"/>
    <w:rsid w:val="001B7D76"/>
    <w:rsid w:val="001B7DCB"/>
    <w:rsid w:val="001B7ECF"/>
    <w:rsid w:val="001C0392"/>
    <w:rsid w:val="001C0D15"/>
    <w:rsid w:val="001C1C4C"/>
    <w:rsid w:val="001C1DF3"/>
    <w:rsid w:val="001C2097"/>
    <w:rsid w:val="001C2803"/>
    <w:rsid w:val="001C3C0A"/>
    <w:rsid w:val="001C4B83"/>
    <w:rsid w:val="001C52AF"/>
    <w:rsid w:val="001C58E6"/>
    <w:rsid w:val="001C5C61"/>
    <w:rsid w:val="001C65B4"/>
    <w:rsid w:val="001C662C"/>
    <w:rsid w:val="001C77E4"/>
    <w:rsid w:val="001C7F95"/>
    <w:rsid w:val="001D07A4"/>
    <w:rsid w:val="001D10D9"/>
    <w:rsid w:val="001D1135"/>
    <w:rsid w:val="001D1F96"/>
    <w:rsid w:val="001D23F7"/>
    <w:rsid w:val="001D28CE"/>
    <w:rsid w:val="001D2E25"/>
    <w:rsid w:val="001D2E4A"/>
    <w:rsid w:val="001D31BD"/>
    <w:rsid w:val="001D3E05"/>
    <w:rsid w:val="001D4050"/>
    <w:rsid w:val="001D4A31"/>
    <w:rsid w:val="001D5C82"/>
    <w:rsid w:val="001D707D"/>
    <w:rsid w:val="001D7293"/>
    <w:rsid w:val="001D735B"/>
    <w:rsid w:val="001D78D5"/>
    <w:rsid w:val="001D7FF2"/>
    <w:rsid w:val="001E06CD"/>
    <w:rsid w:val="001E072C"/>
    <w:rsid w:val="001E085D"/>
    <w:rsid w:val="001E0973"/>
    <w:rsid w:val="001E1694"/>
    <w:rsid w:val="001E314D"/>
    <w:rsid w:val="001E43DC"/>
    <w:rsid w:val="001E4D8E"/>
    <w:rsid w:val="001E5014"/>
    <w:rsid w:val="001E5242"/>
    <w:rsid w:val="001E5274"/>
    <w:rsid w:val="001E5BAF"/>
    <w:rsid w:val="001E5F4C"/>
    <w:rsid w:val="001E6972"/>
    <w:rsid w:val="001E6FD9"/>
    <w:rsid w:val="001E72C9"/>
    <w:rsid w:val="001E7C23"/>
    <w:rsid w:val="001E7C2E"/>
    <w:rsid w:val="001E7EA0"/>
    <w:rsid w:val="001E7F8F"/>
    <w:rsid w:val="001F0C33"/>
    <w:rsid w:val="001F1495"/>
    <w:rsid w:val="001F1E82"/>
    <w:rsid w:val="001F248F"/>
    <w:rsid w:val="001F36F5"/>
    <w:rsid w:val="001F400A"/>
    <w:rsid w:val="001F4208"/>
    <w:rsid w:val="001F49FF"/>
    <w:rsid w:val="001F4DBF"/>
    <w:rsid w:val="001F6051"/>
    <w:rsid w:val="001F6EB4"/>
    <w:rsid w:val="00200781"/>
    <w:rsid w:val="0020345D"/>
    <w:rsid w:val="0020366F"/>
    <w:rsid w:val="00203B3E"/>
    <w:rsid w:val="002042D2"/>
    <w:rsid w:val="00206311"/>
    <w:rsid w:val="00206402"/>
    <w:rsid w:val="0021047C"/>
    <w:rsid w:val="00210E4C"/>
    <w:rsid w:val="00211744"/>
    <w:rsid w:val="00211A4C"/>
    <w:rsid w:val="00211F15"/>
    <w:rsid w:val="00212052"/>
    <w:rsid w:val="002143CC"/>
    <w:rsid w:val="002148DE"/>
    <w:rsid w:val="00216D17"/>
    <w:rsid w:val="00216F37"/>
    <w:rsid w:val="0021728F"/>
    <w:rsid w:val="00217627"/>
    <w:rsid w:val="00217D5F"/>
    <w:rsid w:val="00220110"/>
    <w:rsid w:val="00220870"/>
    <w:rsid w:val="002215A9"/>
    <w:rsid w:val="0022240E"/>
    <w:rsid w:val="00222C75"/>
    <w:rsid w:val="00223891"/>
    <w:rsid w:val="00223E01"/>
    <w:rsid w:val="00224E77"/>
    <w:rsid w:val="00225FE3"/>
    <w:rsid w:val="0022612B"/>
    <w:rsid w:val="00226206"/>
    <w:rsid w:val="00227275"/>
    <w:rsid w:val="00227FD8"/>
    <w:rsid w:val="002304B9"/>
    <w:rsid w:val="00232BD8"/>
    <w:rsid w:val="00233ADC"/>
    <w:rsid w:val="00233D9F"/>
    <w:rsid w:val="00234135"/>
    <w:rsid w:val="002355C6"/>
    <w:rsid w:val="00236235"/>
    <w:rsid w:val="002372F7"/>
    <w:rsid w:val="00240A76"/>
    <w:rsid w:val="00241DC3"/>
    <w:rsid w:val="00242A33"/>
    <w:rsid w:val="00242BDD"/>
    <w:rsid w:val="00243253"/>
    <w:rsid w:val="00243333"/>
    <w:rsid w:val="0024427D"/>
    <w:rsid w:val="00245607"/>
    <w:rsid w:val="00245F96"/>
    <w:rsid w:val="00246CF8"/>
    <w:rsid w:val="00247953"/>
    <w:rsid w:val="00250398"/>
    <w:rsid w:val="00250CD5"/>
    <w:rsid w:val="00251FC6"/>
    <w:rsid w:val="0025279C"/>
    <w:rsid w:val="00253292"/>
    <w:rsid w:val="00253E9F"/>
    <w:rsid w:val="002541C7"/>
    <w:rsid w:val="0025435F"/>
    <w:rsid w:val="00255339"/>
    <w:rsid w:val="00255493"/>
    <w:rsid w:val="00255B68"/>
    <w:rsid w:val="00256FE6"/>
    <w:rsid w:val="00257856"/>
    <w:rsid w:val="0025790F"/>
    <w:rsid w:val="0026019D"/>
    <w:rsid w:val="0026157E"/>
    <w:rsid w:val="00261FBF"/>
    <w:rsid w:val="00262B12"/>
    <w:rsid w:val="00262CB2"/>
    <w:rsid w:val="00263069"/>
    <w:rsid w:val="00263083"/>
    <w:rsid w:val="00263A01"/>
    <w:rsid w:val="002652FA"/>
    <w:rsid w:val="00265F87"/>
    <w:rsid w:val="0026670B"/>
    <w:rsid w:val="00267920"/>
    <w:rsid w:val="0027056E"/>
    <w:rsid w:val="00270ABC"/>
    <w:rsid w:val="00271097"/>
    <w:rsid w:val="00271115"/>
    <w:rsid w:val="00272C5A"/>
    <w:rsid w:val="002730D8"/>
    <w:rsid w:val="00273F53"/>
    <w:rsid w:val="00274E62"/>
    <w:rsid w:val="00274EC2"/>
    <w:rsid w:val="00274F3B"/>
    <w:rsid w:val="00276043"/>
    <w:rsid w:val="00276BC6"/>
    <w:rsid w:val="002779F2"/>
    <w:rsid w:val="00277C78"/>
    <w:rsid w:val="00280833"/>
    <w:rsid w:val="00280843"/>
    <w:rsid w:val="00280A3B"/>
    <w:rsid w:val="00280DA2"/>
    <w:rsid w:val="00281637"/>
    <w:rsid w:val="00282166"/>
    <w:rsid w:val="0028297E"/>
    <w:rsid w:val="00283395"/>
    <w:rsid w:val="00283C09"/>
    <w:rsid w:val="0028559C"/>
    <w:rsid w:val="00285801"/>
    <w:rsid w:val="0028646D"/>
    <w:rsid w:val="0028756C"/>
    <w:rsid w:val="0029193D"/>
    <w:rsid w:val="002923C2"/>
    <w:rsid w:val="00292F2B"/>
    <w:rsid w:val="00293602"/>
    <w:rsid w:val="00293795"/>
    <w:rsid w:val="00294417"/>
    <w:rsid w:val="0029497B"/>
    <w:rsid w:val="00295E34"/>
    <w:rsid w:val="00296040"/>
    <w:rsid w:val="00297436"/>
    <w:rsid w:val="002A0443"/>
    <w:rsid w:val="002A0DF1"/>
    <w:rsid w:val="002A1418"/>
    <w:rsid w:val="002A15F9"/>
    <w:rsid w:val="002A1E09"/>
    <w:rsid w:val="002A2218"/>
    <w:rsid w:val="002A3643"/>
    <w:rsid w:val="002A4C94"/>
    <w:rsid w:val="002A4CF2"/>
    <w:rsid w:val="002A5815"/>
    <w:rsid w:val="002A6120"/>
    <w:rsid w:val="002A6291"/>
    <w:rsid w:val="002A7496"/>
    <w:rsid w:val="002A79E9"/>
    <w:rsid w:val="002B01EE"/>
    <w:rsid w:val="002B072D"/>
    <w:rsid w:val="002B09AE"/>
    <w:rsid w:val="002B1D1C"/>
    <w:rsid w:val="002B32AC"/>
    <w:rsid w:val="002B369B"/>
    <w:rsid w:val="002B5F4C"/>
    <w:rsid w:val="002B6301"/>
    <w:rsid w:val="002B6D11"/>
    <w:rsid w:val="002B6F0F"/>
    <w:rsid w:val="002B7147"/>
    <w:rsid w:val="002B7477"/>
    <w:rsid w:val="002B76C8"/>
    <w:rsid w:val="002B7EF8"/>
    <w:rsid w:val="002C0059"/>
    <w:rsid w:val="002C03E4"/>
    <w:rsid w:val="002C0735"/>
    <w:rsid w:val="002C08E6"/>
    <w:rsid w:val="002C0FCF"/>
    <w:rsid w:val="002C13F6"/>
    <w:rsid w:val="002C268A"/>
    <w:rsid w:val="002C3C3F"/>
    <w:rsid w:val="002C45A9"/>
    <w:rsid w:val="002C47B9"/>
    <w:rsid w:val="002C4A3F"/>
    <w:rsid w:val="002C5618"/>
    <w:rsid w:val="002C5C27"/>
    <w:rsid w:val="002C6028"/>
    <w:rsid w:val="002C6CAA"/>
    <w:rsid w:val="002C7D90"/>
    <w:rsid w:val="002D0092"/>
    <w:rsid w:val="002D05B5"/>
    <w:rsid w:val="002D05E3"/>
    <w:rsid w:val="002D1AAF"/>
    <w:rsid w:val="002D34A7"/>
    <w:rsid w:val="002D5902"/>
    <w:rsid w:val="002D695C"/>
    <w:rsid w:val="002D74BF"/>
    <w:rsid w:val="002D7D4A"/>
    <w:rsid w:val="002E012D"/>
    <w:rsid w:val="002E024C"/>
    <w:rsid w:val="002E0841"/>
    <w:rsid w:val="002E0B07"/>
    <w:rsid w:val="002E1818"/>
    <w:rsid w:val="002E2311"/>
    <w:rsid w:val="002E2373"/>
    <w:rsid w:val="002E26E0"/>
    <w:rsid w:val="002E3BF9"/>
    <w:rsid w:val="002E4C55"/>
    <w:rsid w:val="002E5A4E"/>
    <w:rsid w:val="002E5CEB"/>
    <w:rsid w:val="002E6FA4"/>
    <w:rsid w:val="002E7B78"/>
    <w:rsid w:val="002E7B9D"/>
    <w:rsid w:val="002E7C0F"/>
    <w:rsid w:val="002E7C10"/>
    <w:rsid w:val="002F029C"/>
    <w:rsid w:val="002F0947"/>
    <w:rsid w:val="002F0A61"/>
    <w:rsid w:val="002F151C"/>
    <w:rsid w:val="002F185F"/>
    <w:rsid w:val="002F2162"/>
    <w:rsid w:val="002F355A"/>
    <w:rsid w:val="002F412B"/>
    <w:rsid w:val="002F4C1B"/>
    <w:rsid w:val="002F6133"/>
    <w:rsid w:val="002F6433"/>
    <w:rsid w:val="002F71A0"/>
    <w:rsid w:val="00300266"/>
    <w:rsid w:val="0030110A"/>
    <w:rsid w:val="003011D6"/>
    <w:rsid w:val="00302A99"/>
    <w:rsid w:val="003031AE"/>
    <w:rsid w:val="00303A24"/>
    <w:rsid w:val="00303EDD"/>
    <w:rsid w:val="003050B8"/>
    <w:rsid w:val="003058AD"/>
    <w:rsid w:val="0030689C"/>
    <w:rsid w:val="00310E14"/>
    <w:rsid w:val="00310E75"/>
    <w:rsid w:val="0031126D"/>
    <w:rsid w:val="00311B0F"/>
    <w:rsid w:val="00312D38"/>
    <w:rsid w:val="00312F86"/>
    <w:rsid w:val="00313F7F"/>
    <w:rsid w:val="00314815"/>
    <w:rsid w:val="00315484"/>
    <w:rsid w:val="0031688C"/>
    <w:rsid w:val="00317002"/>
    <w:rsid w:val="00320535"/>
    <w:rsid w:val="003208D0"/>
    <w:rsid w:val="00322986"/>
    <w:rsid w:val="003231EC"/>
    <w:rsid w:val="00323246"/>
    <w:rsid w:val="003249B3"/>
    <w:rsid w:val="0032560B"/>
    <w:rsid w:val="00326A30"/>
    <w:rsid w:val="00326C48"/>
    <w:rsid w:val="003274AB"/>
    <w:rsid w:val="00327896"/>
    <w:rsid w:val="00331935"/>
    <w:rsid w:val="003319B1"/>
    <w:rsid w:val="00331AFA"/>
    <w:rsid w:val="00332F5C"/>
    <w:rsid w:val="00333F1D"/>
    <w:rsid w:val="003345DF"/>
    <w:rsid w:val="00334F5C"/>
    <w:rsid w:val="003359F5"/>
    <w:rsid w:val="00335C44"/>
    <w:rsid w:val="00336264"/>
    <w:rsid w:val="00336ADB"/>
    <w:rsid w:val="003375C9"/>
    <w:rsid w:val="00337768"/>
    <w:rsid w:val="00340186"/>
    <w:rsid w:val="003417B2"/>
    <w:rsid w:val="003431CF"/>
    <w:rsid w:val="003435A3"/>
    <w:rsid w:val="0034371E"/>
    <w:rsid w:val="00343E47"/>
    <w:rsid w:val="00344257"/>
    <w:rsid w:val="00346BD8"/>
    <w:rsid w:val="0035094E"/>
    <w:rsid w:val="00351BDA"/>
    <w:rsid w:val="0035258D"/>
    <w:rsid w:val="00352813"/>
    <w:rsid w:val="003537AA"/>
    <w:rsid w:val="003539D5"/>
    <w:rsid w:val="00353A86"/>
    <w:rsid w:val="00354C99"/>
    <w:rsid w:val="0035569D"/>
    <w:rsid w:val="003559BD"/>
    <w:rsid w:val="003568FF"/>
    <w:rsid w:val="00356E55"/>
    <w:rsid w:val="00357D9A"/>
    <w:rsid w:val="00357DAF"/>
    <w:rsid w:val="003605ED"/>
    <w:rsid w:val="0036108D"/>
    <w:rsid w:val="003626D3"/>
    <w:rsid w:val="00362942"/>
    <w:rsid w:val="0036343A"/>
    <w:rsid w:val="00366C9C"/>
    <w:rsid w:val="00367D93"/>
    <w:rsid w:val="00367E32"/>
    <w:rsid w:val="00370007"/>
    <w:rsid w:val="0037042F"/>
    <w:rsid w:val="0037060A"/>
    <w:rsid w:val="00370B2D"/>
    <w:rsid w:val="00370BDE"/>
    <w:rsid w:val="003711A7"/>
    <w:rsid w:val="0037159B"/>
    <w:rsid w:val="00371CF1"/>
    <w:rsid w:val="00372192"/>
    <w:rsid w:val="003727C3"/>
    <w:rsid w:val="00372AE3"/>
    <w:rsid w:val="00372B0A"/>
    <w:rsid w:val="00372DDC"/>
    <w:rsid w:val="00373218"/>
    <w:rsid w:val="00374EDE"/>
    <w:rsid w:val="0037753B"/>
    <w:rsid w:val="00380440"/>
    <w:rsid w:val="003814A5"/>
    <w:rsid w:val="0038238E"/>
    <w:rsid w:val="00382666"/>
    <w:rsid w:val="003826C6"/>
    <w:rsid w:val="003828EF"/>
    <w:rsid w:val="00383E46"/>
    <w:rsid w:val="00384F1E"/>
    <w:rsid w:val="00384F2F"/>
    <w:rsid w:val="003853F6"/>
    <w:rsid w:val="003855C6"/>
    <w:rsid w:val="00385AC3"/>
    <w:rsid w:val="00386073"/>
    <w:rsid w:val="003870AB"/>
    <w:rsid w:val="003872B6"/>
    <w:rsid w:val="003900E4"/>
    <w:rsid w:val="003901B7"/>
    <w:rsid w:val="003908EC"/>
    <w:rsid w:val="0039112F"/>
    <w:rsid w:val="00391973"/>
    <w:rsid w:val="00391A25"/>
    <w:rsid w:val="003949B6"/>
    <w:rsid w:val="00395A22"/>
    <w:rsid w:val="00395E31"/>
    <w:rsid w:val="00395EF5"/>
    <w:rsid w:val="003962E3"/>
    <w:rsid w:val="00396B45"/>
    <w:rsid w:val="003A0226"/>
    <w:rsid w:val="003A0F2B"/>
    <w:rsid w:val="003A1B27"/>
    <w:rsid w:val="003A2C0C"/>
    <w:rsid w:val="003A4C29"/>
    <w:rsid w:val="003A583C"/>
    <w:rsid w:val="003A5E9B"/>
    <w:rsid w:val="003A6917"/>
    <w:rsid w:val="003A6E52"/>
    <w:rsid w:val="003A6E61"/>
    <w:rsid w:val="003A73B7"/>
    <w:rsid w:val="003A746D"/>
    <w:rsid w:val="003A7582"/>
    <w:rsid w:val="003B00E6"/>
    <w:rsid w:val="003B010F"/>
    <w:rsid w:val="003B0595"/>
    <w:rsid w:val="003B0A14"/>
    <w:rsid w:val="003B1715"/>
    <w:rsid w:val="003B1942"/>
    <w:rsid w:val="003B25CD"/>
    <w:rsid w:val="003B40B1"/>
    <w:rsid w:val="003B4412"/>
    <w:rsid w:val="003B45AB"/>
    <w:rsid w:val="003B530B"/>
    <w:rsid w:val="003B59A7"/>
    <w:rsid w:val="003B5FAA"/>
    <w:rsid w:val="003B6437"/>
    <w:rsid w:val="003B6896"/>
    <w:rsid w:val="003B7A87"/>
    <w:rsid w:val="003B7C58"/>
    <w:rsid w:val="003B7E45"/>
    <w:rsid w:val="003C12AC"/>
    <w:rsid w:val="003C1973"/>
    <w:rsid w:val="003C1CB9"/>
    <w:rsid w:val="003C1F29"/>
    <w:rsid w:val="003C4343"/>
    <w:rsid w:val="003C4936"/>
    <w:rsid w:val="003C5587"/>
    <w:rsid w:val="003C566D"/>
    <w:rsid w:val="003C68A8"/>
    <w:rsid w:val="003C69F9"/>
    <w:rsid w:val="003C7F5A"/>
    <w:rsid w:val="003D090E"/>
    <w:rsid w:val="003D0B33"/>
    <w:rsid w:val="003D1CDD"/>
    <w:rsid w:val="003D20D0"/>
    <w:rsid w:val="003D2884"/>
    <w:rsid w:val="003D30CB"/>
    <w:rsid w:val="003D321E"/>
    <w:rsid w:val="003D358B"/>
    <w:rsid w:val="003D56FF"/>
    <w:rsid w:val="003D5A7C"/>
    <w:rsid w:val="003D6506"/>
    <w:rsid w:val="003D7102"/>
    <w:rsid w:val="003D7CD8"/>
    <w:rsid w:val="003E0571"/>
    <w:rsid w:val="003E0E01"/>
    <w:rsid w:val="003E1002"/>
    <w:rsid w:val="003E142D"/>
    <w:rsid w:val="003E1FC9"/>
    <w:rsid w:val="003E2E4E"/>
    <w:rsid w:val="003E3A4A"/>
    <w:rsid w:val="003E3F4D"/>
    <w:rsid w:val="003E4B06"/>
    <w:rsid w:val="003E4BEF"/>
    <w:rsid w:val="003E511D"/>
    <w:rsid w:val="003E5837"/>
    <w:rsid w:val="003E5B13"/>
    <w:rsid w:val="003E60B0"/>
    <w:rsid w:val="003E60BC"/>
    <w:rsid w:val="003E6B94"/>
    <w:rsid w:val="003E6CCD"/>
    <w:rsid w:val="003E6E27"/>
    <w:rsid w:val="003E7571"/>
    <w:rsid w:val="003E7788"/>
    <w:rsid w:val="003E7C17"/>
    <w:rsid w:val="003F1198"/>
    <w:rsid w:val="003F20EB"/>
    <w:rsid w:val="003F2C08"/>
    <w:rsid w:val="003F3255"/>
    <w:rsid w:val="003F4102"/>
    <w:rsid w:val="003F4457"/>
    <w:rsid w:val="003F5CA7"/>
    <w:rsid w:val="003F6040"/>
    <w:rsid w:val="003F63FD"/>
    <w:rsid w:val="003F65D5"/>
    <w:rsid w:val="003F73EB"/>
    <w:rsid w:val="00400083"/>
    <w:rsid w:val="00400197"/>
    <w:rsid w:val="00401186"/>
    <w:rsid w:val="00403826"/>
    <w:rsid w:val="00404909"/>
    <w:rsid w:val="004074C3"/>
    <w:rsid w:val="004109A3"/>
    <w:rsid w:val="0041155B"/>
    <w:rsid w:val="004120B4"/>
    <w:rsid w:val="0041297D"/>
    <w:rsid w:val="004133B3"/>
    <w:rsid w:val="00413C1C"/>
    <w:rsid w:val="0041511B"/>
    <w:rsid w:val="00415F8B"/>
    <w:rsid w:val="004165D9"/>
    <w:rsid w:val="00416E2A"/>
    <w:rsid w:val="00416F7B"/>
    <w:rsid w:val="00420A07"/>
    <w:rsid w:val="00421440"/>
    <w:rsid w:val="0042345A"/>
    <w:rsid w:val="00423515"/>
    <w:rsid w:val="00423759"/>
    <w:rsid w:val="004239E1"/>
    <w:rsid w:val="00423C77"/>
    <w:rsid w:val="0042477B"/>
    <w:rsid w:val="004254C6"/>
    <w:rsid w:val="00425944"/>
    <w:rsid w:val="00425F93"/>
    <w:rsid w:val="004260A4"/>
    <w:rsid w:val="0042627F"/>
    <w:rsid w:val="0042686D"/>
    <w:rsid w:val="004316FE"/>
    <w:rsid w:val="00431787"/>
    <w:rsid w:val="00432A3B"/>
    <w:rsid w:val="004330BA"/>
    <w:rsid w:val="00433BB9"/>
    <w:rsid w:val="00433DDB"/>
    <w:rsid w:val="00435419"/>
    <w:rsid w:val="00435BE5"/>
    <w:rsid w:val="00435CBE"/>
    <w:rsid w:val="00436DF0"/>
    <w:rsid w:val="00440931"/>
    <w:rsid w:val="0044238F"/>
    <w:rsid w:val="00442BB5"/>
    <w:rsid w:val="0044412F"/>
    <w:rsid w:val="00444211"/>
    <w:rsid w:val="00444EC5"/>
    <w:rsid w:val="004457AE"/>
    <w:rsid w:val="0044585E"/>
    <w:rsid w:val="00445A0B"/>
    <w:rsid w:val="00446E70"/>
    <w:rsid w:val="00446FE4"/>
    <w:rsid w:val="0044759C"/>
    <w:rsid w:val="004501A7"/>
    <w:rsid w:val="00450B56"/>
    <w:rsid w:val="00450C99"/>
    <w:rsid w:val="00450D8C"/>
    <w:rsid w:val="00451A67"/>
    <w:rsid w:val="00452590"/>
    <w:rsid w:val="0045392C"/>
    <w:rsid w:val="00454083"/>
    <w:rsid w:val="0045487A"/>
    <w:rsid w:val="00455047"/>
    <w:rsid w:val="004557F5"/>
    <w:rsid w:val="00455892"/>
    <w:rsid w:val="00455985"/>
    <w:rsid w:val="00455CC3"/>
    <w:rsid w:val="00456355"/>
    <w:rsid w:val="00457424"/>
    <w:rsid w:val="00457D13"/>
    <w:rsid w:val="0046022C"/>
    <w:rsid w:val="00460A10"/>
    <w:rsid w:val="00460B5A"/>
    <w:rsid w:val="0046117A"/>
    <w:rsid w:val="00461292"/>
    <w:rsid w:val="00461833"/>
    <w:rsid w:val="00461A8A"/>
    <w:rsid w:val="00461B32"/>
    <w:rsid w:val="0046228A"/>
    <w:rsid w:val="00462423"/>
    <w:rsid w:val="004626AC"/>
    <w:rsid w:val="00463493"/>
    <w:rsid w:val="00463590"/>
    <w:rsid w:val="00463B6C"/>
    <w:rsid w:val="00464794"/>
    <w:rsid w:val="00465132"/>
    <w:rsid w:val="00466164"/>
    <w:rsid w:val="00466868"/>
    <w:rsid w:val="004707B0"/>
    <w:rsid w:val="004710E4"/>
    <w:rsid w:val="004716A5"/>
    <w:rsid w:val="00471A6A"/>
    <w:rsid w:val="00471E45"/>
    <w:rsid w:val="00472B6D"/>
    <w:rsid w:val="0047356F"/>
    <w:rsid w:val="004736B6"/>
    <w:rsid w:val="00473A15"/>
    <w:rsid w:val="00474B6E"/>
    <w:rsid w:val="00474C07"/>
    <w:rsid w:val="0047510F"/>
    <w:rsid w:val="00475301"/>
    <w:rsid w:val="004759EB"/>
    <w:rsid w:val="004763EA"/>
    <w:rsid w:val="004767B4"/>
    <w:rsid w:val="00481415"/>
    <w:rsid w:val="004820A5"/>
    <w:rsid w:val="00483417"/>
    <w:rsid w:val="00483B88"/>
    <w:rsid w:val="00483CB6"/>
    <w:rsid w:val="00484745"/>
    <w:rsid w:val="00485073"/>
    <w:rsid w:val="00485AA3"/>
    <w:rsid w:val="0048616A"/>
    <w:rsid w:val="004865F8"/>
    <w:rsid w:val="0048679F"/>
    <w:rsid w:val="00486919"/>
    <w:rsid w:val="00486B0A"/>
    <w:rsid w:val="0048714A"/>
    <w:rsid w:val="00487A65"/>
    <w:rsid w:val="00487D98"/>
    <w:rsid w:val="004905C7"/>
    <w:rsid w:val="00491528"/>
    <w:rsid w:val="00491598"/>
    <w:rsid w:val="004933B8"/>
    <w:rsid w:val="00494A1C"/>
    <w:rsid w:val="0049579D"/>
    <w:rsid w:val="00495D50"/>
    <w:rsid w:val="00496F84"/>
    <w:rsid w:val="0049790A"/>
    <w:rsid w:val="00497FBB"/>
    <w:rsid w:val="004A00CD"/>
    <w:rsid w:val="004A037A"/>
    <w:rsid w:val="004A089A"/>
    <w:rsid w:val="004A0F18"/>
    <w:rsid w:val="004A2718"/>
    <w:rsid w:val="004A2926"/>
    <w:rsid w:val="004A2BA7"/>
    <w:rsid w:val="004A4623"/>
    <w:rsid w:val="004A4BA5"/>
    <w:rsid w:val="004A68EF"/>
    <w:rsid w:val="004A6AD1"/>
    <w:rsid w:val="004B0767"/>
    <w:rsid w:val="004B1224"/>
    <w:rsid w:val="004B3F2B"/>
    <w:rsid w:val="004B467E"/>
    <w:rsid w:val="004B4CD0"/>
    <w:rsid w:val="004B50C5"/>
    <w:rsid w:val="004B51F8"/>
    <w:rsid w:val="004B57B0"/>
    <w:rsid w:val="004B5C8A"/>
    <w:rsid w:val="004B5F5E"/>
    <w:rsid w:val="004B66ED"/>
    <w:rsid w:val="004B7BD3"/>
    <w:rsid w:val="004C2000"/>
    <w:rsid w:val="004C20A4"/>
    <w:rsid w:val="004C2BD5"/>
    <w:rsid w:val="004C2D25"/>
    <w:rsid w:val="004C2EAE"/>
    <w:rsid w:val="004C3703"/>
    <w:rsid w:val="004C3CD4"/>
    <w:rsid w:val="004C4045"/>
    <w:rsid w:val="004C5692"/>
    <w:rsid w:val="004C56B9"/>
    <w:rsid w:val="004C664D"/>
    <w:rsid w:val="004C6B29"/>
    <w:rsid w:val="004C7620"/>
    <w:rsid w:val="004D0BA0"/>
    <w:rsid w:val="004D129B"/>
    <w:rsid w:val="004D1E76"/>
    <w:rsid w:val="004D281E"/>
    <w:rsid w:val="004D2A64"/>
    <w:rsid w:val="004D2AA0"/>
    <w:rsid w:val="004D3386"/>
    <w:rsid w:val="004D3941"/>
    <w:rsid w:val="004D599A"/>
    <w:rsid w:val="004D5C46"/>
    <w:rsid w:val="004D6383"/>
    <w:rsid w:val="004D78AE"/>
    <w:rsid w:val="004E0370"/>
    <w:rsid w:val="004E046C"/>
    <w:rsid w:val="004E1208"/>
    <w:rsid w:val="004E1918"/>
    <w:rsid w:val="004E218F"/>
    <w:rsid w:val="004E2723"/>
    <w:rsid w:val="004E2A78"/>
    <w:rsid w:val="004E2BEC"/>
    <w:rsid w:val="004E4F3D"/>
    <w:rsid w:val="004E5DC4"/>
    <w:rsid w:val="004E5FC7"/>
    <w:rsid w:val="004E66A3"/>
    <w:rsid w:val="004E6CD4"/>
    <w:rsid w:val="004E7490"/>
    <w:rsid w:val="004E7E6D"/>
    <w:rsid w:val="004F0530"/>
    <w:rsid w:val="004F19AB"/>
    <w:rsid w:val="004F21E5"/>
    <w:rsid w:val="004F2634"/>
    <w:rsid w:val="004F2B29"/>
    <w:rsid w:val="004F3326"/>
    <w:rsid w:val="004F4375"/>
    <w:rsid w:val="004F46C9"/>
    <w:rsid w:val="004F4939"/>
    <w:rsid w:val="004F4F37"/>
    <w:rsid w:val="004F52F0"/>
    <w:rsid w:val="004F5A07"/>
    <w:rsid w:val="004F66BE"/>
    <w:rsid w:val="004F69E2"/>
    <w:rsid w:val="004F7ACC"/>
    <w:rsid w:val="005016DC"/>
    <w:rsid w:val="0050295D"/>
    <w:rsid w:val="00502FF0"/>
    <w:rsid w:val="00503391"/>
    <w:rsid w:val="00503791"/>
    <w:rsid w:val="00504647"/>
    <w:rsid w:val="0050468C"/>
    <w:rsid w:val="00504824"/>
    <w:rsid w:val="00504959"/>
    <w:rsid w:val="00510A09"/>
    <w:rsid w:val="0051127D"/>
    <w:rsid w:val="00511829"/>
    <w:rsid w:val="0051237D"/>
    <w:rsid w:val="00512842"/>
    <w:rsid w:val="00512C2B"/>
    <w:rsid w:val="00512F18"/>
    <w:rsid w:val="00514235"/>
    <w:rsid w:val="00515038"/>
    <w:rsid w:val="005150D7"/>
    <w:rsid w:val="005151AC"/>
    <w:rsid w:val="00515F72"/>
    <w:rsid w:val="0051649D"/>
    <w:rsid w:val="00520272"/>
    <w:rsid w:val="005202B7"/>
    <w:rsid w:val="005208E7"/>
    <w:rsid w:val="00520A45"/>
    <w:rsid w:val="00522247"/>
    <w:rsid w:val="00523DE7"/>
    <w:rsid w:val="00523FBD"/>
    <w:rsid w:val="00524632"/>
    <w:rsid w:val="005252B8"/>
    <w:rsid w:val="005260BA"/>
    <w:rsid w:val="005271DE"/>
    <w:rsid w:val="00527939"/>
    <w:rsid w:val="00530E47"/>
    <w:rsid w:val="0053266D"/>
    <w:rsid w:val="00532CAF"/>
    <w:rsid w:val="00533662"/>
    <w:rsid w:val="00537B18"/>
    <w:rsid w:val="00537E2B"/>
    <w:rsid w:val="00540985"/>
    <w:rsid w:val="00540A5A"/>
    <w:rsid w:val="00540CB3"/>
    <w:rsid w:val="005417F1"/>
    <w:rsid w:val="00541ED2"/>
    <w:rsid w:val="00542164"/>
    <w:rsid w:val="00542629"/>
    <w:rsid w:val="005427D2"/>
    <w:rsid w:val="00542FAC"/>
    <w:rsid w:val="005436FD"/>
    <w:rsid w:val="005447F1"/>
    <w:rsid w:val="00544DAF"/>
    <w:rsid w:val="005454F0"/>
    <w:rsid w:val="00545668"/>
    <w:rsid w:val="00545BA0"/>
    <w:rsid w:val="00547A4F"/>
    <w:rsid w:val="005502B6"/>
    <w:rsid w:val="00550393"/>
    <w:rsid w:val="005508D5"/>
    <w:rsid w:val="00550A21"/>
    <w:rsid w:val="00550C76"/>
    <w:rsid w:val="005519DB"/>
    <w:rsid w:val="00551FB8"/>
    <w:rsid w:val="005520E1"/>
    <w:rsid w:val="00552D9C"/>
    <w:rsid w:val="005553E6"/>
    <w:rsid w:val="005568E8"/>
    <w:rsid w:val="005569FE"/>
    <w:rsid w:val="005571A5"/>
    <w:rsid w:val="005573E3"/>
    <w:rsid w:val="005603D4"/>
    <w:rsid w:val="00562E26"/>
    <w:rsid w:val="00563172"/>
    <w:rsid w:val="0056325A"/>
    <w:rsid w:val="00563594"/>
    <w:rsid w:val="00563596"/>
    <w:rsid w:val="00563949"/>
    <w:rsid w:val="00563C7A"/>
    <w:rsid w:val="005642F0"/>
    <w:rsid w:val="005652D3"/>
    <w:rsid w:val="005656C5"/>
    <w:rsid w:val="00565816"/>
    <w:rsid w:val="005659F8"/>
    <w:rsid w:val="00565D08"/>
    <w:rsid w:val="00566258"/>
    <w:rsid w:val="0056639A"/>
    <w:rsid w:val="005667BE"/>
    <w:rsid w:val="00566853"/>
    <w:rsid w:val="005670C9"/>
    <w:rsid w:val="005675D5"/>
    <w:rsid w:val="00567F49"/>
    <w:rsid w:val="0057099F"/>
    <w:rsid w:val="00570A34"/>
    <w:rsid w:val="00571CCE"/>
    <w:rsid w:val="00571F19"/>
    <w:rsid w:val="00572E47"/>
    <w:rsid w:val="005740EA"/>
    <w:rsid w:val="00575037"/>
    <w:rsid w:val="00575204"/>
    <w:rsid w:val="005757D6"/>
    <w:rsid w:val="00576D37"/>
    <w:rsid w:val="005807CF"/>
    <w:rsid w:val="005810A9"/>
    <w:rsid w:val="0058196B"/>
    <w:rsid w:val="00581C2A"/>
    <w:rsid w:val="00581E26"/>
    <w:rsid w:val="00582AA3"/>
    <w:rsid w:val="00582BF6"/>
    <w:rsid w:val="00584577"/>
    <w:rsid w:val="00585B1F"/>
    <w:rsid w:val="005863A0"/>
    <w:rsid w:val="005864DF"/>
    <w:rsid w:val="005869B7"/>
    <w:rsid w:val="00586D7C"/>
    <w:rsid w:val="00586E54"/>
    <w:rsid w:val="005872F3"/>
    <w:rsid w:val="0058781C"/>
    <w:rsid w:val="0059082C"/>
    <w:rsid w:val="0059087E"/>
    <w:rsid w:val="00590AF7"/>
    <w:rsid w:val="005913DD"/>
    <w:rsid w:val="00591711"/>
    <w:rsid w:val="005925C8"/>
    <w:rsid w:val="00593616"/>
    <w:rsid w:val="005938A2"/>
    <w:rsid w:val="00593C03"/>
    <w:rsid w:val="00595127"/>
    <w:rsid w:val="005958F3"/>
    <w:rsid w:val="00595B74"/>
    <w:rsid w:val="0059692A"/>
    <w:rsid w:val="00596B53"/>
    <w:rsid w:val="0059736B"/>
    <w:rsid w:val="005A04A3"/>
    <w:rsid w:val="005A0BE8"/>
    <w:rsid w:val="005A3263"/>
    <w:rsid w:val="005A38A2"/>
    <w:rsid w:val="005A48E1"/>
    <w:rsid w:val="005A5379"/>
    <w:rsid w:val="005A69D2"/>
    <w:rsid w:val="005A6FD1"/>
    <w:rsid w:val="005A73AA"/>
    <w:rsid w:val="005B06AE"/>
    <w:rsid w:val="005B0E56"/>
    <w:rsid w:val="005B1524"/>
    <w:rsid w:val="005B1CDD"/>
    <w:rsid w:val="005B234D"/>
    <w:rsid w:val="005B3463"/>
    <w:rsid w:val="005B3896"/>
    <w:rsid w:val="005B3B64"/>
    <w:rsid w:val="005B40AC"/>
    <w:rsid w:val="005B4306"/>
    <w:rsid w:val="005B491E"/>
    <w:rsid w:val="005B5155"/>
    <w:rsid w:val="005B523B"/>
    <w:rsid w:val="005B6953"/>
    <w:rsid w:val="005B6BAD"/>
    <w:rsid w:val="005C1459"/>
    <w:rsid w:val="005C2A03"/>
    <w:rsid w:val="005C2B57"/>
    <w:rsid w:val="005C3749"/>
    <w:rsid w:val="005C3CED"/>
    <w:rsid w:val="005C5602"/>
    <w:rsid w:val="005C5CFE"/>
    <w:rsid w:val="005C70F9"/>
    <w:rsid w:val="005D0D4E"/>
    <w:rsid w:val="005D23F9"/>
    <w:rsid w:val="005D274B"/>
    <w:rsid w:val="005D2935"/>
    <w:rsid w:val="005D2D16"/>
    <w:rsid w:val="005D38B5"/>
    <w:rsid w:val="005D51B5"/>
    <w:rsid w:val="005D5665"/>
    <w:rsid w:val="005D5BDE"/>
    <w:rsid w:val="005D6248"/>
    <w:rsid w:val="005D7D4B"/>
    <w:rsid w:val="005E00EC"/>
    <w:rsid w:val="005E0437"/>
    <w:rsid w:val="005E0AD8"/>
    <w:rsid w:val="005E23C6"/>
    <w:rsid w:val="005E2A22"/>
    <w:rsid w:val="005E3898"/>
    <w:rsid w:val="005E3A2C"/>
    <w:rsid w:val="005E3BA3"/>
    <w:rsid w:val="005E5237"/>
    <w:rsid w:val="005E5E42"/>
    <w:rsid w:val="005E5E78"/>
    <w:rsid w:val="005E5F49"/>
    <w:rsid w:val="005E5F61"/>
    <w:rsid w:val="005E613E"/>
    <w:rsid w:val="005E6A6D"/>
    <w:rsid w:val="005E70E8"/>
    <w:rsid w:val="005E76F7"/>
    <w:rsid w:val="005E79A0"/>
    <w:rsid w:val="005F0171"/>
    <w:rsid w:val="005F0E72"/>
    <w:rsid w:val="005F15E9"/>
    <w:rsid w:val="005F1ABE"/>
    <w:rsid w:val="005F25DC"/>
    <w:rsid w:val="005F446A"/>
    <w:rsid w:val="005F4E4F"/>
    <w:rsid w:val="005F5706"/>
    <w:rsid w:val="005F6A4B"/>
    <w:rsid w:val="005F722D"/>
    <w:rsid w:val="005F7C35"/>
    <w:rsid w:val="005F7CF8"/>
    <w:rsid w:val="005F7EAF"/>
    <w:rsid w:val="005F7EE7"/>
    <w:rsid w:val="00600131"/>
    <w:rsid w:val="0060023B"/>
    <w:rsid w:val="00600B73"/>
    <w:rsid w:val="006014D8"/>
    <w:rsid w:val="00601908"/>
    <w:rsid w:val="00602716"/>
    <w:rsid w:val="00602979"/>
    <w:rsid w:val="00604F09"/>
    <w:rsid w:val="0060523B"/>
    <w:rsid w:val="00606163"/>
    <w:rsid w:val="00606A66"/>
    <w:rsid w:val="00607700"/>
    <w:rsid w:val="006077E0"/>
    <w:rsid w:val="0061055E"/>
    <w:rsid w:val="00610A08"/>
    <w:rsid w:val="00611C2C"/>
    <w:rsid w:val="00612036"/>
    <w:rsid w:val="006120B4"/>
    <w:rsid w:val="006125BC"/>
    <w:rsid w:val="00612DFC"/>
    <w:rsid w:val="00612F13"/>
    <w:rsid w:val="00613394"/>
    <w:rsid w:val="00613A9E"/>
    <w:rsid w:val="00613CB1"/>
    <w:rsid w:val="006141EE"/>
    <w:rsid w:val="006152B3"/>
    <w:rsid w:val="00616288"/>
    <w:rsid w:val="00616CD3"/>
    <w:rsid w:val="00616D64"/>
    <w:rsid w:val="0061744E"/>
    <w:rsid w:val="006200A7"/>
    <w:rsid w:val="006200DA"/>
    <w:rsid w:val="00620869"/>
    <w:rsid w:val="00620FE9"/>
    <w:rsid w:val="0062180B"/>
    <w:rsid w:val="00621846"/>
    <w:rsid w:val="00621C2D"/>
    <w:rsid w:val="00622128"/>
    <w:rsid w:val="00623552"/>
    <w:rsid w:val="00624410"/>
    <w:rsid w:val="00624D2D"/>
    <w:rsid w:val="0062594D"/>
    <w:rsid w:val="00626B65"/>
    <w:rsid w:val="00627B65"/>
    <w:rsid w:val="0063080E"/>
    <w:rsid w:val="00631589"/>
    <w:rsid w:val="0063296E"/>
    <w:rsid w:val="00632BB7"/>
    <w:rsid w:val="0063304A"/>
    <w:rsid w:val="00633296"/>
    <w:rsid w:val="00633939"/>
    <w:rsid w:val="00633F87"/>
    <w:rsid w:val="006341D8"/>
    <w:rsid w:val="006342C4"/>
    <w:rsid w:val="00635898"/>
    <w:rsid w:val="006372AF"/>
    <w:rsid w:val="00641687"/>
    <w:rsid w:val="00641830"/>
    <w:rsid w:val="00641847"/>
    <w:rsid w:val="00642922"/>
    <w:rsid w:val="00642B81"/>
    <w:rsid w:val="006434D0"/>
    <w:rsid w:val="00644EDB"/>
    <w:rsid w:val="00645C2C"/>
    <w:rsid w:val="0064685C"/>
    <w:rsid w:val="00646AC8"/>
    <w:rsid w:val="00646CF0"/>
    <w:rsid w:val="00647168"/>
    <w:rsid w:val="006502EC"/>
    <w:rsid w:val="00650C8A"/>
    <w:rsid w:val="006511F9"/>
    <w:rsid w:val="00651E2A"/>
    <w:rsid w:val="006527D9"/>
    <w:rsid w:val="0065407E"/>
    <w:rsid w:val="00655B63"/>
    <w:rsid w:val="00655DB2"/>
    <w:rsid w:val="00656161"/>
    <w:rsid w:val="0066007F"/>
    <w:rsid w:val="00660654"/>
    <w:rsid w:val="00660993"/>
    <w:rsid w:val="0066147B"/>
    <w:rsid w:val="00662E36"/>
    <w:rsid w:val="0066353B"/>
    <w:rsid w:val="006656DC"/>
    <w:rsid w:val="00665BB8"/>
    <w:rsid w:val="006666E6"/>
    <w:rsid w:val="00667A21"/>
    <w:rsid w:val="00667E69"/>
    <w:rsid w:val="00670C4F"/>
    <w:rsid w:val="006739EB"/>
    <w:rsid w:val="00673D91"/>
    <w:rsid w:val="00673D92"/>
    <w:rsid w:val="00674A3B"/>
    <w:rsid w:val="0067506D"/>
    <w:rsid w:val="00675FB1"/>
    <w:rsid w:val="00677046"/>
    <w:rsid w:val="006777E5"/>
    <w:rsid w:val="00677961"/>
    <w:rsid w:val="00680741"/>
    <w:rsid w:val="0068253B"/>
    <w:rsid w:val="00682984"/>
    <w:rsid w:val="00682D83"/>
    <w:rsid w:val="006838F9"/>
    <w:rsid w:val="00684636"/>
    <w:rsid w:val="00686AD1"/>
    <w:rsid w:val="00686F1A"/>
    <w:rsid w:val="006878C6"/>
    <w:rsid w:val="00690680"/>
    <w:rsid w:val="00691EEA"/>
    <w:rsid w:val="00692085"/>
    <w:rsid w:val="00692B27"/>
    <w:rsid w:val="00692BC3"/>
    <w:rsid w:val="006933BF"/>
    <w:rsid w:val="00693884"/>
    <w:rsid w:val="00694007"/>
    <w:rsid w:val="006945F6"/>
    <w:rsid w:val="0069559A"/>
    <w:rsid w:val="00695672"/>
    <w:rsid w:val="0069622A"/>
    <w:rsid w:val="00696A7E"/>
    <w:rsid w:val="00697447"/>
    <w:rsid w:val="006975FC"/>
    <w:rsid w:val="00697B0C"/>
    <w:rsid w:val="006A1BB2"/>
    <w:rsid w:val="006A2F75"/>
    <w:rsid w:val="006A344B"/>
    <w:rsid w:val="006A3906"/>
    <w:rsid w:val="006A395F"/>
    <w:rsid w:val="006A3EB5"/>
    <w:rsid w:val="006A4A02"/>
    <w:rsid w:val="006A4A6E"/>
    <w:rsid w:val="006A4B8B"/>
    <w:rsid w:val="006A5220"/>
    <w:rsid w:val="006A5FA2"/>
    <w:rsid w:val="006A6FB9"/>
    <w:rsid w:val="006A7CE0"/>
    <w:rsid w:val="006B001A"/>
    <w:rsid w:val="006B0953"/>
    <w:rsid w:val="006B0BA4"/>
    <w:rsid w:val="006B1CF7"/>
    <w:rsid w:val="006B2507"/>
    <w:rsid w:val="006B2B1A"/>
    <w:rsid w:val="006B3ED1"/>
    <w:rsid w:val="006B3FDB"/>
    <w:rsid w:val="006B4142"/>
    <w:rsid w:val="006B4635"/>
    <w:rsid w:val="006B479E"/>
    <w:rsid w:val="006B68B8"/>
    <w:rsid w:val="006B7771"/>
    <w:rsid w:val="006C02AD"/>
    <w:rsid w:val="006C079F"/>
    <w:rsid w:val="006C1D2B"/>
    <w:rsid w:val="006C2548"/>
    <w:rsid w:val="006C5F92"/>
    <w:rsid w:val="006C6D03"/>
    <w:rsid w:val="006C72B7"/>
    <w:rsid w:val="006C768B"/>
    <w:rsid w:val="006C771E"/>
    <w:rsid w:val="006D071F"/>
    <w:rsid w:val="006D1093"/>
    <w:rsid w:val="006D1A92"/>
    <w:rsid w:val="006D26F2"/>
    <w:rsid w:val="006D2F29"/>
    <w:rsid w:val="006D3518"/>
    <w:rsid w:val="006D3748"/>
    <w:rsid w:val="006D423A"/>
    <w:rsid w:val="006D4302"/>
    <w:rsid w:val="006D44F0"/>
    <w:rsid w:val="006D4E5C"/>
    <w:rsid w:val="006D4FC9"/>
    <w:rsid w:val="006D686B"/>
    <w:rsid w:val="006D71DA"/>
    <w:rsid w:val="006D7FB6"/>
    <w:rsid w:val="006E08DA"/>
    <w:rsid w:val="006E2400"/>
    <w:rsid w:val="006E2584"/>
    <w:rsid w:val="006E273A"/>
    <w:rsid w:val="006E2FA1"/>
    <w:rsid w:val="006E3ABC"/>
    <w:rsid w:val="006E44F6"/>
    <w:rsid w:val="006E68C8"/>
    <w:rsid w:val="006E768B"/>
    <w:rsid w:val="006F1792"/>
    <w:rsid w:val="006F223C"/>
    <w:rsid w:val="006F44C3"/>
    <w:rsid w:val="006F4AF9"/>
    <w:rsid w:val="006F5248"/>
    <w:rsid w:val="006F533A"/>
    <w:rsid w:val="006F64B4"/>
    <w:rsid w:val="006F6594"/>
    <w:rsid w:val="006F67CD"/>
    <w:rsid w:val="006F7C90"/>
    <w:rsid w:val="00700093"/>
    <w:rsid w:val="007007E1"/>
    <w:rsid w:val="007007EF"/>
    <w:rsid w:val="007009B6"/>
    <w:rsid w:val="00702018"/>
    <w:rsid w:val="007025B6"/>
    <w:rsid w:val="00703642"/>
    <w:rsid w:val="00703759"/>
    <w:rsid w:val="007039C8"/>
    <w:rsid w:val="00704E67"/>
    <w:rsid w:val="00706C46"/>
    <w:rsid w:val="00711A54"/>
    <w:rsid w:val="007122CE"/>
    <w:rsid w:val="007125A0"/>
    <w:rsid w:val="007129A4"/>
    <w:rsid w:val="007150A9"/>
    <w:rsid w:val="00716AED"/>
    <w:rsid w:val="0071709B"/>
    <w:rsid w:val="00717BD2"/>
    <w:rsid w:val="00720BFA"/>
    <w:rsid w:val="00721962"/>
    <w:rsid w:val="00723CE7"/>
    <w:rsid w:val="0072573E"/>
    <w:rsid w:val="00725B9F"/>
    <w:rsid w:val="00726118"/>
    <w:rsid w:val="0072747F"/>
    <w:rsid w:val="00727AF4"/>
    <w:rsid w:val="00727C2F"/>
    <w:rsid w:val="00730137"/>
    <w:rsid w:val="0073190F"/>
    <w:rsid w:val="00731CC3"/>
    <w:rsid w:val="0073303B"/>
    <w:rsid w:val="007335A8"/>
    <w:rsid w:val="00734610"/>
    <w:rsid w:val="00735423"/>
    <w:rsid w:val="00736227"/>
    <w:rsid w:val="00736F87"/>
    <w:rsid w:val="007371AD"/>
    <w:rsid w:val="0074012B"/>
    <w:rsid w:val="007405C1"/>
    <w:rsid w:val="007406BD"/>
    <w:rsid w:val="0074086C"/>
    <w:rsid w:val="00740E7E"/>
    <w:rsid w:val="00740E96"/>
    <w:rsid w:val="00741CB2"/>
    <w:rsid w:val="00741F91"/>
    <w:rsid w:val="00742ABB"/>
    <w:rsid w:val="00745E20"/>
    <w:rsid w:val="007467EB"/>
    <w:rsid w:val="0074772F"/>
    <w:rsid w:val="00747A30"/>
    <w:rsid w:val="00747B4F"/>
    <w:rsid w:val="00747C4C"/>
    <w:rsid w:val="00750F79"/>
    <w:rsid w:val="00751A5F"/>
    <w:rsid w:val="00752315"/>
    <w:rsid w:val="00753087"/>
    <w:rsid w:val="00754348"/>
    <w:rsid w:val="007547AE"/>
    <w:rsid w:val="00754B37"/>
    <w:rsid w:val="007552FE"/>
    <w:rsid w:val="007556F4"/>
    <w:rsid w:val="007563FB"/>
    <w:rsid w:val="007565D5"/>
    <w:rsid w:val="007565F1"/>
    <w:rsid w:val="0075681D"/>
    <w:rsid w:val="00757482"/>
    <w:rsid w:val="00757E50"/>
    <w:rsid w:val="007609B2"/>
    <w:rsid w:val="00760CF9"/>
    <w:rsid w:val="007613E3"/>
    <w:rsid w:val="007619F1"/>
    <w:rsid w:val="00761F80"/>
    <w:rsid w:val="00762077"/>
    <w:rsid w:val="0076245A"/>
    <w:rsid w:val="007636DB"/>
    <w:rsid w:val="00764D34"/>
    <w:rsid w:val="00765170"/>
    <w:rsid w:val="0076518A"/>
    <w:rsid w:val="007653EA"/>
    <w:rsid w:val="007656CC"/>
    <w:rsid w:val="00766673"/>
    <w:rsid w:val="00766B69"/>
    <w:rsid w:val="00767A26"/>
    <w:rsid w:val="00770A1E"/>
    <w:rsid w:val="00770E46"/>
    <w:rsid w:val="00770EDB"/>
    <w:rsid w:val="0077129B"/>
    <w:rsid w:val="00772CD3"/>
    <w:rsid w:val="00772CFA"/>
    <w:rsid w:val="00773C5D"/>
    <w:rsid w:val="00774415"/>
    <w:rsid w:val="007762F2"/>
    <w:rsid w:val="00777834"/>
    <w:rsid w:val="0077795A"/>
    <w:rsid w:val="00777CB8"/>
    <w:rsid w:val="00780D2F"/>
    <w:rsid w:val="00780E1F"/>
    <w:rsid w:val="00781332"/>
    <w:rsid w:val="007825D8"/>
    <w:rsid w:val="00782D7F"/>
    <w:rsid w:val="007832D2"/>
    <w:rsid w:val="0078385C"/>
    <w:rsid w:val="00783B2D"/>
    <w:rsid w:val="007843BB"/>
    <w:rsid w:val="00784C48"/>
    <w:rsid w:val="0078547F"/>
    <w:rsid w:val="00786A05"/>
    <w:rsid w:val="0079172F"/>
    <w:rsid w:val="007923E1"/>
    <w:rsid w:val="00792AD1"/>
    <w:rsid w:val="0079352D"/>
    <w:rsid w:val="00793C70"/>
    <w:rsid w:val="00793E62"/>
    <w:rsid w:val="007952C8"/>
    <w:rsid w:val="0079589D"/>
    <w:rsid w:val="007959DC"/>
    <w:rsid w:val="0079664B"/>
    <w:rsid w:val="007A0698"/>
    <w:rsid w:val="007A189D"/>
    <w:rsid w:val="007A21E9"/>
    <w:rsid w:val="007A242B"/>
    <w:rsid w:val="007A2552"/>
    <w:rsid w:val="007A43DA"/>
    <w:rsid w:val="007A5307"/>
    <w:rsid w:val="007A5A58"/>
    <w:rsid w:val="007A606E"/>
    <w:rsid w:val="007A651A"/>
    <w:rsid w:val="007A7082"/>
    <w:rsid w:val="007B05FF"/>
    <w:rsid w:val="007B132F"/>
    <w:rsid w:val="007B1D43"/>
    <w:rsid w:val="007B1E12"/>
    <w:rsid w:val="007B2A11"/>
    <w:rsid w:val="007B31AE"/>
    <w:rsid w:val="007B4F91"/>
    <w:rsid w:val="007B5AEC"/>
    <w:rsid w:val="007B66CD"/>
    <w:rsid w:val="007B6AD8"/>
    <w:rsid w:val="007B72C4"/>
    <w:rsid w:val="007C103D"/>
    <w:rsid w:val="007C11FF"/>
    <w:rsid w:val="007C1662"/>
    <w:rsid w:val="007C2414"/>
    <w:rsid w:val="007C2DFE"/>
    <w:rsid w:val="007C36A0"/>
    <w:rsid w:val="007C4B5A"/>
    <w:rsid w:val="007C5028"/>
    <w:rsid w:val="007C776D"/>
    <w:rsid w:val="007C7788"/>
    <w:rsid w:val="007D0054"/>
    <w:rsid w:val="007D01A9"/>
    <w:rsid w:val="007D0AFA"/>
    <w:rsid w:val="007D0FE3"/>
    <w:rsid w:val="007D1493"/>
    <w:rsid w:val="007D1C33"/>
    <w:rsid w:val="007D2413"/>
    <w:rsid w:val="007D25CB"/>
    <w:rsid w:val="007D27D7"/>
    <w:rsid w:val="007D2B2B"/>
    <w:rsid w:val="007D2F7F"/>
    <w:rsid w:val="007D3660"/>
    <w:rsid w:val="007D366B"/>
    <w:rsid w:val="007D4144"/>
    <w:rsid w:val="007D4CAC"/>
    <w:rsid w:val="007D4D72"/>
    <w:rsid w:val="007D56BA"/>
    <w:rsid w:val="007D5E20"/>
    <w:rsid w:val="007D604A"/>
    <w:rsid w:val="007D6AF9"/>
    <w:rsid w:val="007E02B3"/>
    <w:rsid w:val="007E074A"/>
    <w:rsid w:val="007E1075"/>
    <w:rsid w:val="007E15E9"/>
    <w:rsid w:val="007E1A38"/>
    <w:rsid w:val="007E3A5E"/>
    <w:rsid w:val="007E55A9"/>
    <w:rsid w:val="007E5C5D"/>
    <w:rsid w:val="007E64C9"/>
    <w:rsid w:val="007E6E79"/>
    <w:rsid w:val="007E7B89"/>
    <w:rsid w:val="007F02E8"/>
    <w:rsid w:val="007F0532"/>
    <w:rsid w:val="007F05E8"/>
    <w:rsid w:val="007F09DC"/>
    <w:rsid w:val="007F0B2D"/>
    <w:rsid w:val="007F26E6"/>
    <w:rsid w:val="007F3337"/>
    <w:rsid w:val="007F35F0"/>
    <w:rsid w:val="007F3D03"/>
    <w:rsid w:val="007F3E95"/>
    <w:rsid w:val="007F3FF0"/>
    <w:rsid w:val="007F4641"/>
    <w:rsid w:val="007F4765"/>
    <w:rsid w:val="007F61CF"/>
    <w:rsid w:val="007F6285"/>
    <w:rsid w:val="007F64E3"/>
    <w:rsid w:val="007F7D3B"/>
    <w:rsid w:val="007F7DCE"/>
    <w:rsid w:val="008004E5"/>
    <w:rsid w:val="00802048"/>
    <w:rsid w:val="008026EC"/>
    <w:rsid w:val="0080286F"/>
    <w:rsid w:val="00802AE8"/>
    <w:rsid w:val="00802DB8"/>
    <w:rsid w:val="008031FC"/>
    <w:rsid w:val="00803326"/>
    <w:rsid w:val="00803681"/>
    <w:rsid w:val="00803E11"/>
    <w:rsid w:val="00804435"/>
    <w:rsid w:val="00804BA2"/>
    <w:rsid w:val="00804FCB"/>
    <w:rsid w:val="00805019"/>
    <w:rsid w:val="008055F2"/>
    <w:rsid w:val="0080682F"/>
    <w:rsid w:val="00806E65"/>
    <w:rsid w:val="00806FE4"/>
    <w:rsid w:val="0080745B"/>
    <w:rsid w:val="0080762F"/>
    <w:rsid w:val="0080789F"/>
    <w:rsid w:val="00807A2C"/>
    <w:rsid w:val="00810E04"/>
    <w:rsid w:val="00812986"/>
    <w:rsid w:val="00812AB5"/>
    <w:rsid w:val="008146DE"/>
    <w:rsid w:val="00816311"/>
    <w:rsid w:val="0081644C"/>
    <w:rsid w:val="0081675C"/>
    <w:rsid w:val="00820430"/>
    <w:rsid w:val="00820900"/>
    <w:rsid w:val="00820AC6"/>
    <w:rsid w:val="00820ED7"/>
    <w:rsid w:val="00822E52"/>
    <w:rsid w:val="00823183"/>
    <w:rsid w:val="0082461B"/>
    <w:rsid w:val="00824934"/>
    <w:rsid w:val="00824ADF"/>
    <w:rsid w:val="00825E3B"/>
    <w:rsid w:val="00825FBA"/>
    <w:rsid w:val="00826213"/>
    <w:rsid w:val="0082630C"/>
    <w:rsid w:val="008274CA"/>
    <w:rsid w:val="00827A6F"/>
    <w:rsid w:val="008305B0"/>
    <w:rsid w:val="00830EA8"/>
    <w:rsid w:val="0083184C"/>
    <w:rsid w:val="00832326"/>
    <w:rsid w:val="008325A3"/>
    <w:rsid w:val="00832BD2"/>
    <w:rsid w:val="00832BD7"/>
    <w:rsid w:val="00833CB4"/>
    <w:rsid w:val="00834F9E"/>
    <w:rsid w:val="00835402"/>
    <w:rsid w:val="00836EA9"/>
    <w:rsid w:val="00837CCD"/>
    <w:rsid w:val="00837F1C"/>
    <w:rsid w:val="008404B5"/>
    <w:rsid w:val="00841775"/>
    <w:rsid w:val="00842186"/>
    <w:rsid w:val="008433AF"/>
    <w:rsid w:val="00843F79"/>
    <w:rsid w:val="00844C67"/>
    <w:rsid w:val="0084523C"/>
    <w:rsid w:val="00845881"/>
    <w:rsid w:val="0084662E"/>
    <w:rsid w:val="00846BD9"/>
    <w:rsid w:val="00850010"/>
    <w:rsid w:val="00850B69"/>
    <w:rsid w:val="00851270"/>
    <w:rsid w:val="0085147C"/>
    <w:rsid w:val="00851B92"/>
    <w:rsid w:val="00851C2F"/>
    <w:rsid w:val="00851C77"/>
    <w:rsid w:val="00851F48"/>
    <w:rsid w:val="0085277E"/>
    <w:rsid w:val="0085289B"/>
    <w:rsid w:val="00852BD3"/>
    <w:rsid w:val="00853884"/>
    <w:rsid w:val="00853C07"/>
    <w:rsid w:val="008545EA"/>
    <w:rsid w:val="00854B40"/>
    <w:rsid w:val="00855816"/>
    <w:rsid w:val="00855874"/>
    <w:rsid w:val="00856DC5"/>
    <w:rsid w:val="00860614"/>
    <w:rsid w:val="00860BC7"/>
    <w:rsid w:val="008611F3"/>
    <w:rsid w:val="0086163C"/>
    <w:rsid w:val="0086293C"/>
    <w:rsid w:val="00862A6D"/>
    <w:rsid w:val="0086356C"/>
    <w:rsid w:val="008639E0"/>
    <w:rsid w:val="00864BA8"/>
    <w:rsid w:val="00864D0E"/>
    <w:rsid w:val="008669BA"/>
    <w:rsid w:val="00866DBA"/>
    <w:rsid w:val="0086756A"/>
    <w:rsid w:val="008675E9"/>
    <w:rsid w:val="008675F0"/>
    <w:rsid w:val="008676B6"/>
    <w:rsid w:val="008716FD"/>
    <w:rsid w:val="00871CB1"/>
    <w:rsid w:val="008744B9"/>
    <w:rsid w:val="00874B84"/>
    <w:rsid w:val="00874C24"/>
    <w:rsid w:val="0087749C"/>
    <w:rsid w:val="00881520"/>
    <w:rsid w:val="00881D54"/>
    <w:rsid w:val="00882280"/>
    <w:rsid w:val="00882951"/>
    <w:rsid w:val="00882E28"/>
    <w:rsid w:val="0088417C"/>
    <w:rsid w:val="008849A2"/>
    <w:rsid w:val="0088645F"/>
    <w:rsid w:val="0088712F"/>
    <w:rsid w:val="0088753B"/>
    <w:rsid w:val="00887728"/>
    <w:rsid w:val="00887A27"/>
    <w:rsid w:val="00887C97"/>
    <w:rsid w:val="00890B22"/>
    <w:rsid w:val="00891AB7"/>
    <w:rsid w:val="00891DA2"/>
    <w:rsid w:val="00892611"/>
    <w:rsid w:val="00892A48"/>
    <w:rsid w:val="00892F38"/>
    <w:rsid w:val="00893E1F"/>
    <w:rsid w:val="008948F6"/>
    <w:rsid w:val="00894DBA"/>
    <w:rsid w:val="008952AB"/>
    <w:rsid w:val="008958B6"/>
    <w:rsid w:val="0089650F"/>
    <w:rsid w:val="0089658D"/>
    <w:rsid w:val="008971A0"/>
    <w:rsid w:val="0089775C"/>
    <w:rsid w:val="008979BD"/>
    <w:rsid w:val="008A0443"/>
    <w:rsid w:val="008A0A6E"/>
    <w:rsid w:val="008A17EA"/>
    <w:rsid w:val="008A1FB5"/>
    <w:rsid w:val="008A216A"/>
    <w:rsid w:val="008A40FD"/>
    <w:rsid w:val="008A5233"/>
    <w:rsid w:val="008A54E8"/>
    <w:rsid w:val="008A5955"/>
    <w:rsid w:val="008A65D5"/>
    <w:rsid w:val="008A67FE"/>
    <w:rsid w:val="008A71A0"/>
    <w:rsid w:val="008A7B7C"/>
    <w:rsid w:val="008A7C35"/>
    <w:rsid w:val="008B07FB"/>
    <w:rsid w:val="008B0C1C"/>
    <w:rsid w:val="008B1669"/>
    <w:rsid w:val="008B17E3"/>
    <w:rsid w:val="008B23BA"/>
    <w:rsid w:val="008B2659"/>
    <w:rsid w:val="008B291E"/>
    <w:rsid w:val="008B29CF"/>
    <w:rsid w:val="008B388B"/>
    <w:rsid w:val="008B42B5"/>
    <w:rsid w:val="008B4344"/>
    <w:rsid w:val="008B49FA"/>
    <w:rsid w:val="008B51F9"/>
    <w:rsid w:val="008B53AA"/>
    <w:rsid w:val="008B6398"/>
    <w:rsid w:val="008B6526"/>
    <w:rsid w:val="008B6D69"/>
    <w:rsid w:val="008B6F40"/>
    <w:rsid w:val="008C00A7"/>
    <w:rsid w:val="008C02D8"/>
    <w:rsid w:val="008C0447"/>
    <w:rsid w:val="008C0762"/>
    <w:rsid w:val="008C08E9"/>
    <w:rsid w:val="008C0F8A"/>
    <w:rsid w:val="008C1DA5"/>
    <w:rsid w:val="008C2B68"/>
    <w:rsid w:val="008C2CEA"/>
    <w:rsid w:val="008C3524"/>
    <w:rsid w:val="008C3E56"/>
    <w:rsid w:val="008C6E26"/>
    <w:rsid w:val="008C6FF5"/>
    <w:rsid w:val="008C7D75"/>
    <w:rsid w:val="008D052B"/>
    <w:rsid w:val="008D07E4"/>
    <w:rsid w:val="008D0E9C"/>
    <w:rsid w:val="008D191E"/>
    <w:rsid w:val="008D3ED5"/>
    <w:rsid w:val="008D5EC4"/>
    <w:rsid w:val="008E0201"/>
    <w:rsid w:val="008E0659"/>
    <w:rsid w:val="008E0B2B"/>
    <w:rsid w:val="008E0EBB"/>
    <w:rsid w:val="008E10AE"/>
    <w:rsid w:val="008E26E3"/>
    <w:rsid w:val="008E2BD4"/>
    <w:rsid w:val="008E3E2C"/>
    <w:rsid w:val="008E4A43"/>
    <w:rsid w:val="008E5167"/>
    <w:rsid w:val="008E68F7"/>
    <w:rsid w:val="008E6DB0"/>
    <w:rsid w:val="008E73E2"/>
    <w:rsid w:val="008E7A24"/>
    <w:rsid w:val="008F0CD9"/>
    <w:rsid w:val="008F1B14"/>
    <w:rsid w:val="008F2D7A"/>
    <w:rsid w:val="008F2DDB"/>
    <w:rsid w:val="008F3163"/>
    <w:rsid w:val="008F3A0E"/>
    <w:rsid w:val="008F55A8"/>
    <w:rsid w:val="008F568E"/>
    <w:rsid w:val="008F5D60"/>
    <w:rsid w:val="00900C37"/>
    <w:rsid w:val="00901001"/>
    <w:rsid w:val="00901246"/>
    <w:rsid w:val="0090270A"/>
    <w:rsid w:val="00902E42"/>
    <w:rsid w:val="00902EC2"/>
    <w:rsid w:val="00903BDF"/>
    <w:rsid w:val="009043AB"/>
    <w:rsid w:val="00904495"/>
    <w:rsid w:val="00906C74"/>
    <w:rsid w:val="009076E6"/>
    <w:rsid w:val="00907A28"/>
    <w:rsid w:val="00907C17"/>
    <w:rsid w:val="00907E16"/>
    <w:rsid w:val="00907F3C"/>
    <w:rsid w:val="00910C3F"/>
    <w:rsid w:val="00910C67"/>
    <w:rsid w:val="00912822"/>
    <w:rsid w:val="00913DC4"/>
    <w:rsid w:val="00914023"/>
    <w:rsid w:val="00915855"/>
    <w:rsid w:val="00916250"/>
    <w:rsid w:val="00916530"/>
    <w:rsid w:val="00916652"/>
    <w:rsid w:val="00916857"/>
    <w:rsid w:val="00917752"/>
    <w:rsid w:val="00920A1E"/>
    <w:rsid w:val="00921636"/>
    <w:rsid w:val="00921DA3"/>
    <w:rsid w:val="00921E75"/>
    <w:rsid w:val="00922717"/>
    <w:rsid w:val="009230B8"/>
    <w:rsid w:val="009232A2"/>
    <w:rsid w:val="00924AA6"/>
    <w:rsid w:val="00925DBD"/>
    <w:rsid w:val="00926AF3"/>
    <w:rsid w:val="00931334"/>
    <w:rsid w:val="00932743"/>
    <w:rsid w:val="00932C0C"/>
    <w:rsid w:val="00933CDD"/>
    <w:rsid w:val="0093413B"/>
    <w:rsid w:val="00934CDF"/>
    <w:rsid w:val="009364B3"/>
    <w:rsid w:val="00936DC2"/>
    <w:rsid w:val="0093759C"/>
    <w:rsid w:val="00937634"/>
    <w:rsid w:val="009415FE"/>
    <w:rsid w:val="00941ED6"/>
    <w:rsid w:val="00942616"/>
    <w:rsid w:val="009429A2"/>
    <w:rsid w:val="00942FA3"/>
    <w:rsid w:val="00943DC4"/>
    <w:rsid w:val="00944739"/>
    <w:rsid w:val="00944AA1"/>
    <w:rsid w:val="00944EAE"/>
    <w:rsid w:val="00945E24"/>
    <w:rsid w:val="0094648C"/>
    <w:rsid w:val="009466A2"/>
    <w:rsid w:val="00947465"/>
    <w:rsid w:val="00952317"/>
    <w:rsid w:val="009526BD"/>
    <w:rsid w:val="00956A59"/>
    <w:rsid w:val="0095759C"/>
    <w:rsid w:val="00957B30"/>
    <w:rsid w:val="00957FAF"/>
    <w:rsid w:val="00960743"/>
    <w:rsid w:val="00960EAB"/>
    <w:rsid w:val="00961439"/>
    <w:rsid w:val="00962688"/>
    <w:rsid w:val="00962AD2"/>
    <w:rsid w:val="00963BEA"/>
    <w:rsid w:val="00963E9F"/>
    <w:rsid w:val="009642F3"/>
    <w:rsid w:val="0096471E"/>
    <w:rsid w:val="00965112"/>
    <w:rsid w:val="0096512E"/>
    <w:rsid w:val="00965236"/>
    <w:rsid w:val="0096607D"/>
    <w:rsid w:val="0096622F"/>
    <w:rsid w:val="00971E67"/>
    <w:rsid w:val="0097317A"/>
    <w:rsid w:val="009746AF"/>
    <w:rsid w:val="0097555B"/>
    <w:rsid w:val="0097635E"/>
    <w:rsid w:val="009764EA"/>
    <w:rsid w:val="00976BCC"/>
    <w:rsid w:val="00980AAB"/>
    <w:rsid w:val="009811F0"/>
    <w:rsid w:val="00981787"/>
    <w:rsid w:val="009821AF"/>
    <w:rsid w:val="009824EA"/>
    <w:rsid w:val="00982827"/>
    <w:rsid w:val="00982F0D"/>
    <w:rsid w:val="00983430"/>
    <w:rsid w:val="00983729"/>
    <w:rsid w:val="0098394E"/>
    <w:rsid w:val="00984B3F"/>
    <w:rsid w:val="00985069"/>
    <w:rsid w:val="00985427"/>
    <w:rsid w:val="00985BEE"/>
    <w:rsid w:val="009864AD"/>
    <w:rsid w:val="00986948"/>
    <w:rsid w:val="00986FBD"/>
    <w:rsid w:val="00987170"/>
    <w:rsid w:val="00987A72"/>
    <w:rsid w:val="00990C4D"/>
    <w:rsid w:val="009914A4"/>
    <w:rsid w:val="00993132"/>
    <w:rsid w:val="00993ED7"/>
    <w:rsid w:val="0099423A"/>
    <w:rsid w:val="00994444"/>
    <w:rsid w:val="00994969"/>
    <w:rsid w:val="009957BA"/>
    <w:rsid w:val="00996930"/>
    <w:rsid w:val="009A0E5F"/>
    <w:rsid w:val="009A1F26"/>
    <w:rsid w:val="009A314B"/>
    <w:rsid w:val="009A323F"/>
    <w:rsid w:val="009A3F3F"/>
    <w:rsid w:val="009A51A6"/>
    <w:rsid w:val="009A6693"/>
    <w:rsid w:val="009A694A"/>
    <w:rsid w:val="009A70F8"/>
    <w:rsid w:val="009A798D"/>
    <w:rsid w:val="009B02A2"/>
    <w:rsid w:val="009B0B14"/>
    <w:rsid w:val="009B102E"/>
    <w:rsid w:val="009B10E0"/>
    <w:rsid w:val="009B19B7"/>
    <w:rsid w:val="009B26A3"/>
    <w:rsid w:val="009B287D"/>
    <w:rsid w:val="009B2EE5"/>
    <w:rsid w:val="009B2F2E"/>
    <w:rsid w:val="009B34DC"/>
    <w:rsid w:val="009B3C08"/>
    <w:rsid w:val="009B5BC9"/>
    <w:rsid w:val="009B5D0A"/>
    <w:rsid w:val="009B64C9"/>
    <w:rsid w:val="009B6D5D"/>
    <w:rsid w:val="009B6FB3"/>
    <w:rsid w:val="009B7284"/>
    <w:rsid w:val="009B7318"/>
    <w:rsid w:val="009B752F"/>
    <w:rsid w:val="009C03A9"/>
    <w:rsid w:val="009C06C0"/>
    <w:rsid w:val="009C0892"/>
    <w:rsid w:val="009C0D48"/>
    <w:rsid w:val="009C12F7"/>
    <w:rsid w:val="009C1B9C"/>
    <w:rsid w:val="009C1CB9"/>
    <w:rsid w:val="009C1F78"/>
    <w:rsid w:val="009C20A5"/>
    <w:rsid w:val="009C2138"/>
    <w:rsid w:val="009C2571"/>
    <w:rsid w:val="009C259E"/>
    <w:rsid w:val="009C30CB"/>
    <w:rsid w:val="009C340F"/>
    <w:rsid w:val="009C3828"/>
    <w:rsid w:val="009C3DAF"/>
    <w:rsid w:val="009C4800"/>
    <w:rsid w:val="009C502C"/>
    <w:rsid w:val="009C6000"/>
    <w:rsid w:val="009C6592"/>
    <w:rsid w:val="009C6BDF"/>
    <w:rsid w:val="009D118E"/>
    <w:rsid w:val="009D22F0"/>
    <w:rsid w:val="009D5EB5"/>
    <w:rsid w:val="009D66F2"/>
    <w:rsid w:val="009D6E28"/>
    <w:rsid w:val="009D7C29"/>
    <w:rsid w:val="009E015E"/>
    <w:rsid w:val="009E0CF5"/>
    <w:rsid w:val="009E1029"/>
    <w:rsid w:val="009E1D39"/>
    <w:rsid w:val="009E285A"/>
    <w:rsid w:val="009E2AB8"/>
    <w:rsid w:val="009E2FDD"/>
    <w:rsid w:val="009E447C"/>
    <w:rsid w:val="009E5497"/>
    <w:rsid w:val="009E560D"/>
    <w:rsid w:val="009E6692"/>
    <w:rsid w:val="009F0AD3"/>
    <w:rsid w:val="009F1044"/>
    <w:rsid w:val="009F4B32"/>
    <w:rsid w:val="009F4B52"/>
    <w:rsid w:val="009F4D72"/>
    <w:rsid w:val="009F533E"/>
    <w:rsid w:val="009F679D"/>
    <w:rsid w:val="009F68D9"/>
    <w:rsid w:val="009F69D6"/>
    <w:rsid w:val="009F7C41"/>
    <w:rsid w:val="00A00321"/>
    <w:rsid w:val="00A00D5E"/>
    <w:rsid w:val="00A02763"/>
    <w:rsid w:val="00A02DB6"/>
    <w:rsid w:val="00A02FBD"/>
    <w:rsid w:val="00A03200"/>
    <w:rsid w:val="00A0361F"/>
    <w:rsid w:val="00A03717"/>
    <w:rsid w:val="00A04EB1"/>
    <w:rsid w:val="00A062DD"/>
    <w:rsid w:val="00A063F4"/>
    <w:rsid w:val="00A06BAD"/>
    <w:rsid w:val="00A101DD"/>
    <w:rsid w:val="00A10B3A"/>
    <w:rsid w:val="00A11188"/>
    <w:rsid w:val="00A112D4"/>
    <w:rsid w:val="00A12B1A"/>
    <w:rsid w:val="00A13324"/>
    <w:rsid w:val="00A13486"/>
    <w:rsid w:val="00A147CD"/>
    <w:rsid w:val="00A14E7C"/>
    <w:rsid w:val="00A150D0"/>
    <w:rsid w:val="00A15F80"/>
    <w:rsid w:val="00A160B7"/>
    <w:rsid w:val="00A1722E"/>
    <w:rsid w:val="00A2043D"/>
    <w:rsid w:val="00A20DF6"/>
    <w:rsid w:val="00A20EBC"/>
    <w:rsid w:val="00A2362A"/>
    <w:rsid w:val="00A23B30"/>
    <w:rsid w:val="00A24480"/>
    <w:rsid w:val="00A26080"/>
    <w:rsid w:val="00A26120"/>
    <w:rsid w:val="00A26638"/>
    <w:rsid w:val="00A26F46"/>
    <w:rsid w:val="00A27341"/>
    <w:rsid w:val="00A27478"/>
    <w:rsid w:val="00A300FB"/>
    <w:rsid w:val="00A30735"/>
    <w:rsid w:val="00A30DBC"/>
    <w:rsid w:val="00A3200E"/>
    <w:rsid w:val="00A32497"/>
    <w:rsid w:val="00A3254E"/>
    <w:rsid w:val="00A33D5B"/>
    <w:rsid w:val="00A3437F"/>
    <w:rsid w:val="00A34E5F"/>
    <w:rsid w:val="00A3751A"/>
    <w:rsid w:val="00A379B6"/>
    <w:rsid w:val="00A40A44"/>
    <w:rsid w:val="00A4136F"/>
    <w:rsid w:val="00A41C3F"/>
    <w:rsid w:val="00A423D2"/>
    <w:rsid w:val="00A42521"/>
    <w:rsid w:val="00A4296B"/>
    <w:rsid w:val="00A42A11"/>
    <w:rsid w:val="00A42C07"/>
    <w:rsid w:val="00A431C6"/>
    <w:rsid w:val="00A43437"/>
    <w:rsid w:val="00A4350A"/>
    <w:rsid w:val="00A43ACF"/>
    <w:rsid w:val="00A43C76"/>
    <w:rsid w:val="00A44E15"/>
    <w:rsid w:val="00A4567F"/>
    <w:rsid w:val="00A46F41"/>
    <w:rsid w:val="00A470E2"/>
    <w:rsid w:val="00A50870"/>
    <w:rsid w:val="00A5110F"/>
    <w:rsid w:val="00A51679"/>
    <w:rsid w:val="00A517EF"/>
    <w:rsid w:val="00A519A5"/>
    <w:rsid w:val="00A522E4"/>
    <w:rsid w:val="00A5237F"/>
    <w:rsid w:val="00A53130"/>
    <w:rsid w:val="00A535D9"/>
    <w:rsid w:val="00A5535D"/>
    <w:rsid w:val="00A55AAF"/>
    <w:rsid w:val="00A563FF"/>
    <w:rsid w:val="00A56CB3"/>
    <w:rsid w:val="00A571D4"/>
    <w:rsid w:val="00A579EF"/>
    <w:rsid w:val="00A57CEB"/>
    <w:rsid w:val="00A57D2E"/>
    <w:rsid w:val="00A600C9"/>
    <w:rsid w:val="00A6014D"/>
    <w:rsid w:val="00A61225"/>
    <w:rsid w:val="00A61581"/>
    <w:rsid w:val="00A61752"/>
    <w:rsid w:val="00A625C2"/>
    <w:rsid w:val="00A62883"/>
    <w:rsid w:val="00A62B33"/>
    <w:rsid w:val="00A63A44"/>
    <w:rsid w:val="00A63CE4"/>
    <w:rsid w:val="00A64074"/>
    <w:rsid w:val="00A64B00"/>
    <w:rsid w:val="00A64DEF"/>
    <w:rsid w:val="00A6500B"/>
    <w:rsid w:val="00A652B5"/>
    <w:rsid w:val="00A654FB"/>
    <w:rsid w:val="00A65812"/>
    <w:rsid w:val="00A65A62"/>
    <w:rsid w:val="00A65AFE"/>
    <w:rsid w:val="00A65B34"/>
    <w:rsid w:val="00A677A1"/>
    <w:rsid w:val="00A70424"/>
    <w:rsid w:val="00A72963"/>
    <w:rsid w:val="00A72E30"/>
    <w:rsid w:val="00A73DE2"/>
    <w:rsid w:val="00A73F50"/>
    <w:rsid w:val="00A74398"/>
    <w:rsid w:val="00A744B0"/>
    <w:rsid w:val="00A74B1F"/>
    <w:rsid w:val="00A74CE4"/>
    <w:rsid w:val="00A75172"/>
    <w:rsid w:val="00A752AB"/>
    <w:rsid w:val="00A75E86"/>
    <w:rsid w:val="00A75F70"/>
    <w:rsid w:val="00A76CDE"/>
    <w:rsid w:val="00A77F7E"/>
    <w:rsid w:val="00A80996"/>
    <w:rsid w:val="00A80C63"/>
    <w:rsid w:val="00A80E40"/>
    <w:rsid w:val="00A81735"/>
    <w:rsid w:val="00A81ACE"/>
    <w:rsid w:val="00A81F20"/>
    <w:rsid w:val="00A82141"/>
    <w:rsid w:val="00A824A5"/>
    <w:rsid w:val="00A82D78"/>
    <w:rsid w:val="00A83119"/>
    <w:rsid w:val="00A83DDA"/>
    <w:rsid w:val="00A84EB7"/>
    <w:rsid w:val="00A85336"/>
    <w:rsid w:val="00A858F0"/>
    <w:rsid w:val="00A859EA"/>
    <w:rsid w:val="00A859FF"/>
    <w:rsid w:val="00A85BDD"/>
    <w:rsid w:val="00A85CD2"/>
    <w:rsid w:val="00A86B6A"/>
    <w:rsid w:val="00A9076F"/>
    <w:rsid w:val="00A9178B"/>
    <w:rsid w:val="00A922B6"/>
    <w:rsid w:val="00A923F3"/>
    <w:rsid w:val="00A92ACC"/>
    <w:rsid w:val="00A92C93"/>
    <w:rsid w:val="00A9363C"/>
    <w:rsid w:val="00A94B41"/>
    <w:rsid w:val="00A94B4D"/>
    <w:rsid w:val="00A94E10"/>
    <w:rsid w:val="00A951BA"/>
    <w:rsid w:val="00A95347"/>
    <w:rsid w:val="00A96B6D"/>
    <w:rsid w:val="00A978B0"/>
    <w:rsid w:val="00A978B6"/>
    <w:rsid w:val="00AA02D5"/>
    <w:rsid w:val="00AA0D89"/>
    <w:rsid w:val="00AA1894"/>
    <w:rsid w:val="00AA1950"/>
    <w:rsid w:val="00AA27EF"/>
    <w:rsid w:val="00AA2D2D"/>
    <w:rsid w:val="00AA3707"/>
    <w:rsid w:val="00AA3D9D"/>
    <w:rsid w:val="00AA3F3D"/>
    <w:rsid w:val="00AA4A59"/>
    <w:rsid w:val="00AA4BCA"/>
    <w:rsid w:val="00AA5151"/>
    <w:rsid w:val="00AA5288"/>
    <w:rsid w:val="00AA56FB"/>
    <w:rsid w:val="00AA60E6"/>
    <w:rsid w:val="00AA7046"/>
    <w:rsid w:val="00AB0B2E"/>
    <w:rsid w:val="00AB2111"/>
    <w:rsid w:val="00AB3820"/>
    <w:rsid w:val="00AB3B30"/>
    <w:rsid w:val="00AB3BF4"/>
    <w:rsid w:val="00AB4C65"/>
    <w:rsid w:val="00AB5B09"/>
    <w:rsid w:val="00AB61E8"/>
    <w:rsid w:val="00AB626C"/>
    <w:rsid w:val="00AB656B"/>
    <w:rsid w:val="00AB656F"/>
    <w:rsid w:val="00AB7576"/>
    <w:rsid w:val="00AB7992"/>
    <w:rsid w:val="00AC0223"/>
    <w:rsid w:val="00AC036C"/>
    <w:rsid w:val="00AC049E"/>
    <w:rsid w:val="00AC0956"/>
    <w:rsid w:val="00AC0CF2"/>
    <w:rsid w:val="00AC1391"/>
    <w:rsid w:val="00AC2B6D"/>
    <w:rsid w:val="00AC3585"/>
    <w:rsid w:val="00AC4D1B"/>
    <w:rsid w:val="00AC58A9"/>
    <w:rsid w:val="00AC5ADF"/>
    <w:rsid w:val="00AC5ECF"/>
    <w:rsid w:val="00AC75D9"/>
    <w:rsid w:val="00AC77AC"/>
    <w:rsid w:val="00AC78DE"/>
    <w:rsid w:val="00AC7D9C"/>
    <w:rsid w:val="00AD0511"/>
    <w:rsid w:val="00AD1889"/>
    <w:rsid w:val="00AD2775"/>
    <w:rsid w:val="00AD2F0E"/>
    <w:rsid w:val="00AD38FD"/>
    <w:rsid w:val="00AD42C1"/>
    <w:rsid w:val="00AD433D"/>
    <w:rsid w:val="00AD5B7C"/>
    <w:rsid w:val="00AD63AD"/>
    <w:rsid w:val="00AD66CA"/>
    <w:rsid w:val="00AD6C2E"/>
    <w:rsid w:val="00AD6DC7"/>
    <w:rsid w:val="00AD7351"/>
    <w:rsid w:val="00AE019D"/>
    <w:rsid w:val="00AE04B3"/>
    <w:rsid w:val="00AE0E05"/>
    <w:rsid w:val="00AE1CB6"/>
    <w:rsid w:val="00AE220C"/>
    <w:rsid w:val="00AE2F35"/>
    <w:rsid w:val="00AE3C70"/>
    <w:rsid w:val="00AE3CC6"/>
    <w:rsid w:val="00AE4079"/>
    <w:rsid w:val="00AE570E"/>
    <w:rsid w:val="00AE6F87"/>
    <w:rsid w:val="00AF0B85"/>
    <w:rsid w:val="00AF0F5E"/>
    <w:rsid w:val="00AF18EE"/>
    <w:rsid w:val="00AF2025"/>
    <w:rsid w:val="00AF34DE"/>
    <w:rsid w:val="00AF3782"/>
    <w:rsid w:val="00AF3BA2"/>
    <w:rsid w:val="00AF51B1"/>
    <w:rsid w:val="00AF539B"/>
    <w:rsid w:val="00AF5439"/>
    <w:rsid w:val="00AF56B1"/>
    <w:rsid w:val="00AF5861"/>
    <w:rsid w:val="00AF6131"/>
    <w:rsid w:val="00AF69BF"/>
    <w:rsid w:val="00AF7973"/>
    <w:rsid w:val="00B0133E"/>
    <w:rsid w:val="00B02391"/>
    <w:rsid w:val="00B025ED"/>
    <w:rsid w:val="00B03248"/>
    <w:rsid w:val="00B034E7"/>
    <w:rsid w:val="00B036EE"/>
    <w:rsid w:val="00B038BC"/>
    <w:rsid w:val="00B046B4"/>
    <w:rsid w:val="00B06CCD"/>
    <w:rsid w:val="00B076F6"/>
    <w:rsid w:val="00B079FB"/>
    <w:rsid w:val="00B106D1"/>
    <w:rsid w:val="00B10A92"/>
    <w:rsid w:val="00B10B4B"/>
    <w:rsid w:val="00B10CAD"/>
    <w:rsid w:val="00B112E2"/>
    <w:rsid w:val="00B114C4"/>
    <w:rsid w:val="00B12EAF"/>
    <w:rsid w:val="00B13281"/>
    <w:rsid w:val="00B13700"/>
    <w:rsid w:val="00B139D7"/>
    <w:rsid w:val="00B13A64"/>
    <w:rsid w:val="00B15090"/>
    <w:rsid w:val="00B15172"/>
    <w:rsid w:val="00B1559B"/>
    <w:rsid w:val="00B157A1"/>
    <w:rsid w:val="00B159DF"/>
    <w:rsid w:val="00B15F8C"/>
    <w:rsid w:val="00B16AF6"/>
    <w:rsid w:val="00B16E38"/>
    <w:rsid w:val="00B17936"/>
    <w:rsid w:val="00B17B11"/>
    <w:rsid w:val="00B20244"/>
    <w:rsid w:val="00B20364"/>
    <w:rsid w:val="00B20445"/>
    <w:rsid w:val="00B20A09"/>
    <w:rsid w:val="00B210AD"/>
    <w:rsid w:val="00B22AC7"/>
    <w:rsid w:val="00B22B0A"/>
    <w:rsid w:val="00B23103"/>
    <w:rsid w:val="00B242C2"/>
    <w:rsid w:val="00B24516"/>
    <w:rsid w:val="00B25916"/>
    <w:rsid w:val="00B2603B"/>
    <w:rsid w:val="00B266FB"/>
    <w:rsid w:val="00B274F6"/>
    <w:rsid w:val="00B30AED"/>
    <w:rsid w:val="00B30BE0"/>
    <w:rsid w:val="00B3169D"/>
    <w:rsid w:val="00B32D6D"/>
    <w:rsid w:val="00B33310"/>
    <w:rsid w:val="00B337A6"/>
    <w:rsid w:val="00B34706"/>
    <w:rsid w:val="00B36D17"/>
    <w:rsid w:val="00B371A3"/>
    <w:rsid w:val="00B40098"/>
    <w:rsid w:val="00B400CD"/>
    <w:rsid w:val="00B40C75"/>
    <w:rsid w:val="00B411E2"/>
    <w:rsid w:val="00B41343"/>
    <w:rsid w:val="00B4173D"/>
    <w:rsid w:val="00B41781"/>
    <w:rsid w:val="00B4189A"/>
    <w:rsid w:val="00B43DD0"/>
    <w:rsid w:val="00B43DD7"/>
    <w:rsid w:val="00B43EE6"/>
    <w:rsid w:val="00B46ADC"/>
    <w:rsid w:val="00B46F69"/>
    <w:rsid w:val="00B50B80"/>
    <w:rsid w:val="00B525FC"/>
    <w:rsid w:val="00B52882"/>
    <w:rsid w:val="00B5292B"/>
    <w:rsid w:val="00B52A16"/>
    <w:rsid w:val="00B5310C"/>
    <w:rsid w:val="00B543CC"/>
    <w:rsid w:val="00B5459A"/>
    <w:rsid w:val="00B54C7E"/>
    <w:rsid w:val="00B55090"/>
    <w:rsid w:val="00B55999"/>
    <w:rsid w:val="00B55A31"/>
    <w:rsid w:val="00B5617E"/>
    <w:rsid w:val="00B564BF"/>
    <w:rsid w:val="00B5774D"/>
    <w:rsid w:val="00B57C1F"/>
    <w:rsid w:val="00B60A67"/>
    <w:rsid w:val="00B61154"/>
    <w:rsid w:val="00B614ED"/>
    <w:rsid w:val="00B61D3B"/>
    <w:rsid w:val="00B620B1"/>
    <w:rsid w:val="00B62DCD"/>
    <w:rsid w:val="00B63B2E"/>
    <w:rsid w:val="00B63DDD"/>
    <w:rsid w:val="00B64259"/>
    <w:rsid w:val="00B642C5"/>
    <w:rsid w:val="00B646E5"/>
    <w:rsid w:val="00B66D92"/>
    <w:rsid w:val="00B67467"/>
    <w:rsid w:val="00B674F8"/>
    <w:rsid w:val="00B70716"/>
    <w:rsid w:val="00B709A9"/>
    <w:rsid w:val="00B70E9A"/>
    <w:rsid w:val="00B71AC1"/>
    <w:rsid w:val="00B72215"/>
    <w:rsid w:val="00B72934"/>
    <w:rsid w:val="00B731C4"/>
    <w:rsid w:val="00B73A7A"/>
    <w:rsid w:val="00B73CF0"/>
    <w:rsid w:val="00B742BB"/>
    <w:rsid w:val="00B74318"/>
    <w:rsid w:val="00B743A2"/>
    <w:rsid w:val="00B7597A"/>
    <w:rsid w:val="00B76C40"/>
    <w:rsid w:val="00B76DA2"/>
    <w:rsid w:val="00B7722C"/>
    <w:rsid w:val="00B813AD"/>
    <w:rsid w:val="00B81E32"/>
    <w:rsid w:val="00B825B5"/>
    <w:rsid w:val="00B83396"/>
    <w:rsid w:val="00B833E8"/>
    <w:rsid w:val="00B841B7"/>
    <w:rsid w:val="00B84AE3"/>
    <w:rsid w:val="00B85A35"/>
    <w:rsid w:val="00B85C87"/>
    <w:rsid w:val="00B860D8"/>
    <w:rsid w:val="00B865D3"/>
    <w:rsid w:val="00B86828"/>
    <w:rsid w:val="00B869EF"/>
    <w:rsid w:val="00B90192"/>
    <w:rsid w:val="00B904F7"/>
    <w:rsid w:val="00B90A55"/>
    <w:rsid w:val="00B90C9D"/>
    <w:rsid w:val="00B90CB6"/>
    <w:rsid w:val="00B92433"/>
    <w:rsid w:val="00B92FCE"/>
    <w:rsid w:val="00B93F93"/>
    <w:rsid w:val="00B95CA5"/>
    <w:rsid w:val="00B96681"/>
    <w:rsid w:val="00B970A7"/>
    <w:rsid w:val="00B97D46"/>
    <w:rsid w:val="00BA04DF"/>
    <w:rsid w:val="00BA0B67"/>
    <w:rsid w:val="00BA0C42"/>
    <w:rsid w:val="00BA1F12"/>
    <w:rsid w:val="00BA2E4A"/>
    <w:rsid w:val="00BA39DD"/>
    <w:rsid w:val="00BA3D8E"/>
    <w:rsid w:val="00BA43BA"/>
    <w:rsid w:val="00BA444B"/>
    <w:rsid w:val="00BA4A8F"/>
    <w:rsid w:val="00BA773E"/>
    <w:rsid w:val="00BA7B3F"/>
    <w:rsid w:val="00BB079A"/>
    <w:rsid w:val="00BB0E97"/>
    <w:rsid w:val="00BB1B1C"/>
    <w:rsid w:val="00BB1CB9"/>
    <w:rsid w:val="00BB288C"/>
    <w:rsid w:val="00BB2B22"/>
    <w:rsid w:val="00BB41C2"/>
    <w:rsid w:val="00BB47FF"/>
    <w:rsid w:val="00BB4942"/>
    <w:rsid w:val="00BB5209"/>
    <w:rsid w:val="00BB52B7"/>
    <w:rsid w:val="00BB69DC"/>
    <w:rsid w:val="00BB7150"/>
    <w:rsid w:val="00BB7A39"/>
    <w:rsid w:val="00BC1851"/>
    <w:rsid w:val="00BC1F9D"/>
    <w:rsid w:val="00BC374F"/>
    <w:rsid w:val="00BC38E4"/>
    <w:rsid w:val="00BC3966"/>
    <w:rsid w:val="00BC419B"/>
    <w:rsid w:val="00BC495F"/>
    <w:rsid w:val="00BC5127"/>
    <w:rsid w:val="00BC527F"/>
    <w:rsid w:val="00BC6170"/>
    <w:rsid w:val="00BC6973"/>
    <w:rsid w:val="00BC6A79"/>
    <w:rsid w:val="00BC7086"/>
    <w:rsid w:val="00BC7FFA"/>
    <w:rsid w:val="00BD0763"/>
    <w:rsid w:val="00BD210A"/>
    <w:rsid w:val="00BD23A5"/>
    <w:rsid w:val="00BD24C4"/>
    <w:rsid w:val="00BD2E18"/>
    <w:rsid w:val="00BD3B4A"/>
    <w:rsid w:val="00BD429C"/>
    <w:rsid w:val="00BD473A"/>
    <w:rsid w:val="00BD5320"/>
    <w:rsid w:val="00BD53C3"/>
    <w:rsid w:val="00BD5AAD"/>
    <w:rsid w:val="00BD636D"/>
    <w:rsid w:val="00BD6674"/>
    <w:rsid w:val="00BD691E"/>
    <w:rsid w:val="00BE087D"/>
    <w:rsid w:val="00BE0AE6"/>
    <w:rsid w:val="00BE0DE4"/>
    <w:rsid w:val="00BE196E"/>
    <w:rsid w:val="00BE34B0"/>
    <w:rsid w:val="00BE39B6"/>
    <w:rsid w:val="00BE3D98"/>
    <w:rsid w:val="00BE42D4"/>
    <w:rsid w:val="00BE4577"/>
    <w:rsid w:val="00BE4CB7"/>
    <w:rsid w:val="00BE56A0"/>
    <w:rsid w:val="00BE6631"/>
    <w:rsid w:val="00BE6871"/>
    <w:rsid w:val="00BE68E4"/>
    <w:rsid w:val="00BE6CB0"/>
    <w:rsid w:val="00BE7C32"/>
    <w:rsid w:val="00BF0AD0"/>
    <w:rsid w:val="00BF0D86"/>
    <w:rsid w:val="00BF0F93"/>
    <w:rsid w:val="00BF1716"/>
    <w:rsid w:val="00BF196C"/>
    <w:rsid w:val="00BF29E2"/>
    <w:rsid w:val="00BF32B3"/>
    <w:rsid w:val="00BF3AFD"/>
    <w:rsid w:val="00BF7C5A"/>
    <w:rsid w:val="00C00273"/>
    <w:rsid w:val="00C00A3D"/>
    <w:rsid w:val="00C01FA0"/>
    <w:rsid w:val="00C033C6"/>
    <w:rsid w:val="00C0447B"/>
    <w:rsid w:val="00C04B51"/>
    <w:rsid w:val="00C051E2"/>
    <w:rsid w:val="00C05248"/>
    <w:rsid w:val="00C05EE6"/>
    <w:rsid w:val="00C07D54"/>
    <w:rsid w:val="00C10F7A"/>
    <w:rsid w:val="00C10FF5"/>
    <w:rsid w:val="00C11962"/>
    <w:rsid w:val="00C12D9F"/>
    <w:rsid w:val="00C13357"/>
    <w:rsid w:val="00C13418"/>
    <w:rsid w:val="00C13AFA"/>
    <w:rsid w:val="00C140BB"/>
    <w:rsid w:val="00C14E2A"/>
    <w:rsid w:val="00C15416"/>
    <w:rsid w:val="00C15987"/>
    <w:rsid w:val="00C16B4F"/>
    <w:rsid w:val="00C1754E"/>
    <w:rsid w:val="00C1764B"/>
    <w:rsid w:val="00C17DEC"/>
    <w:rsid w:val="00C201FD"/>
    <w:rsid w:val="00C204F5"/>
    <w:rsid w:val="00C20754"/>
    <w:rsid w:val="00C20C2A"/>
    <w:rsid w:val="00C21B72"/>
    <w:rsid w:val="00C225B8"/>
    <w:rsid w:val="00C229AF"/>
    <w:rsid w:val="00C22EC1"/>
    <w:rsid w:val="00C23DF7"/>
    <w:rsid w:val="00C243CA"/>
    <w:rsid w:val="00C246DE"/>
    <w:rsid w:val="00C263EB"/>
    <w:rsid w:val="00C26755"/>
    <w:rsid w:val="00C26991"/>
    <w:rsid w:val="00C269CA"/>
    <w:rsid w:val="00C30D0F"/>
    <w:rsid w:val="00C312C1"/>
    <w:rsid w:val="00C31647"/>
    <w:rsid w:val="00C32400"/>
    <w:rsid w:val="00C3386D"/>
    <w:rsid w:val="00C34241"/>
    <w:rsid w:val="00C3439F"/>
    <w:rsid w:val="00C34F05"/>
    <w:rsid w:val="00C36647"/>
    <w:rsid w:val="00C366DC"/>
    <w:rsid w:val="00C4002B"/>
    <w:rsid w:val="00C407AD"/>
    <w:rsid w:val="00C4084F"/>
    <w:rsid w:val="00C42203"/>
    <w:rsid w:val="00C43465"/>
    <w:rsid w:val="00C43F9A"/>
    <w:rsid w:val="00C446FA"/>
    <w:rsid w:val="00C449A3"/>
    <w:rsid w:val="00C45A97"/>
    <w:rsid w:val="00C46171"/>
    <w:rsid w:val="00C46962"/>
    <w:rsid w:val="00C474B1"/>
    <w:rsid w:val="00C53418"/>
    <w:rsid w:val="00C53483"/>
    <w:rsid w:val="00C54809"/>
    <w:rsid w:val="00C553AF"/>
    <w:rsid w:val="00C5556F"/>
    <w:rsid w:val="00C55800"/>
    <w:rsid w:val="00C562F5"/>
    <w:rsid w:val="00C566DD"/>
    <w:rsid w:val="00C60BD1"/>
    <w:rsid w:val="00C60C53"/>
    <w:rsid w:val="00C6122C"/>
    <w:rsid w:val="00C61365"/>
    <w:rsid w:val="00C61A8F"/>
    <w:rsid w:val="00C61F59"/>
    <w:rsid w:val="00C62DEC"/>
    <w:rsid w:val="00C63A65"/>
    <w:rsid w:val="00C649E7"/>
    <w:rsid w:val="00C64AB7"/>
    <w:rsid w:val="00C65D4E"/>
    <w:rsid w:val="00C663CB"/>
    <w:rsid w:val="00C67E86"/>
    <w:rsid w:val="00C67EE0"/>
    <w:rsid w:val="00C70A84"/>
    <w:rsid w:val="00C71123"/>
    <w:rsid w:val="00C712F8"/>
    <w:rsid w:val="00C71F21"/>
    <w:rsid w:val="00C724AE"/>
    <w:rsid w:val="00C73485"/>
    <w:rsid w:val="00C73706"/>
    <w:rsid w:val="00C76D6E"/>
    <w:rsid w:val="00C77551"/>
    <w:rsid w:val="00C77A62"/>
    <w:rsid w:val="00C80A9C"/>
    <w:rsid w:val="00C81156"/>
    <w:rsid w:val="00C8200B"/>
    <w:rsid w:val="00C82639"/>
    <w:rsid w:val="00C82786"/>
    <w:rsid w:val="00C83A58"/>
    <w:rsid w:val="00C84F8B"/>
    <w:rsid w:val="00C851BF"/>
    <w:rsid w:val="00C85BFD"/>
    <w:rsid w:val="00C90571"/>
    <w:rsid w:val="00C9129C"/>
    <w:rsid w:val="00C92031"/>
    <w:rsid w:val="00C926A4"/>
    <w:rsid w:val="00C926CB"/>
    <w:rsid w:val="00C9287C"/>
    <w:rsid w:val="00C94065"/>
    <w:rsid w:val="00C942C6"/>
    <w:rsid w:val="00C95283"/>
    <w:rsid w:val="00C95EC5"/>
    <w:rsid w:val="00C970CB"/>
    <w:rsid w:val="00C975AE"/>
    <w:rsid w:val="00C9777A"/>
    <w:rsid w:val="00C977F6"/>
    <w:rsid w:val="00CA052E"/>
    <w:rsid w:val="00CA05DA"/>
    <w:rsid w:val="00CA0C3E"/>
    <w:rsid w:val="00CA0FC9"/>
    <w:rsid w:val="00CA11B4"/>
    <w:rsid w:val="00CA1457"/>
    <w:rsid w:val="00CA1807"/>
    <w:rsid w:val="00CA2112"/>
    <w:rsid w:val="00CA21B7"/>
    <w:rsid w:val="00CA243A"/>
    <w:rsid w:val="00CA2C56"/>
    <w:rsid w:val="00CA3247"/>
    <w:rsid w:val="00CA35E0"/>
    <w:rsid w:val="00CA3EDF"/>
    <w:rsid w:val="00CA4EF6"/>
    <w:rsid w:val="00CA53C6"/>
    <w:rsid w:val="00CA550A"/>
    <w:rsid w:val="00CA6B8C"/>
    <w:rsid w:val="00CA70CA"/>
    <w:rsid w:val="00CB14E3"/>
    <w:rsid w:val="00CB1656"/>
    <w:rsid w:val="00CB19C6"/>
    <w:rsid w:val="00CB374A"/>
    <w:rsid w:val="00CB4F47"/>
    <w:rsid w:val="00CB53F9"/>
    <w:rsid w:val="00CB667F"/>
    <w:rsid w:val="00CB6701"/>
    <w:rsid w:val="00CC0343"/>
    <w:rsid w:val="00CC0B48"/>
    <w:rsid w:val="00CC1125"/>
    <w:rsid w:val="00CC1351"/>
    <w:rsid w:val="00CC1B27"/>
    <w:rsid w:val="00CC2157"/>
    <w:rsid w:val="00CC4537"/>
    <w:rsid w:val="00CC4961"/>
    <w:rsid w:val="00CC5598"/>
    <w:rsid w:val="00CC5A66"/>
    <w:rsid w:val="00CC6948"/>
    <w:rsid w:val="00CC7E87"/>
    <w:rsid w:val="00CC7E98"/>
    <w:rsid w:val="00CD0348"/>
    <w:rsid w:val="00CD0563"/>
    <w:rsid w:val="00CD10CD"/>
    <w:rsid w:val="00CD2A83"/>
    <w:rsid w:val="00CD51D0"/>
    <w:rsid w:val="00CD59A5"/>
    <w:rsid w:val="00CD5B13"/>
    <w:rsid w:val="00CD6294"/>
    <w:rsid w:val="00CD6C82"/>
    <w:rsid w:val="00CD6DB4"/>
    <w:rsid w:val="00CD6F41"/>
    <w:rsid w:val="00CD7946"/>
    <w:rsid w:val="00CE0D4C"/>
    <w:rsid w:val="00CE0F5F"/>
    <w:rsid w:val="00CE1F41"/>
    <w:rsid w:val="00CE251B"/>
    <w:rsid w:val="00CE2E24"/>
    <w:rsid w:val="00CE339D"/>
    <w:rsid w:val="00CE33D5"/>
    <w:rsid w:val="00CE3F2D"/>
    <w:rsid w:val="00CE40D4"/>
    <w:rsid w:val="00CE4648"/>
    <w:rsid w:val="00CE49AB"/>
    <w:rsid w:val="00CE4C06"/>
    <w:rsid w:val="00CE5D78"/>
    <w:rsid w:val="00CF1473"/>
    <w:rsid w:val="00CF15E4"/>
    <w:rsid w:val="00CF3C7C"/>
    <w:rsid w:val="00CF41FF"/>
    <w:rsid w:val="00CF4256"/>
    <w:rsid w:val="00CF48A8"/>
    <w:rsid w:val="00CF4BC8"/>
    <w:rsid w:val="00CF57B5"/>
    <w:rsid w:val="00D00428"/>
    <w:rsid w:val="00D008AD"/>
    <w:rsid w:val="00D00B56"/>
    <w:rsid w:val="00D01CDA"/>
    <w:rsid w:val="00D01CF9"/>
    <w:rsid w:val="00D01DC6"/>
    <w:rsid w:val="00D024F0"/>
    <w:rsid w:val="00D03575"/>
    <w:rsid w:val="00D03A88"/>
    <w:rsid w:val="00D03D3C"/>
    <w:rsid w:val="00D044BC"/>
    <w:rsid w:val="00D044E9"/>
    <w:rsid w:val="00D04860"/>
    <w:rsid w:val="00D04C38"/>
    <w:rsid w:val="00D054A5"/>
    <w:rsid w:val="00D069FC"/>
    <w:rsid w:val="00D07D22"/>
    <w:rsid w:val="00D07E67"/>
    <w:rsid w:val="00D07E82"/>
    <w:rsid w:val="00D10174"/>
    <w:rsid w:val="00D1061F"/>
    <w:rsid w:val="00D10684"/>
    <w:rsid w:val="00D10946"/>
    <w:rsid w:val="00D1103F"/>
    <w:rsid w:val="00D11242"/>
    <w:rsid w:val="00D11484"/>
    <w:rsid w:val="00D11936"/>
    <w:rsid w:val="00D12023"/>
    <w:rsid w:val="00D12EB5"/>
    <w:rsid w:val="00D14D7A"/>
    <w:rsid w:val="00D14E6A"/>
    <w:rsid w:val="00D170D4"/>
    <w:rsid w:val="00D17E09"/>
    <w:rsid w:val="00D20850"/>
    <w:rsid w:val="00D216F0"/>
    <w:rsid w:val="00D21883"/>
    <w:rsid w:val="00D2208F"/>
    <w:rsid w:val="00D227C5"/>
    <w:rsid w:val="00D23085"/>
    <w:rsid w:val="00D235D4"/>
    <w:rsid w:val="00D23CFD"/>
    <w:rsid w:val="00D23FFA"/>
    <w:rsid w:val="00D26297"/>
    <w:rsid w:val="00D27628"/>
    <w:rsid w:val="00D27A11"/>
    <w:rsid w:val="00D30D71"/>
    <w:rsid w:val="00D31010"/>
    <w:rsid w:val="00D31157"/>
    <w:rsid w:val="00D31940"/>
    <w:rsid w:val="00D3367D"/>
    <w:rsid w:val="00D33B5B"/>
    <w:rsid w:val="00D340FC"/>
    <w:rsid w:val="00D3428E"/>
    <w:rsid w:val="00D35042"/>
    <w:rsid w:val="00D36628"/>
    <w:rsid w:val="00D36C74"/>
    <w:rsid w:val="00D37A8C"/>
    <w:rsid w:val="00D40028"/>
    <w:rsid w:val="00D40827"/>
    <w:rsid w:val="00D4094D"/>
    <w:rsid w:val="00D40C55"/>
    <w:rsid w:val="00D423E2"/>
    <w:rsid w:val="00D425A2"/>
    <w:rsid w:val="00D42D8B"/>
    <w:rsid w:val="00D42E0D"/>
    <w:rsid w:val="00D43086"/>
    <w:rsid w:val="00D44D9E"/>
    <w:rsid w:val="00D4523C"/>
    <w:rsid w:val="00D4609E"/>
    <w:rsid w:val="00D469A5"/>
    <w:rsid w:val="00D4703C"/>
    <w:rsid w:val="00D47484"/>
    <w:rsid w:val="00D47768"/>
    <w:rsid w:val="00D505D8"/>
    <w:rsid w:val="00D5060D"/>
    <w:rsid w:val="00D5063F"/>
    <w:rsid w:val="00D51C83"/>
    <w:rsid w:val="00D523A8"/>
    <w:rsid w:val="00D52D4A"/>
    <w:rsid w:val="00D53279"/>
    <w:rsid w:val="00D54084"/>
    <w:rsid w:val="00D54321"/>
    <w:rsid w:val="00D5487A"/>
    <w:rsid w:val="00D56068"/>
    <w:rsid w:val="00D57252"/>
    <w:rsid w:val="00D5752A"/>
    <w:rsid w:val="00D57737"/>
    <w:rsid w:val="00D5789D"/>
    <w:rsid w:val="00D57FE8"/>
    <w:rsid w:val="00D60597"/>
    <w:rsid w:val="00D606A6"/>
    <w:rsid w:val="00D63BD0"/>
    <w:rsid w:val="00D64C0D"/>
    <w:rsid w:val="00D65423"/>
    <w:rsid w:val="00D65A1F"/>
    <w:rsid w:val="00D67131"/>
    <w:rsid w:val="00D711AB"/>
    <w:rsid w:val="00D72E11"/>
    <w:rsid w:val="00D749F6"/>
    <w:rsid w:val="00D74C5A"/>
    <w:rsid w:val="00D750D9"/>
    <w:rsid w:val="00D75C4A"/>
    <w:rsid w:val="00D76974"/>
    <w:rsid w:val="00D76EF4"/>
    <w:rsid w:val="00D770FA"/>
    <w:rsid w:val="00D773D3"/>
    <w:rsid w:val="00D807B0"/>
    <w:rsid w:val="00D8087B"/>
    <w:rsid w:val="00D80C14"/>
    <w:rsid w:val="00D80C1E"/>
    <w:rsid w:val="00D81633"/>
    <w:rsid w:val="00D81AAC"/>
    <w:rsid w:val="00D821E8"/>
    <w:rsid w:val="00D8350F"/>
    <w:rsid w:val="00D83BB2"/>
    <w:rsid w:val="00D8499E"/>
    <w:rsid w:val="00D84EEB"/>
    <w:rsid w:val="00D863EF"/>
    <w:rsid w:val="00D86929"/>
    <w:rsid w:val="00D86971"/>
    <w:rsid w:val="00D86C43"/>
    <w:rsid w:val="00D872AC"/>
    <w:rsid w:val="00D87F43"/>
    <w:rsid w:val="00D87F9F"/>
    <w:rsid w:val="00D903E4"/>
    <w:rsid w:val="00D90659"/>
    <w:rsid w:val="00D9092E"/>
    <w:rsid w:val="00D90ACD"/>
    <w:rsid w:val="00D90B49"/>
    <w:rsid w:val="00D90BB4"/>
    <w:rsid w:val="00D9131A"/>
    <w:rsid w:val="00D91F78"/>
    <w:rsid w:val="00D92E6F"/>
    <w:rsid w:val="00D93A2E"/>
    <w:rsid w:val="00D941E5"/>
    <w:rsid w:val="00D942E3"/>
    <w:rsid w:val="00D9468F"/>
    <w:rsid w:val="00D953B2"/>
    <w:rsid w:val="00D955E0"/>
    <w:rsid w:val="00D96667"/>
    <w:rsid w:val="00D96A5B"/>
    <w:rsid w:val="00D96E1B"/>
    <w:rsid w:val="00D9773F"/>
    <w:rsid w:val="00DA009F"/>
    <w:rsid w:val="00DA0B42"/>
    <w:rsid w:val="00DA2C6F"/>
    <w:rsid w:val="00DA3B00"/>
    <w:rsid w:val="00DA4574"/>
    <w:rsid w:val="00DA4ECC"/>
    <w:rsid w:val="00DA511D"/>
    <w:rsid w:val="00DA5969"/>
    <w:rsid w:val="00DA5980"/>
    <w:rsid w:val="00DA672B"/>
    <w:rsid w:val="00DA686A"/>
    <w:rsid w:val="00DA68C4"/>
    <w:rsid w:val="00DB0917"/>
    <w:rsid w:val="00DB0C05"/>
    <w:rsid w:val="00DB1CA4"/>
    <w:rsid w:val="00DB2528"/>
    <w:rsid w:val="00DB2E22"/>
    <w:rsid w:val="00DB4728"/>
    <w:rsid w:val="00DB517D"/>
    <w:rsid w:val="00DB564E"/>
    <w:rsid w:val="00DB5E18"/>
    <w:rsid w:val="00DB6556"/>
    <w:rsid w:val="00DB7A26"/>
    <w:rsid w:val="00DC0038"/>
    <w:rsid w:val="00DC1106"/>
    <w:rsid w:val="00DC2342"/>
    <w:rsid w:val="00DC3545"/>
    <w:rsid w:val="00DC354A"/>
    <w:rsid w:val="00DC37D6"/>
    <w:rsid w:val="00DC3F58"/>
    <w:rsid w:val="00DC43BA"/>
    <w:rsid w:val="00DC4548"/>
    <w:rsid w:val="00DC5E24"/>
    <w:rsid w:val="00DC6EFF"/>
    <w:rsid w:val="00DD1B3C"/>
    <w:rsid w:val="00DD2B6D"/>
    <w:rsid w:val="00DD5822"/>
    <w:rsid w:val="00DD5D0D"/>
    <w:rsid w:val="00DD6068"/>
    <w:rsid w:val="00DD6A04"/>
    <w:rsid w:val="00DE130A"/>
    <w:rsid w:val="00DE1C48"/>
    <w:rsid w:val="00DE31CA"/>
    <w:rsid w:val="00DE3AFE"/>
    <w:rsid w:val="00DE4BA8"/>
    <w:rsid w:val="00DE511C"/>
    <w:rsid w:val="00DE76D5"/>
    <w:rsid w:val="00DE7A63"/>
    <w:rsid w:val="00DF10E4"/>
    <w:rsid w:val="00DF1384"/>
    <w:rsid w:val="00DF276D"/>
    <w:rsid w:val="00DF3290"/>
    <w:rsid w:val="00DF3B8F"/>
    <w:rsid w:val="00DF3E11"/>
    <w:rsid w:val="00DF408F"/>
    <w:rsid w:val="00DF40D3"/>
    <w:rsid w:val="00DF488A"/>
    <w:rsid w:val="00DF4F84"/>
    <w:rsid w:val="00DF5544"/>
    <w:rsid w:val="00DF5569"/>
    <w:rsid w:val="00DF59B0"/>
    <w:rsid w:val="00DF5C06"/>
    <w:rsid w:val="00DF6565"/>
    <w:rsid w:val="00DF6D08"/>
    <w:rsid w:val="00DF6D3A"/>
    <w:rsid w:val="00DF6DD9"/>
    <w:rsid w:val="00DF775C"/>
    <w:rsid w:val="00E005C5"/>
    <w:rsid w:val="00E0080E"/>
    <w:rsid w:val="00E01A78"/>
    <w:rsid w:val="00E01D15"/>
    <w:rsid w:val="00E03CEF"/>
    <w:rsid w:val="00E046BE"/>
    <w:rsid w:val="00E0486D"/>
    <w:rsid w:val="00E0496B"/>
    <w:rsid w:val="00E0538E"/>
    <w:rsid w:val="00E05431"/>
    <w:rsid w:val="00E058CC"/>
    <w:rsid w:val="00E0594C"/>
    <w:rsid w:val="00E06550"/>
    <w:rsid w:val="00E06DA3"/>
    <w:rsid w:val="00E071B0"/>
    <w:rsid w:val="00E075E4"/>
    <w:rsid w:val="00E1016D"/>
    <w:rsid w:val="00E10ABA"/>
    <w:rsid w:val="00E11107"/>
    <w:rsid w:val="00E116F4"/>
    <w:rsid w:val="00E132E0"/>
    <w:rsid w:val="00E136F0"/>
    <w:rsid w:val="00E13F01"/>
    <w:rsid w:val="00E13F37"/>
    <w:rsid w:val="00E14547"/>
    <w:rsid w:val="00E14C6A"/>
    <w:rsid w:val="00E15B3F"/>
    <w:rsid w:val="00E17B65"/>
    <w:rsid w:val="00E2242E"/>
    <w:rsid w:val="00E246EA"/>
    <w:rsid w:val="00E2473A"/>
    <w:rsid w:val="00E24C8C"/>
    <w:rsid w:val="00E24E7D"/>
    <w:rsid w:val="00E256E6"/>
    <w:rsid w:val="00E257A3"/>
    <w:rsid w:val="00E26600"/>
    <w:rsid w:val="00E27012"/>
    <w:rsid w:val="00E30157"/>
    <w:rsid w:val="00E3119D"/>
    <w:rsid w:val="00E314FB"/>
    <w:rsid w:val="00E317C2"/>
    <w:rsid w:val="00E31842"/>
    <w:rsid w:val="00E3228B"/>
    <w:rsid w:val="00E33559"/>
    <w:rsid w:val="00E34000"/>
    <w:rsid w:val="00E34A0E"/>
    <w:rsid w:val="00E35600"/>
    <w:rsid w:val="00E359C4"/>
    <w:rsid w:val="00E35C4F"/>
    <w:rsid w:val="00E35E3E"/>
    <w:rsid w:val="00E36E72"/>
    <w:rsid w:val="00E36FCE"/>
    <w:rsid w:val="00E371C1"/>
    <w:rsid w:val="00E37336"/>
    <w:rsid w:val="00E37463"/>
    <w:rsid w:val="00E37709"/>
    <w:rsid w:val="00E37FCB"/>
    <w:rsid w:val="00E407EB"/>
    <w:rsid w:val="00E40A28"/>
    <w:rsid w:val="00E40AAF"/>
    <w:rsid w:val="00E41C50"/>
    <w:rsid w:val="00E4346B"/>
    <w:rsid w:val="00E445D5"/>
    <w:rsid w:val="00E4554E"/>
    <w:rsid w:val="00E45FA7"/>
    <w:rsid w:val="00E47081"/>
    <w:rsid w:val="00E47521"/>
    <w:rsid w:val="00E505F5"/>
    <w:rsid w:val="00E50955"/>
    <w:rsid w:val="00E512D1"/>
    <w:rsid w:val="00E5185B"/>
    <w:rsid w:val="00E5648D"/>
    <w:rsid w:val="00E56B8E"/>
    <w:rsid w:val="00E57662"/>
    <w:rsid w:val="00E60232"/>
    <w:rsid w:val="00E606A7"/>
    <w:rsid w:val="00E61C3F"/>
    <w:rsid w:val="00E62808"/>
    <w:rsid w:val="00E63795"/>
    <w:rsid w:val="00E63B1D"/>
    <w:rsid w:val="00E643FB"/>
    <w:rsid w:val="00E64DC6"/>
    <w:rsid w:val="00E653C4"/>
    <w:rsid w:val="00E65928"/>
    <w:rsid w:val="00E6678E"/>
    <w:rsid w:val="00E671BE"/>
    <w:rsid w:val="00E703CE"/>
    <w:rsid w:val="00E72761"/>
    <w:rsid w:val="00E733AE"/>
    <w:rsid w:val="00E7353D"/>
    <w:rsid w:val="00E73667"/>
    <w:rsid w:val="00E73A85"/>
    <w:rsid w:val="00E73D6F"/>
    <w:rsid w:val="00E75295"/>
    <w:rsid w:val="00E75554"/>
    <w:rsid w:val="00E755AD"/>
    <w:rsid w:val="00E76025"/>
    <w:rsid w:val="00E7772C"/>
    <w:rsid w:val="00E806DE"/>
    <w:rsid w:val="00E808B6"/>
    <w:rsid w:val="00E810F6"/>
    <w:rsid w:val="00E819C3"/>
    <w:rsid w:val="00E825F7"/>
    <w:rsid w:val="00E840D5"/>
    <w:rsid w:val="00E843F3"/>
    <w:rsid w:val="00E84E4F"/>
    <w:rsid w:val="00E86591"/>
    <w:rsid w:val="00E867A6"/>
    <w:rsid w:val="00E871B0"/>
    <w:rsid w:val="00E87498"/>
    <w:rsid w:val="00E8751B"/>
    <w:rsid w:val="00E87A78"/>
    <w:rsid w:val="00E87AA7"/>
    <w:rsid w:val="00E87C1F"/>
    <w:rsid w:val="00E90854"/>
    <w:rsid w:val="00E9232C"/>
    <w:rsid w:val="00E923E2"/>
    <w:rsid w:val="00E939D5"/>
    <w:rsid w:val="00E93B00"/>
    <w:rsid w:val="00E93D0D"/>
    <w:rsid w:val="00E93DD8"/>
    <w:rsid w:val="00E946C3"/>
    <w:rsid w:val="00E94C1D"/>
    <w:rsid w:val="00E94E74"/>
    <w:rsid w:val="00E9523C"/>
    <w:rsid w:val="00E9631F"/>
    <w:rsid w:val="00E96377"/>
    <w:rsid w:val="00E96637"/>
    <w:rsid w:val="00E96672"/>
    <w:rsid w:val="00EA0C94"/>
    <w:rsid w:val="00EA1819"/>
    <w:rsid w:val="00EA361D"/>
    <w:rsid w:val="00EA5F4A"/>
    <w:rsid w:val="00EA60DD"/>
    <w:rsid w:val="00EA62E5"/>
    <w:rsid w:val="00EA73BC"/>
    <w:rsid w:val="00EA74B6"/>
    <w:rsid w:val="00EA7E21"/>
    <w:rsid w:val="00EB13DA"/>
    <w:rsid w:val="00EB4AA6"/>
    <w:rsid w:val="00EB4C33"/>
    <w:rsid w:val="00EB71C9"/>
    <w:rsid w:val="00EB757A"/>
    <w:rsid w:val="00EB7A8E"/>
    <w:rsid w:val="00EB7E32"/>
    <w:rsid w:val="00EC081F"/>
    <w:rsid w:val="00EC12A8"/>
    <w:rsid w:val="00EC244D"/>
    <w:rsid w:val="00EC29D3"/>
    <w:rsid w:val="00EC29DD"/>
    <w:rsid w:val="00EC2B24"/>
    <w:rsid w:val="00EC313D"/>
    <w:rsid w:val="00EC31C5"/>
    <w:rsid w:val="00EC4425"/>
    <w:rsid w:val="00EC489E"/>
    <w:rsid w:val="00EC5E89"/>
    <w:rsid w:val="00EC6771"/>
    <w:rsid w:val="00EC6A99"/>
    <w:rsid w:val="00EC6DA5"/>
    <w:rsid w:val="00EC72AB"/>
    <w:rsid w:val="00EC7B12"/>
    <w:rsid w:val="00EC7CC2"/>
    <w:rsid w:val="00ED1116"/>
    <w:rsid w:val="00ED1E82"/>
    <w:rsid w:val="00ED2606"/>
    <w:rsid w:val="00ED2C31"/>
    <w:rsid w:val="00ED2D90"/>
    <w:rsid w:val="00ED2E1E"/>
    <w:rsid w:val="00ED3643"/>
    <w:rsid w:val="00ED4808"/>
    <w:rsid w:val="00ED5C65"/>
    <w:rsid w:val="00ED5CDF"/>
    <w:rsid w:val="00ED5E98"/>
    <w:rsid w:val="00ED5F21"/>
    <w:rsid w:val="00ED671C"/>
    <w:rsid w:val="00ED6B68"/>
    <w:rsid w:val="00ED75FC"/>
    <w:rsid w:val="00ED782F"/>
    <w:rsid w:val="00ED7E6A"/>
    <w:rsid w:val="00EE0043"/>
    <w:rsid w:val="00EE0160"/>
    <w:rsid w:val="00EE033A"/>
    <w:rsid w:val="00EE08B8"/>
    <w:rsid w:val="00EE0ACF"/>
    <w:rsid w:val="00EE0BFB"/>
    <w:rsid w:val="00EE148A"/>
    <w:rsid w:val="00EE16F8"/>
    <w:rsid w:val="00EE2C1E"/>
    <w:rsid w:val="00EE3958"/>
    <w:rsid w:val="00EE3A0C"/>
    <w:rsid w:val="00EE4314"/>
    <w:rsid w:val="00EE476C"/>
    <w:rsid w:val="00EE4C71"/>
    <w:rsid w:val="00EE5061"/>
    <w:rsid w:val="00EE5AC5"/>
    <w:rsid w:val="00EE5FBF"/>
    <w:rsid w:val="00EE64AE"/>
    <w:rsid w:val="00EE6887"/>
    <w:rsid w:val="00EE6A85"/>
    <w:rsid w:val="00EF199F"/>
    <w:rsid w:val="00EF204E"/>
    <w:rsid w:val="00EF295E"/>
    <w:rsid w:val="00EF2B06"/>
    <w:rsid w:val="00EF2F83"/>
    <w:rsid w:val="00EF3495"/>
    <w:rsid w:val="00EF381B"/>
    <w:rsid w:val="00EF45D4"/>
    <w:rsid w:val="00EF4BEE"/>
    <w:rsid w:val="00EF5063"/>
    <w:rsid w:val="00EF514E"/>
    <w:rsid w:val="00EF58B5"/>
    <w:rsid w:val="00EF73EB"/>
    <w:rsid w:val="00F0001A"/>
    <w:rsid w:val="00F008A9"/>
    <w:rsid w:val="00F0124F"/>
    <w:rsid w:val="00F013A7"/>
    <w:rsid w:val="00F017F9"/>
    <w:rsid w:val="00F03AC2"/>
    <w:rsid w:val="00F04E0F"/>
    <w:rsid w:val="00F04E52"/>
    <w:rsid w:val="00F05261"/>
    <w:rsid w:val="00F05313"/>
    <w:rsid w:val="00F059EF"/>
    <w:rsid w:val="00F06376"/>
    <w:rsid w:val="00F06AE8"/>
    <w:rsid w:val="00F076B3"/>
    <w:rsid w:val="00F07EDE"/>
    <w:rsid w:val="00F10024"/>
    <w:rsid w:val="00F10242"/>
    <w:rsid w:val="00F10A15"/>
    <w:rsid w:val="00F113B2"/>
    <w:rsid w:val="00F1155D"/>
    <w:rsid w:val="00F12975"/>
    <w:rsid w:val="00F130D6"/>
    <w:rsid w:val="00F132DB"/>
    <w:rsid w:val="00F13C4E"/>
    <w:rsid w:val="00F1402D"/>
    <w:rsid w:val="00F14ED3"/>
    <w:rsid w:val="00F15A90"/>
    <w:rsid w:val="00F16246"/>
    <w:rsid w:val="00F16C07"/>
    <w:rsid w:val="00F16EEF"/>
    <w:rsid w:val="00F171AC"/>
    <w:rsid w:val="00F17C48"/>
    <w:rsid w:val="00F17D32"/>
    <w:rsid w:val="00F2179F"/>
    <w:rsid w:val="00F229FC"/>
    <w:rsid w:val="00F22DB0"/>
    <w:rsid w:val="00F23608"/>
    <w:rsid w:val="00F23C3D"/>
    <w:rsid w:val="00F2574C"/>
    <w:rsid w:val="00F25B64"/>
    <w:rsid w:val="00F2631E"/>
    <w:rsid w:val="00F26994"/>
    <w:rsid w:val="00F26A32"/>
    <w:rsid w:val="00F30A71"/>
    <w:rsid w:val="00F3106E"/>
    <w:rsid w:val="00F31E13"/>
    <w:rsid w:val="00F3217C"/>
    <w:rsid w:val="00F32C6A"/>
    <w:rsid w:val="00F32DEC"/>
    <w:rsid w:val="00F32FD8"/>
    <w:rsid w:val="00F3450A"/>
    <w:rsid w:val="00F34E8A"/>
    <w:rsid w:val="00F36047"/>
    <w:rsid w:val="00F368C5"/>
    <w:rsid w:val="00F36CFD"/>
    <w:rsid w:val="00F37A5B"/>
    <w:rsid w:val="00F422C0"/>
    <w:rsid w:val="00F45065"/>
    <w:rsid w:val="00F4586E"/>
    <w:rsid w:val="00F47A40"/>
    <w:rsid w:val="00F47DB7"/>
    <w:rsid w:val="00F506C5"/>
    <w:rsid w:val="00F51A65"/>
    <w:rsid w:val="00F521FB"/>
    <w:rsid w:val="00F52F8B"/>
    <w:rsid w:val="00F53C8E"/>
    <w:rsid w:val="00F54288"/>
    <w:rsid w:val="00F5436F"/>
    <w:rsid w:val="00F55A99"/>
    <w:rsid w:val="00F566FD"/>
    <w:rsid w:val="00F5721E"/>
    <w:rsid w:val="00F57617"/>
    <w:rsid w:val="00F5768C"/>
    <w:rsid w:val="00F57824"/>
    <w:rsid w:val="00F57FF3"/>
    <w:rsid w:val="00F60484"/>
    <w:rsid w:val="00F606C9"/>
    <w:rsid w:val="00F60FF3"/>
    <w:rsid w:val="00F61178"/>
    <w:rsid w:val="00F620B2"/>
    <w:rsid w:val="00F627AF"/>
    <w:rsid w:val="00F62E5F"/>
    <w:rsid w:val="00F62F0B"/>
    <w:rsid w:val="00F631EE"/>
    <w:rsid w:val="00F64416"/>
    <w:rsid w:val="00F64C1B"/>
    <w:rsid w:val="00F64CC5"/>
    <w:rsid w:val="00F65D3F"/>
    <w:rsid w:val="00F66A74"/>
    <w:rsid w:val="00F6750D"/>
    <w:rsid w:val="00F67577"/>
    <w:rsid w:val="00F67EE5"/>
    <w:rsid w:val="00F72B98"/>
    <w:rsid w:val="00F72D77"/>
    <w:rsid w:val="00F73452"/>
    <w:rsid w:val="00F74F56"/>
    <w:rsid w:val="00F75107"/>
    <w:rsid w:val="00F7572E"/>
    <w:rsid w:val="00F75D3E"/>
    <w:rsid w:val="00F76518"/>
    <w:rsid w:val="00F7660D"/>
    <w:rsid w:val="00F770E5"/>
    <w:rsid w:val="00F77205"/>
    <w:rsid w:val="00F77CDE"/>
    <w:rsid w:val="00F8145E"/>
    <w:rsid w:val="00F81542"/>
    <w:rsid w:val="00F81B01"/>
    <w:rsid w:val="00F81BFB"/>
    <w:rsid w:val="00F83643"/>
    <w:rsid w:val="00F863A3"/>
    <w:rsid w:val="00F86A14"/>
    <w:rsid w:val="00F87175"/>
    <w:rsid w:val="00F87724"/>
    <w:rsid w:val="00F877EC"/>
    <w:rsid w:val="00F878D0"/>
    <w:rsid w:val="00F87CBE"/>
    <w:rsid w:val="00F90991"/>
    <w:rsid w:val="00F91DB3"/>
    <w:rsid w:val="00F92975"/>
    <w:rsid w:val="00F93281"/>
    <w:rsid w:val="00F934F1"/>
    <w:rsid w:val="00F935A3"/>
    <w:rsid w:val="00F935B3"/>
    <w:rsid w:val="00F96B53"/>
    <w:rsid w:val="00F97452"/>
    <w:rsid w:val="00F97D1B"/>
    <w:rsid w:val="00F97D35"/>
    <w:rsid w:val="00FA06D5"/>
    <w:rsid w:val="00FA2678"/>
    <w:rsid w:val="00FA2FC9"/>
    <w:rsid w:val="00FA3961"/>
    <w:rsid w:val="00FA3E06"/>
    <w:rsid w:val="00FA440F"/>
    <w:rsid w:val="00FA49BD"/>
    <w:rsid w:val="00FA4AA2"/>
    <w:rsid w:val="00FA4ADD"/>
    <w:rsid w:val="00FA4E5E"/>
    <w:rsid w:val="00FA5367"/>
    <w:rsid w:val="00FA63F5"/>
    <w:rsid w:val="00FA6611"/>
    <w:rsid w:val="00FA6746"/>
    <w:rsid w:val="00FA75A3"/>
    <w:rsid w:val="00FB0255"/>
    <w:rsid w:val="00FB11F3"/>
    <w:rsid w:val="00FB1A9D"/>
    <w:rsid w:val="00FB3344"/>
    <w:rsid w:val="00FB33AE"/>
    <w:rsid w:val="00FB3DF6"/>
    <w:rsid w:val="00FB43FB"/>
    <w:rsid w:val="00FB45F6"/>
    <w:rsid w:val="00FB4931"/>
    <w:rsid w:val="00FB5151"/>
    <w:rsid w:val="00FB5669"/>
    <w:rsid w:val="00FB6C76"/>
    <w:rsid w:val="00FB6CD0"/>
    <w:rsid w:val="00FB7285"/>
    <w:rsid w:val="00FC0A58"/>
    <w:rsid w:val="00FC0B43"/>
    <w:rsid w:val="00FC0FD8"/>
    <w:rsid w:val="00FC33AA"/>
    <w:rsid w:val="00FC3944"/>
    <w:rsid w:val="00FC3BD6"/>
    <w:rsid w:val="00FC4263"/>
    <w:rsid w:val="00FC4319"/>
    <w:rsid w:val="00FC4E92"/>
    <w:rsid w:val="00FC69AC"/>
    <w:rsid w:val="00FC6A9F"/>
    <w:rsid w:val="00FC6F67"/>
    <w:rsid w:val="00FC753F"/>
    <w:rsid w:val="00FC7BE8"/>
    <w:rsid w:val="00FD0AD4"/>
    <w:rsid w:val="00FD0C78"/>
    <w:rsid w:val="00FD1798"/>
    <w:rsid w:val="00FD1ED5"/>
    <w:rsid w:val="00FD3327"/>
    <w:rsid w:val="00FD3E7D"/>
    <w:rsid w:val="00FD3F41"/>
    <w:rsid w:val="00FD4A82"/>
    <w:rsid w:val="00FD4D08"/>
    <w:rsid w:val="00FD4F79"/>
    <w:rsid w:val="00FD5127"/>
    <w:rsid w:val="00FD688D"/>
    <w:rsid w:val="00FD72B9"/>
    <w:rsid w:val="00FD787D"/>
    <w:rsid w:val="00FE240D"/>
    <w:rsid w:val="00FE2E17"/>
    <w:rsid w:val="00FE2F74"/>
    <w:rsid w:val="00FE3821"/>
    <w:rsid w:val="00FE5358"/>
    <w:rsid w:val="00FE5ABC"/>
    <w:rsid w:val="00FE5EEE"/>
    <w:rsid w:val="00FE619B"/>
    <w:rsid w:val="00FE78C9"/>
    <w:rsid w:val="00FF1279"/>
    <w:rsid w:val="00FF1ECB"/>
    <w:rsid w:val="00FF1F73"/>
    <w:rsid w:val="00FF2575"/>
    <w:rsid w:val="00FF4716"/>
    <w:rsid w:val="00FF4C07"/>
    <w:rsid w:val="00FF6206"/>
    <w:rsid w:val="00FF7458"/>
    <w:rsid w:val="00FF7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868C2C"/>
  <w15:chartTrackingRefBased/>
  <w15:docId w15:val="{A7B39434-CA63-4879-A484-B6B5FA1B6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3F"/>
    <w:pPr>
      <w:overflowPunct w:val="0"/>
      <w:autoSpaceDE w:val="0"/>
      <w:autoSpaceDN w:val="0"/>
      <w:adjustRightInd w:val="0"/>
      <w:textAlignment w:val="baseline"/>
    </w:pPr>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basedOn w:val="Normal"/>
    <w:uiPriority w:val="34"/>
    <w:qFormat/>
    <w:rsid w:val="00E73A85"/>
    <w:pPr>
      <w:ind w:left="720"/>
    </w:pPr>
  </w:style>
  <w:style w:type="paragraph" w:styleId="Revision">
    <w:name w:val="Revision"/>
    <w:hidden/>
    <w:uiPriority w:val="99"/>
    <w:semiHidden/>
    <w:rsid w:val="002554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6</Pages>
  <Words>1351</Words>
  <Characters>7702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Malcolmson</dc:creator>
  <cp:keywords/>
  <cp:lastModifiedBy>Jenny Montgomery</cp:lastModifiedBy>
  <cp:revision>9</cp:revision>
  <cp:lastPrinted>2009-01-08T11:03:00Z</cp:lastPrinted>
  <dcterms:created xsi:type="dcterms:W3CDTF">2026-05-14T14:52:00Z</dcterms:created>
  <dcterms:modified xsi:type="dcterms:W3CDTF">2026-06-09T11:00:00Z</dcterms:modified>
</cp:coreProperties>
</file>