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F7502" w14:textId="77777777" w:rsidR="004F60FC" w:rsidRDefault="004F60FC">
      <w:pPr>
        <w:rPr>
          <w:rFonts w:ascii="Arial" w:hAnsi="Arial"/>
        </w:rPr>
      </w:pPr>
    </w:p>
    <w:p w14:paraId="1988870D" w14:textId="77777777" w:rsidR="004F60FC" w:rsidRDefault="006079EA">
      <w:pPr>
        <w:rPr>
          <w:rFonts w:ascii="Arial" w:hAnsi="Arial"/>
          <w:b/>
          <w:sz w:val="44"/>
        </w:rPr>
      </w:pPr>
      <w:r>
        <w:rPr>
          <w:rFonts w:ascii="Arial" w:hAnsi="Arial"/>
          <w:b/>
          <w:sz w:val="44"/>
        </w:rPr>
        <w:t>Job description</w:t>
      </w:r>
    </w:p>
    <w:p w14:paraId="2CCB8030" w14:textId="77777777" w:rsidR="00C3509B" w:rsidRDefault="00C3509B">
      <w:pPr>
        <w:rPr>
          <w:rFonts w:ascii="Arial" w:hAnsi="Arial"/>
        </w:rPr>
      </w:pPr>
    </w:p>
    <w:tbl>
      <w:tblPr>
        <w:tblW w:w="0" w:type="auto"/>
        <w:tblLayout w:type="fixed"/>
        <w:tblLook w:val="0000" w:firstRow="0" w:lastRow="0" w:firstColumn="0" w:lastColumn="0" w:noHBand="0" w:noVBand="0"/>
      </w:tblPr>
      <w:tblGrid>
        <w:gridCol w:w="1818"/>
        <w:gridCol w:w="7786"/>
      </w:tblGrid>
      <w:tr w:rsidR="00C3509B" w14:paraId="7A3BA0DD" w14:textId="77777777" w:rsidTr="00C84820">
        <w:tc>
          <w:tcPr>
            <w:tcW w:w="1818" w:type="dxa"/>
            <w:tcBorders>
              <w:top w:val="nil"/>
              <w:left w:val="nil"/>
              <w:bottom w:val="nil"/>
              <w:right w:val="nil"/>
            </w:tcBorders>
          </w:tcPr>
          <w:p w14:paraId="0BB92D1E" w14:textId="5EF677B8" w:rsidR="00C3509B" w:rsidRDefault="00C3509B" w:rsidP="00C84820">
            <w:pPr>
              <w:rPr>
                <w:rFonts w:ascii="Arial" w:hAnsi="Arial"/>
                <w:b/>
              </w:rPr>
            </w:pPr>
            <w:r>
              <w:rPr>
                <w:rFonts w:ascii="Arial" w:hAnsi="Arial"/>
                <w:b/>
              </w:rPr>
              <w:t>Date:</w:t>
            </w:r>
          </w:p>
        </w:tc>
        <w:tc>
          <w:tcPr>
            <w:tcW w:w="7786" w:type="dxa"/>
            <w:tcBorders>
              <w:top w:val="nil"/>
              <w:left w:val="nil"/>
              <w:bottom w:val="nil"/>
              <w:right w:val="nil"/>
            </w:tcBorders>
          </w:tcPr>
          <w:p w14:paraId="5A0483A8" w14:textId="03806E58" w:rsidR="00C3509B" w:rsidRDefault="00C3509B" w:rsidP="00C84820">
            <w:pPr>
              <w:rPr>
                <w:rFonts w:ascii="Arial" w:hAnsi="Arial"/>
              </w:rPr>
            </w:pPr>
            <w:r>
              <w:rPr>
                <w:rFonts w:ascii="Arial" w:hAnsi="Arial"/>
              </w:rPr>
              <w:t>9 November 2021</w:t>
            </w:r>
          </w:p>
        </w:tc>
      </w:tr>
    </w:tbl>
    <w:p w14:paraId="5EC882AC" w14:textId="160183A3" w:rsidR="004F60FC" w:rsidRDefault="006079EA">
      <w:pPr>
        <w:rPr>
          <w:rFonts w:ascii="Arial" w:hAnsi="Arial"/>
        </w:rPr>
      </w:pPr>
      <w:r>
        <w:rPr>
          <w:rFonts w:ascii="Arial" w:hAnsi="Arial"/>
        </w:rPr>
        <w:t>_____________________________________________________________________</w:t>
      </w:r>
    </w:p>
    <w:p w14:paraId="4D49EA5C" w14:textId="77777777" w:rsidR="004F60FC" w:rsidRDefault="004F60FC">
      <w:pPr>
        <w:rPr>
          <w:rFonts w:ascii="Arial" w:hAnsi="Arial"/>
        </w:rPr>
      </w:pPr>
    </w:p>
    <w:tbl>
      <w:tblPr>
        <w:tblW w:w="0" w:type="auto"/>
        <w:tblLayout w:type="fixed"/>
        <w:tblLook w:val="0000" w:firstRow="0" w:lastRow="0" w:firstColumn="0" w:lastColumn="0" w:noHBand="0" w:noVBand="0"/>
      </w:tblPr>
      <w:tblGrid>
        <w:gridCol w:w="1818"/>
        <w:gridCol w:w="7786"/>
      </w:tblGrid>
      <w:tr w:rsidR="004F60FC" w14:paraId="36CAFA6D" w14:textId="77777777">
        <w:tc>
          <w:tcPr>
            <w:tcW w:w="1818" w:type="dxa"/>
            <w:tcBorders>
              <w:top w:val="nil"/>
              <w:left w:val="nil"/>
              <w:bottom w:val="nil"/>
              <w:right w:val="nil"/>
            </w:tcBorders>
          </w:tcPr>
          <w:p w14:paraId="27B09826" w14:textId="5FE35DC6" w:rsidR="004F60FC" w:rsidRDefault="006079EA">
            <w:pPr>
              <w:rPr>
                <w:rFonts w:ascii="Arial" w:hAnsi="Arial"/>
                <w:b/>
              </w:rPr>
            </w:pPr>
            <w:r>
              <w:rPr>
                <w:rFonts w:ascii="Arial" w:hAnsi="Arial"/>
                <w:b/>
              </w:rPr>
              <w:t>Dep</w:t>
            </w:r>
            <w:r w:rsidR="0044112D">
              <w:rPr>
                <w:rFonts w:ascii="Arial" w:hAnsi="Arial"/>
                <w:b/>
              </w:rPr>
              <w:t>ar</w:t>
            </w:r>
            <w:r>
              <w:rPr>
                <w:rFonts w:ascii="Arial" w:hAnsi="Arial"/>
                <w:b/>
              </w:rPr>
              <w:t>t</w:t>
            </w:r>
            <w:r w:rsidR="0044112D">
              <w:rPr>
                <w:rFonts w:ascii="Arial" w:hAnsi="Arial"/>
                <w:b/>
              </w:rPr>
              <w:t>ment</w:t>
            </w:r>
            <w:r>
              <w:rPr>
                <w:rFonts w:ascii="Arial" w:hAnsi="Arial"/>
                <w:b/>
              </w:rPr>
              <w:t>:</w:t>
            </w:r>
          </w:p>
          <w:p w14:paraId="3CC9C3A5" w14:textId="77777777" w:rsidR="004F60FC" w:rsidRDefault="004F60FC">
            <w:pPr>
              <w:rPr>
                <w:rFonts w:ascii="Arial" w:hAnsi="Arial"/>
                <w:b/>
              </w:rPr>
            </w:pPr>
          </w:p>
        </w:tc>
        <w:tc>
          <w:tcPr>
            <w:tcW w:w="7786" w:type="dxa"/>
            <w:tcBorders>
              <w:top w:val="nil"/>
              <w:left w:val="nil"/>
              <w:bottom w:val="nil"/>
              <w:right w:val="nil"/>
            </w:tcBorders>
          </w:tcPr>
          <w:p w14:paraId="2363629E" w14:textId="275CB0A3" w:rsidR="004F60FC" w:rsidRDefault="0044112D">
            <w:pPr>
              <w:rPr>
                <w:rFonts w:ascii="Arial" w:hAnsi="Arial"/>
              </w:rPr>
            </w:pPr>
            <w:r>
              <w:rPr>
                <w:rFonts w:ascii="Arial" w:hAnsi="Arial"/>
              </w:rPr>
              <w:t xml:space="preserve">City and Neighbourhood </w:t>
            </w:r>
            <w:r w:rsidR="006079EA">
              <w:rPr>
                <w:rFonts w:ascii="Arial" w:hAnsi="Arial"/>
              </w:rPr>
              <w:t>Services</w:t>
            </w:r>
          </w:p>
        </w:tc>
      </w:tr>
      <w:tr w:rsidR="004F60FC" w14:paraId="2B36335C" w14:textId="77777777">
        <w:tc>
          <w:tcPr>
            <w:tcW w:w="1818" w:type="dxa"/>
            <w:tcBorders>
              <w:top w:val="nil"/>
              <w:left w:val="nil"/>
              <w:bottom w:val="nil"/>
              <w:right w:val="nil"/>
            </w:tcBorders>
          </w:tcPr>
          <w:p w14:paraId="23F5F5D3" w14:textId="25CE6647" w:rsidR="004F60FC" w:rsidRDefault="006079EA" w:rsidP="0044112D">
            <w:pPr>
              <w:ind w:right="-243"/>
              <w:rPr>
                <w:rFonts w:ascii="Arial" w:hAnsi="Arial"/>
                <w:b/>
              </w:rPr>
            </w:pPr>
            <w:r>
              <w:rPr>
                <w:rFonts w:ascii="Arial" w:hAnsi="Arial"/>
                <w:b/>
              </w:rPr>
              <w:t xml:space="preserve">Post </w:t>
            </w:r>
            <w:r w:rsidR="0044112D">
              <w:rPr>
                <w:rFonts w:ascii="Arial" w:hAnsi="Arial"/>
                <w:b/>
              </w:rPr>
              <w:t>number</w:t>
            </w:r>
            <w:r>
              <w:rPr>
                <w:rFonts w:ascii="Arial" w:hAnsi="Arial"/>
                <w:b/>
              </w:rPr>
              <w:t>:</w:t>
            </w:r>
          </w:p>
          <w:p w14:paraId="2DE46B68" w14:textId="77777777" w:rsidR="004F60FC" w:rsidRDefault="004F60FC">
            <w:pPr>
              <w:rPr>
                <w:rFonts w:ascii="Arial" w:hAnsi="Arial"/>
                <w:b/>
              </w:rPr>
            </w:pPr>
          </w:p>
        </w:tc>
        <w:tc>
          <w:tcPr>
            <w:tcW w:w="7786" w:type="dxa"/>
            <w:tcBorders>
              <w:top w:val="nil"/>
              <w:left w:val="nil"/>
              <w:bottom w:val="nil"/>
              <w:right w:val="nil"/>
            </w:tcBorders>
          </w:tcPr>
          <w:p w14:paraId="2EF940C3" w14:textId="763F896E" w:rsidR="004F60FC" w:rsidRDefault="009F1992">
            <w:pPr>
              <w:rPr>
                <w:rFonts w:ascii="Arial" w:hAnsi="Arial"/>
              </w:rPr>
            </w:pPr>
            <w:r>
              <w:rPr>
                <w:rFonts w:ascii="Arial" w:hAnsi="Arial"/>
              </w:rPr>
              <w:t>PCFF0</w:t>
            </w:r>
            <w:r w:rsidR="0039223D">
              <w:rPr>
                <w:rFonts w:ascii="Arial" w:hAnsi="Arial"/>
              </w:rPr>
              <w:t>0</w:t>
            </w:r>
            <w:r>
              <w:rPr>
                <w:rFonts w:ascii="Arial" w:hAnsi="Arial"/>
              </w:rPr>
              <w:t>2</w:t>
            </w:r>
          </w:p>
        </w:tc>
      </w:tr>
      <w:tr w:rsidR="004F60FC" w14:paraId="6D122883" w14:textId="77777777">
        <w:tc>
          <w:tcPr>
            <w:tcW w:w="1818" w:type="dxa"/>
            <w:tcBorders>
              <w:top w:val="nil"/>
              <w:left w:val="nil"/>
              <w:bottom w:val="nil"/>
              <w:right w:val="nil"/>
            </w:tcBorders>
          </w:tcPr>
          <w:p w14:paraId="595D24F1" w14:textId="77777777" w:rsidR="004F60FC" w:rsidRDefault="006079EA">
            <w:pPr>
              <w:rPr>
                <w:rFonts w:ascii="Arial" w:hAnsi="Arial"/>
                <w:b/>
              </w:rPr>
            </w:pPr>
            <w:r>
              <w:rPr>
                <w:rFonts w:ascii="Arial" w:hAnsi="Arial"/>
                <w:b/>
              </w:rPr>
              <w:t>Section:</w:t>
            </w:r>
          </w:p>
          <w:p w14:paraId="655F0731" w14:textId="77777777" w:rsidR="004F60FC" w:rsidRDefault="004F60FC">
            <w:pPr>
              <w:rPr>
                <w:rFonts w:ascii="Arial" w:hAnsi="Arial"/>
                <w:b/>
              </w:rPr>
            </w:pPr>
          </w:p>
        </w:tc>
        <w:tc>
          <w:tcPr>
            <w:tcW w:w="7786" w:type="dxa"/>
            <w:tcBorders>
              <w:top w:val="nil"/>
              <w:left w:val="nil"/>
              <w:bottom w:val="nil"/>
              <w:right w:val="nil"/>
            </w:tcBorders>
          </w:tcPr>
          <w:p w14:paraId="09A3D43F" w14:textId="4B6A1B02" w:rsidR="004F60FC" w:rsidRDefault="0044112D">
            <w:pPr>
              <w:rPr>
                <w:rFonts w:ascii="Arial" w:hAnsi="Arial"/>
              </w:rPr>
            </w:pPr>
            <w:r>
              <w:rPr>
                <w:rFonts w:ascii="Arial" w:hAnsi="Arial"/>
              </w:rPr>
              <w:t>City Services</w:t>
            </w:r>
          </w:p>
        </w:tc>
      </w:tr>
      <w:tr w:rsidR="004F60FC" w14:paraId="79C93C3B" w14:textId="77777777">
        <w:tc>
          <w:tcPr>
            <w:tcW w:w="1818" w:type="dxa"/>
            <w:tcBorders>
              <w:top w:val="nil"/>
              <w:left w:val="nil"/>
              <w:bottom w:val="nil"/>
              <w:right w:val="nil"/>
            </w:tcBorders>
          </w:tcPr>
          <w:p w14:paraId="6CA90932" w14:textId="09A585A8" w:rsidR="004F60FC" w:rsidRDefault="006079EA" w:rsidP="0086528B">
            <w:pPr>
              <w:ind w:right="-243"/>
              <w:rPr>
                <w:rFonts w:ascii="Arial" w:hAnsi="Arial"/>
                <w:b/>
              </w:rPr>
            </w:pPr>
            <w:r>
              <w:rPr>
                <w:rFonts w:ascii="Arial" w:hAnsi="Arial"/>
                <w:b/>
              </w:rPr>
              <w:t xml:space="preserve">Job </w:t>
            </w:r>
            <w:r w:rsidR="0044112D">
              <w:rPr>
                <w:rFonts w:ascii="Arial" w:hAnsi="Arial"/>
                <w:b/>
              </w:rPr>
              <w:t>t</w:t>
            </w:r>
            <w:r>
              <w:rPr>
                <w:rFonts w:ascii="Arial" w:hAnsi="Arial"/>
                <w:b/>
              </w:rPr>
              <w:t>itle:</w:t>
            </w:r>
          </w:p>
          <w:p w14:paraId="2BD2BAAD" w14:textId="77777777" w:rsidR="004F60FC" w:rsidRDefault="004F60FC">
            <w:pPr>
              <w:rPr>
                <w:rFonts w:ascii="Arial" w:hAnsi="Arial"/>
                <w:b/>
              </w:rPr>
            </w:pPr>
          </w:p>
        </w:tc>
        <w:tc>
          <w:tcPr>
            <w:tcW w:w="7786" w:type="dxa"/>
            <w:tcBorders>
              <w:top w:val="nil"/>
              <w:left w:val="nil"/>
              <w:bottom w:val="nil"/>
              <w:right w:val="nil"/>
            </w:tcBorders>
          </w:tcPr>
          <w:p w14:paraId="4E504DE5" w14:textId="77777777" w:rsidR="004F60FC" w:rsidRDefault="006079EA">
            <w:pPr>
              <w:rPr>
                <w:rFonts w:ascii="Arial" w:hAnsi="Arial"/>
                <w:b/>
              </w:rPr>
            </w:pPr>
            <w:r>
              <w:rPr>
                <w:rFonts w:ascii="Arial" w:hAnsi="Arial"/>
                <w:b/>
              </w:rPr>
              <w:t>Pest Operative</w:t>
            </w:r>
          </w:p>
        </w:tc>
      </w:tr>
      <w:tr w:rsidR="004F60FC" w14:paraId="0B40174F" w14:textId="77777777">
        <w:tc>
          <w:tcPr>
            <w:tcW w:w="1818" w:type="dxa"/>
            <w:tcBorders>
              <w:top w:val="nil"/>
              <w:left w:val="nil"/>
              <w:bottom w:val="nil"/>
              <w:right w:val="nil"/>
            </w:tcBorders>
          </w:tcPr>
          <w:p w14:paraId="38188ECF" w14:textId="77777777" w:rsidR="004F60FC" w:rsidRDefault="006079EA">
            <w:pPr>
              <w:rPr>
                <w:rFonts w:ascii="Arial" w:hAnsi="Arial"/>
                <w:b/>
              </w:rPr>
            </w:pPr>
            <w:r>
              <w:rPr>
                <w:rFonts w:ascii="Arial" w:hAnsi="Arial"/>
                <w:b/>
              </w:rPr>
              <w:t>Grade:</w:t>
            </w:r>
          </w:p>
          <w:p w14:paraId="212B59EB" w14:textId="77777777" w:rsidR="004F60FC" w:rsidRDefault="004F60FC">
            <w:pPr>
              <w:rPr>
                <w:rFonts w:ascii="Arial" w:hAnsi="Arial"/>
                <w:b/>
              </w:rPr>
            </w:pPr>
          </w:p>
        </w:tc>
        <w:tc>
          <w:tcPr>
            <w:tcW w:w="7786" w:type="dxa"/>
            <w:tcBorders>
              <w:top w:val="nil"/>
              <w:left w:val="nil"/>
              <w:bottom w:val="nil"/>
              <w:right w:val="nil"/>
            </w:tcBorders>
          </w:tcPr>
          <w:p w14:paraId="17254120" w14:textId="6B2F553E" w:rsidR="004F60FC" w:rsidRDefault="00536FC7">
            <w:pPr>
              <w:rPr>
                <w:rFonts w:ascii="Arial" w:hAnsi="Arial"/>
                <w:b/>
              </w:rPr>
            </w:pPr>
            <w:r>
              <w:rPr>
                <w:rFonts w:ascii="Arial" w:hAnsi="Arial"/>
              </w:rPr>
              <w:t xml:space="preserve">Grade 2 </w:t>
            </w:r>
          </w:p>
        </w:tc>
      </w:tr>
    </w:tbl>
    <w:p w14:paraId="34CAEB65" w14:textId="77777777" w:rsidR="004F60FC" w:rsidRDefault="006079EA">
      <w:pPr>
        <w:rPr>
          <w:rFonts w:ascii="Arial" w:hAnsi="Arial"/>
        </w:rPr>
      </w:pPr>
      <w:r>
        <w:rPr>
          <w:rFonts w:ascii="Arial" w:hAnsi="Arial"/>
        </w:rPr>
        <w:t>_____________________________________________________________________</w:t>
      </w:r>
    </w:p>
    <w:p w14:paraId="67B55649" w14:textId="77777777" w:rsidR="004F60FC" w:rsidRDefault="004F60FC">
      <w:pPr>
        <w:rPr>
          <w:rFonts w:ascii="Arial" w:hAnsi="Arial"/>
        </w:rPr>
      </w:pPr>
    </w:p>
    <w:p w14:paraId="4A6F47BD" w14:textId="20053780" w:rsidR="00F10B0A" w:rsidRDefault="006079EA">
      <w:pPr>
        <w:rPr>
          <w:rFonts w:ascii="Arial" w:hAnsi="Arial"/>
          <w:b/>
          <w:sz w:val="32"/>
        </w:rPr>
      </w:pPr>
      <w:r>
        <w:rPr>
          <w:rFonts w:ascii="Arial" w:hAnsi="Arial"/>
          <w:b/>
          <w:sz w:val="32"/>
        </w:rPr>
        <w:t>Main purpose of job</w:t>
      </w:r>
    </w:p>
    <w:p w14:paraId="77E45114" w14:textId="77777777" w:rsidR="00737E85" w:rsidRPr="00FA6734" w:rsidRDefault="00737E85">
      <w:pPr>
        <w:rPr>
          <w:rFonts w:ascii="Arial" w:hAnsi="Arial"/>
          <w:sz w:val="23"/>
          <w:szCs w:val="23"/>
        </w:rPr>
      </w:pPr>
    </w:p>
    <w:p w14:paraId="18B97010" w14:textId="38DC65BB" w:rsidR="00F10B0A" w:rsidRPr="00737E85" w:rsidRDefault="006079EA" w:rsidP="00F10B0A">
      <w:pPr>
        <w:rPr>
          <w:rFonts w:ascii="Arial" w:hAnsi="Arial"/>
          <w:szCs w:val="24"/>
        </w:rPr>
      </w:pPr>
      <w:r w:rsidRPr="00737E85">
        <w:rPr>
          <w:rFonts w:ascii="Arial" w:hAnsi="Arial"/>
          <w:szCs w:val="24"/>
        </w:rPr>
        <w:t>To be responsible to the</w:t>
      </w:r>
      <w:r w:rsidR="006F7446" w:rsidRPr="00737E85">
        <w:rPr>
          <w:rFonts w:ascii="Arial" w:hAnsi="Arial"/>
          <w:szCs w:val="24"/>
        </w:rPr>
        <w:t xml:space="preserve"> </w:t>
      </w:r>
      <w:r w:rsidR="00737E85">
        <w:rPr>
          <w:rFonts w:ascii="Arial" w:hAnsi="Arial"/>
          <w:szCs w:val="24"/>
        </w:rPr>
        <w:t>Assistant City Protection</w:t>
      </w:r>
      <w:r w:rsidR="001D169C">
        <w:rPr>
          <w:rFonts w:ascii="Arial" w:hAnsi="Arial"/>
          <w:szCs w:val="24"/>
        </w:rPr>
        <w:t xml:space="preserve"> Manager</w:t>
      </w:r>
      <w:r w:rsidR="00536FC7" w:rsidRPr="00737E85">
        <w:rPr>
          <w:rFonts w:ascii="Arial" w:hAnsi="Arial"/>
          <w:szCs w:val="24"/>
        </w:rPr>
        <w:t xml:space="preserve">, through the Pest Control Supervisor </w:t>
      </w:r>
      <w:r w:rsidR="002B5661">
        <w:rPr>
          <w:rFonts w:ascii="Arial" w:hAnsi="Arial"/>
          <w:szCs w:val="24"/>
        </w:rPr>
        <w:t>to</w:t>
      </w:r>
      <w:r w:rsidR="00F10B0A" w:rsidRPr="00737E85">
        <w:rPr>
          <w:rFonts w:ascii="Arial" w:hAnsi="Arial"/>
          <w:szCs w:val="24"/>
        </w:rPr>
        <w:t>:</w:t>
      </w:r>
    </w:p>
    <w:p w14:paraId="07A1FC81" w14:textId="77777777" w:rsidR="002B5661" w:rsidRDefault="002B5661" w:rsidP="00737E85">
      <w:pPr>
        <w:rPr>
          <w:rFonts w:ascii="Arial" w:hAnsi="Arial"/>
          <w:szCs w:val="24"/>
        </w:rPr>
      </w:pPr>
    </w:p>
    <w:p w14:paraId="683CDD0C" w14:textId="75DE5825" w:rsidR="004F60FC" w:rsidRPr="002B5661" w:rsidRDefault="002B5661" w:rsidP="002B5661">
      <w:pPr>
        <w:pStyle w:val="ListParagraph"/>
        <w:numPr>
          <w:ilvl w:val="0"/>
          <w:numId w:val="24"/>
        </w:numPr>
        <w:ind w:left="567" w:hanging="567"/>
        <w:rPr>
          <w:rFonts w:ascii="Arial" w:hAnsi="Arial"/>
          <w:szCs w:val="24"/>
        </w:rPr>
      </w:pPr>
      <w:r>
        <w:rPr>
          <w:rFonts w:ascii="Arial" w:hAnsi="Arial"/>
          <w:szCs w:val="24"/>
        </w:rPr>
        <w:t>carry</w:t>
      </w:r>
      <w:r w:rsidR="006079EA" w:rsidRPr="002B5661">
        <w:rPr>
          <w:rFonts w:ascii="Arial" w:hAnsi="Arial"/>
          <w:szCs w:val="24"/>
        </w:rPr>
        <w:t xml:space="preserve"> out the full range of sewer baiting activities</w:t>
      </w:r>
      <w:r>
        <w:rPr>
          <w:rFonts w:ascii="Arial" w:hAnsi="Arial"/>
          <w:szCs w:val="24"/>
        </w:rPr>
        <w:t>;</w:t>
      </w:r>
    </w:p>
    <w:p w14:paraId="01F90648" w14:textId="497D2887" w:rsidR="004F60FC" w:rsidRPr="00737E85" w:rsidRDefault="002B5661" w:rsidP="002B5661">
      <w:pPr>
        <w:numPr>
          <w:ilvl w:val="0"/>
          <w:numId w:val="2"/>
        </w:numPr>
        <w:tabs>
          <w:tab w:val="left" w:pos="567"/>
        </w:tabs>
        <w:ind w:left="567" w:hanging="567"/>
        <w:rPr>
          <w:rFonts w:ascii="Arial" w:hAnsi="Arial"/>
          <w:szCs w:val="24"/>
        </w:rPr>
      </w:pPr>
      <w:proofErr w:type="gramStart"/>
      <w:r>
        <w:rPr>
          <w:rFonts w:ascii="Arial" w:hAnsi="Arial"/>
          <w:szCs w:val="24"/>
        </w:rPr>
        <w:t>p</w:t>
      </w:r>
      <w:r w:rsidR="00FA6734" w:rsidRPr="00737E85">
        <w:rPr>
          <w:rFonts w:ascii="Arial" w:hAnsi="Arial"/>
          <w:szCs w:val="24"/>
        </w:rPr>
        <w:t>rovid</w:t>
      </w:r>
      <w:r w:rsidR="003F6CCB">
        <w:rPr>
          <w:rFonts w:ascii="Arial" w:hAnsi="Arial"/>
          <w:szCs w:val="24"/>
        </w:rPr>
        <w:t>e</w:t>
      </w:r>
      <w:r w:rsidR="00FA6734" w:rsidRPr="00737E85">
        <w:rPr>
          <w:rFonts w:ascii="Arial" w:hAnsi="Arial"/>
          <w:szCs w:val="24"/>
        </w:rPr>
        <w:t xml:space="preserve"> </w:t>
      </w:r>
      <w:r w:rsidR="006079EA" w:rsidRPr="00737E85">
        <w:rPr>
          <w:rFonts w:ascii="Arial" w:hAnsi="Arial"/>
          <w:szCs w:val="24"/>
        </w:rPr>
        <w:t>assistance to</w:t>
      </w:r>
      <w:proofErr w:type="gramEnd"/>
      <w:r w:rsidR="006079EA" w:rsidRPr="00737E85">
        <w:rPr>
          <w:rFonts w:ascii="Arial" w:hAnsi="Arial"/>
          <w:szCs w:val="24"/>
        </w:rPr>
        <w:t xml:space="preserve"> Pest Control Officers and other </w:t>
      </w:r>
      <w:r w:rsidR="008C7CCE" w:rsidRPr="00737E85">
        <w:rPr>
          <w:rFonts w:ascii="Arial" w:hAnsi="Arial"/>
          <w:szCs w:val="24"/>
        </w:rPr>
        <w:t>C</w:t>
      </w:r>
      <w:r w:rsidR="00FE1FE4" w:rsidRPr="00737E85">
        <w:rPr>
          <w:rFonts w:ascii="Arial" w:hAnsi="Arial"/>
          <w:szCs w:val="24"/>
        </w:rPr>
        <w:t xml:space="preserve">ity </w:t>
      </w:r>
      <w:r w:rsidR="008C7CCE" w:rsidRPr="00737E85">
        <w:rPr>
          <w:rFonts w:ascii="Arial" w:hAnsi="Arial"/>
          <w:szCs w:val="24"/>
        </w:rPr>
        <w:t>Services s</w:t>
      </w:r>
      <w:r w:rsidR="006079EA" w:rsidRPr="00737E85">
        <w:rPr>
          <w:rFonts w:ascii="Arial" w:hAnsi="Arial"/>
          <w:szCs w:val="24"/>
        </w:rPr>
        <w:t>taff in routine duties</w:t>
      </w:r>
      <w:r>
        <w:rPr>
          <w:rFonts w:ascii="Arial" w:hAnsi="Arial"/>
          <w:szCs w:val="24"/>
        </w:rPr>
        <w:t>;</w:t>
      </w:r>
    </w:p>
    <w:p w14:paraId="4972A15E" w14:textId="4EAD9CFD" w:rsidR="004F60FC" w:rsidRPr="00737E85" w:rsidRDefault="002B5661" w:rsidP="002B5661">
      <w:pPr>
        <w:numPr>
          <w:ilvl w:val="0"/>
          <w:numId w:val="3"/>
        </w:numPr>
        <w:tabs>
          <w:tab w:val="left" w:pos="567"/>
        </w:tabs>
        <w:ind w:left="567" w:hanging="567"/>
        <w:rPr>
          <w:rFonts w:ascii="Arial" w:hAnsi="Arial"/>
          <w:szCs w:val="24"/>
        </w:rPr>
      </w:pPr>
      <w:r>
        <w:rPr>
          <w:rFonts w:ascii="Arial" w:hAnsi="Arial"/>
          <w:szCs w:val="24"/>
        </w:rPr>
        <w:t>a</w:t>
      </w:r>
      <w:r w:rsidR="006079EA" w:rsidRPr="00737E85">
        <w:rPr>
          <w:rFonts w:ascii="Arial" w:hAnsi="Arial"/>
          <w:szCs w:val="24"/>
        </w:rPr>
        <w:t>ssist with drain testing</w:t>
      </w:r>
      <w:r>
        <w:rPr>
          <w:rFonts w:ascii="Arial" w:hAnsi="Arial"/>
          <w:szCs w:val="24"/>
        </w:rPr>
        <w:t xml:space="preserve">, and </w:t>
      </w:r>
    </w:p>
    <w:p w14:paraId="4DA5693E" w14:textId="5A4DA2E6" w:rsidR="004F60FC" w:rsidRPr="00737E85" w:rsidRDefault="002B5661" w:rsidP="002B5661">
      <w:pPr>
        <w:numPr>
          <w:ilvl w:val="0"/>
          <w:numId w:val="4"/>
        </w:numPr>
        <w:tabs>
          <w:tab w:val="left" w:pos="567"/>
        </w:tabs>
        <w:ind w:left="567" w:hanging="567"/>
        <w:rPr>
          <w:rFonts w:ascii="Arial" w:hAnsi="Arial"/>
          <w:szCs w:val="24"/>
        </w:rPr>
      </w:pPr>
      <w:r>
        <w:rPr>
          <w:rFonts w:ascii="Arial" w:hAnsi="Arial"/>
          <w:szCs w:val="24"/>
        </w:rPr>
        <w:t>carry</w:t>
      </w:r>
      <w:r w:rsidR="00FA6734" w:rsidRPr="00737E85">
        <w:rPr>
          <w:rFonts w:ascii="Arial" w:hAnsi="Arial"/>
          <w:szCs w:val="24"/>
        </w:rPr>
        <w:t xml:space="preserve"> </w:t>
      </w:r>
      <w:r w:rsidR="006079EA" w:rsidRPr="00737E85">
        <w:rPr>
          <w:rFonts w:ascii="Arial" w:hAnsi="Arial"/>
          <w:szCs w:val="24"/>
        </w:rPr>
        <w:t>out all duties in an effective and efficient manner and in accordance with all set procedures and the specified time and quality targets</w:t>
      </w:r>
      <w:r w:rsidR="00FE1FE4" w:rsidRPr="00737E85">
        <w:rPr>
          <w:rFonts w:ascii="Arial" w:hAnsi="Arial"/>
          <w:szCs w:val="24"/>
        </w:rPr>
        <w:t>.</w:t>
      </w:r>
    </w:p>
    <w:p w14:paraId="5DC3550D" w14:textId="2700212A" w:rsidR="004F60FC" w:rsidRPr="00737E85" w:rsidRDefault="006079EA">
      <w:pPr>
        <w:rPr>
          <w:rFonts w:ascii="Arial" w:hAnsi="Arial"/>
          <w:szCs w:val="24"/>
        </w:rPr>
      </w:pPr>
      <w:r w:rsidRPr="00737E85">
        <w:rPr>
          <w:rFonts w:ascii="Arial" w:hAnsi="Arial"/>
          <w:szCs w:val="24"/>
        </w:rPr>
        <w:br w:type="page"/>
      </w:r>
    </w:p>
    <w:p w14:paraId="4B050519" w14:textId="1AA17CCE" w:rsidR="00ED4B51" w:rsidRDefault="00ED4B51">
      <w:pPr>
        <w:rPr>
          <w:rFonts w:ascii="Arial" w:hAnsi="Arial"/>
        </w:rPr>
      </w:pPr>
    </w:p>
    <w:p w14:paraId="29A2B249" w14:textId="77777777" w:rsidR="004F60FC" w:rsidRPr="00FA6734" w:rsidRDefault="006079EA">
      <w:pPr>
        <w:rPr>
          <w:rFonts w:ascii="Arial" w:hAnsi="Arial"/>
          <w:sz w:val="30"/>
          <w:szCs w:val="30"/>
        </w:rPr>
      </w:pPr>
      <w:r w:rsidRPr="00FA6734">
        <w:rPr>
          <w:rFonts w:ascii="Arial" w:hAnsi="Arial"/>
          <w:b/>
          <w:sz w:val="30"/>
          <w:szCs w:val="30"/>
        </w:rPr>
        <w:t>Summary of responsibilities and personal duties</w:t>
      </w:r>
    </w:p>
    <w:p w14:paraId="619E56D6" w14:textId="77777777" w:rsidR="004F60FC" w:rsidRDefault="004F60FC">
      <w:pPr>
        <w:rPr>
          <w:rFonts w:ascii="Arial" w:hAnsi="Arial"/>
        </w:rPr>
      </w:pPr>
    </w:p>
    <w:p w14:paraId="1276320D" w14:textId="396FC284"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 xml:space="preserve">To carry out a planned programme of sewer, </w:t>
      </w:r>
      <w:r w:rsidR="00FE1FE4" w:rsidRPr="00737E85">
        <w:rPr>
          <w:rFonts w:ascii="Arial" w:hAnsi="Arial"/>
          <w:szCs w:val="24"/>
        </w:rPr>
        <w:t>gulleys</w:t>
      </w:r>
      <w:r w:rsidRPr="00737E85">
        <w:rPr>
          <w:rFonts w:ascii="Arial" w:hAnsi="Arial"/>
          <w:szCs w:val="24"/>
        </w:rPr>
        <w:t>, manholes and drain baiting, including the ba</w:t>
      </w:r>
      <w:r w:rsidR="00FA6734" w:rsidRPr="00737E85">
        <w:rPr>
          <w:rFonts w:ascii="Arial" w:hAnsi="Arial"/>
          <w:szCs w:val="24"/>
        </w:rPr>
        <w:t>i</w:t>
      </w:r>
      <w:r w:rsidRPr="00737E85">
        <w:rPr>
          <w:rFonts w:ascii="Arial" w:hAnsi="Arial"/>
          <w:szCs w:val="24"/>
        </w:rPr>
        <w:t xml:space="preserve">ting of </w:t>
      </w:r>
      <w:r w:rsidR="00536FC7" w:rsidRPr="00737E85">
        <w:rPr>
          <w:rFonts w:ascii="Arial" w:hAnsi="Arial"/>
          <w:szCs w:val="24"/>
        </w:rPr>
        <w:t>riverbanks</w:t>
      </w:r>
      <w:r w:rsidRPr="00737E85">
        <w:rPr>
          <w:rFonts w:ascii="Arial" w:hAnsi="Arial"/>
          <w:szCs w:val="24"/>
        </w:rPr>
        <w:t>, open ground and spaces as and when required.</w:t>
      </w:r>
    </w:p>
    <w:p w14:paraId="5B6ADC30" w14:textId="1AD43A1E"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 xml:space="preserve">To assist Pest Officers and other </w:t>
      </w:r>
      <w:r w:rsidR="000E5F80" w:rsidRPr="00737E85">
        <w:rPr>
          <w:rFonts w:ascii="Arial" w:hAnsi="Arial"/>
          <w:szCs w:val="24"/>
        </w:rPr>
        <w:t>C</w:t>
      </w:r>
      <w:r w:rsidR="00EF369E" w:rsidRPr="00737E85">
        <w:rPr>
          <w:rFonts w:ascii="Arial" w:hAnsi="Arial"/>
          <w:szCs w:val="24"/>
        </w:rPr>
        <w:t>ity Services s</w:t>
      </w:r>
      <w:r w:rsidRPr="00737E85">
        <w:rPr>
          <w:rFonts w:ascii="Arial" w:hAnsi="Arial"/>
          <w:szCs w:val="24"/>
        </w:rPr>
        <w:t>taff with routine duties including sewer and smoke testing.</w:t>
      </w:r>
    </w:p>
    <w:p w14:paraId="2D8DF182" w14:textId="27387FAC" w:rsidR="004F60FC" w:rsidRPr="00737E85" w:rsidRDefault="006079EA" w:rsidP="00536FC7">
      <w:pPr>
        <w:numPr>
          <w:ilvl w:val="0"/>
          <w:numId w:val="5"/>
        </w:numPr>
        <w:spacing w:after="240"/>
        <w:ind w:left="567" w:hanging="567"/>
        <w:rPr>
          <w:rFonts w:ascii="Arial" w:hAnsi="Arial"/>
          <w:szCs w:val="24"/>
        </w:rPr>
      </w:pPr>
      <w:r w:rsidRPr="00737E85">
        <w:rPr>
          <w:rFonts w:ascii="Arial" w:hAnsi="Arial"/>
          <w:szCs w:val="24"/>
        </w:rPr>
        <w:t xml:space="preserve">To carry out all pest control work on Department </w:t>
      </w:r>
      <w:r w:rsidR="00536FC7" w:rsidRPr="00737E85">
        <w:rPr>
          <w:rFonts w:ascii="Arial" w:hAnsi="Arial"/>
          <w:szCs w:val="24"/>
        </w:rPr>
        <w:t xml:space="preserve">of Infrastructure. </w:t>
      </w:r>
      <w:r w:rsidRPr="00737E85">
        <w:rPr>
          <w:rFonts w:ascii="Arial" w:hAnsi="Arial"/>
          <w:szCs w:val="24"/>
        </w:rPr>
        <w:t>Water Service properties and sewage treatment plants as and when required.</w:t>
      </w:r>
    </w:p>
    <w:p w14:paraId="3976DA6C" w14:textId="0F383A6C"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 xml:space="preserve">To work with and handle acute and other poisons used within </w:t>
      </w:r>
      <w:r w:rsidR="00EF369E" w:rsidRPr="00737E85">
        <w:rPr>
          <w:rFonts w:ascii="Arial" w:hAnsi="Arial"/>
          <w:szCs w:val="24"/>
        </w:rPr>
        <w:t xml:space="preserve">City Services - </w:t>
      </w:r>
      <w:r w:rsidRPr="00737E85">
        <w:rPr>
          <w:rFonts w:ascii="Arial" w:hAnsi="Arial"/>
          <w:szCs w:val="24"/>
        </w:rPr>
        <w:t>Pest Control</w:t>
      </w:r>
      <w:r w:rsidR="00EF369E" w:rsidRPr="00737E85">
        <w:rPr>
          <w:rFonts w:ascii="Arial" w:hAnsi="Arial"/>
          <w:szCs w:val="24"/>
        </w:rPr>
        <w:t>.</w:t>
      </w:r>
    </w:p>
    <w:p w14:paraId="1FA6450B"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carry out a risk assessment before the beginning of any treatment.</w:t>
      </w:r>
    </w:p>
    <w:p w14:paraId="534B1AFC" w14:textId="5A0D730A" w:rsidR="004C6ED0" w:rsidRPr="004C6ED0" w:rsidRDefault="006079EA" w:rsidP="004C6ED0">
      <w:pPr>
        <w:numPr>
          <w:ilvl w:val="0"/>
          <w:numId w:val="5"/>
        </w:numPr>
        <w:spacing w:after="240"/>
        <w:ind w:left="567" w:hanging="567"/>
        <w:rPr>
          <w:rFonts w:ascii="Arial" w:hAnsi="Arial"/>
          <w:i/>
          <w:iCs/>
          <w:szCs w:val="24"/>
        </w:rPr>
      </w:pPr>
      <w:r w:rsidRPr="00737E85">
        <w:rPr>
          <w:rFonts w:ascii="Arial" w:hAnsi="Arial"/>
          <w:szCs w:val="24"/>
        </w:rPr>
        <w:t xml:space="preserve">To </w:t>
      </w:r>
      <w:proofErr w:type="gramStart"/>
      <w:r w:rsidRPr="00737E85">
        <w:rPr>
          <w:rFonts w:ascii="Arial" w:hAnsi="Arial"/>
          <w:szCs w:val="24"/>
        </w:rPr>
        <w:t>have an understanding of</w:t>
      </w:r>
      <w:proofErr w:type="gramEnd"/>
      <w:r w:rsidRPr="00737E85">
        <w:rPr>
          <w:rFonts w:ascii="Arial" w:hAnsi="Arial"/>
          <w:szCs w:val="24"/>
        </w:rPr>
        <w:t xml:space="preserve"> all relevant Regulations and Legislation within the remit of </w:t>
      </w:r>
      <w:r w:rsidR="00EF369E" w:rsidRPr="00737E85">
        <w:rPr>
          <w:rFonts w:ascii="Arial" w:hAnsi="Arial"/>
          <w:szCs w:val="24"/>
        </w:rPr>
        <w:t xml:space="preserve">City Services - </w:t>
      </w:r>
      <w:r w:rsidRPr="00737E85">
        <w:rPr>
          <w:rFonts w:ascii="Arial" w:hAnsi="Arial"/>
          <w:szCs w:val="24"/>
        </w:rPr>
        <w:t>Pest Control</w:t>
      </w:r>
      <w:r w:rsidR="004C6ED0" w:rsidRPr="004C6ED0">
        <w:rPr>
          <w:rFonts w:ascii="Arial" w:eastAsiaTheme="minorHAnsi" w:hAnsi="Arial" w:cs="Arial"/>
          <w:color w:val="FF0000"/>
          <w:sz w:val="22"/>
          <w:szCs w:val="22"/>
          <w:lang w:eastAsia="en-US"/>
          <w14:ligatures w14:val="standardContextual"/>
        </w:rPr>
        <w:t xml:space="preserve"> </w:t>
      </w:r>
      <w:r w:rsidR="004C6ED0" w:rsidRPr="004C6ED0">
        <w:rPr>
          <w:rFonts w:ascii="Arial" w:hAnsi="Arial"/>
          <w:szCs w:val="24"/>
        </w:rPr>
        <w:t>and ensure compliance with pest control training/Continued Professional Development requirements</w:t>
      </w:r>
    </w:p>
    <w:p w14:paraId="25B7F940"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maintain records (written and electronic) relating to work carried out and to provide reports as required.</w:t>
      </w:r>
    </w:p>
    <w:p w14:paraId="1DE1E5F1"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participate, as required, in appropriate training programmes.</w:t>
      </w:r>
    </w:p>
    <w:p w14:paraId="7E3F1248"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drive the sewer van and to be responsible for the general upkeep and cleaning of the vehicle.</w:t>
      </w:r>
    </w:p>
    <w:p w14:paraId="54AD5C26"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ensure the safe transport of pest control materials and equipment as required.</w:t>
      </w:r>
    </w:p>
    <w:p w14:paraId="19B511B9"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assist other council departments in the safe transportation and delivery of goods, displays and equipment as required.</w:t>
      </w:r>
    </w:p>
    <w:p w14:paraId="5275999B" w14:textId="48F10CC9"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participate as required in student training programmes.</w:t>
      </w:r>
    </w:p>
    <w:p w14:paraId="0492C061" w14:textId="77777777" w:rsidR="004F60FC" w:rsidRPr="00737E85" w:rsidRDefault="006079EA" w:rsidP="006079EA">
      <w:pPr>
        <w:numPr>
          <w:ilvl w:val="0"/>
          <w:numId w:val="5"/>
        </w:numPr>
        <w:spacing w:after="240"/>
        <w:ind w:left="567" w:hanging="567"/>
        <w:rPr>
          <w:rFonts w:ascii="Arial" w:hAnsi="Arial"/>
          <w:szCs w:val="24"/>
        </w:rPr>
      </w:pPr>
      <w:r w:rsidRPr="00737E85">
        <w:rPr>
          <w:rFonts w:ascii="Arial" w:hAnsi="Arial"/>
          <w:szCs w:val="24"/>
        </w:rPr>
        <w:t>To liaise with staff from the Northern Ireland Water and other organisations as required.</w:t>
      </w:r>
    </w:p>
    <w:p w14:paraId="0F99B0A6" w14:textId="0267849E" w:rsidR="00AD502E" w:rsidRPr="00737E85" w:rsidRDefault="00AD502E" w:rsidP="00101C02">
      <w:pPr>
        <w:numPr>
          <w:ilvl w:val="0"/>
          <w:numId w:val="5"/>
        </w:numPr>
        <w:spacing w:after="240"/>
        <w:ind w:left="567" w:hanging="567"/>
        <w:rPr>
          <w:rFonts w:ascii="Arial" w:hAnsi="Arial"/>
          <w:szCs w:val="24"/>
        </w:rPr>
      </w:pPr>
      <w:r w:rsidRPr="00737E85">
        <w:rPr>
          <w:rFonts w:ascii="Arial" w:hAnsi="Arial" w:cs="Arial"/>
          <w:szCs w:val="24"/>
        </w:rPr>
        <w:t>To 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1D519C92" w14:textId="68744B88" w:rsidR="00AD502E" w:rsidRPr="00737E85" w:rsidRDefault="00AD502E" w:rsidP="00BC6F6C">
      <w:pPr>
        <w:numPr>
          <w:ilvl w:val="0"/>
          <w:numId w:val="5"/>
        </w:numPr>
        <w:spacing w:after="240"/>
        <w:ind w:left="567" w:hanging="567"/>
        <w:rPr>
          <w:rFonts w:ascii="Arial" w:hAnsi="Arial"/>
          <w:szCs w:val="24"/>
        </w:rPr>
      </w:pPr>
      <w:r w:rsidRPr="00737E85">
        <w:rPr>
          <w:rFonts w:ascii="Arial" w:hAnsi="Arial"/>
          <w:szCs w:val="24"/>
        </w:rPr>
        <w:t xml:space="preserve">To act in accordance with the council and departmental policies and procedures including customer care, equal opportunities, health and safety, safeguarding and any pertinent legislation. </w:t>
      </w:r>
    </w:p>
    <w:p w14:paraId="44DBD79D" w14:textId="140D64DE" w:rsidR="00AD502E" w:rsidRPr="00737E85" w:rsidRDefault="00AD502E" w:rsidP="00BC6F6C">
      <w:pPr>
        <w:numPr>
          <w:ilvl w:val="0"/>
          <w:numId w:val="5"/>
        </w:numPr>
        <w:spacing w:after="240"/>
        <w:ind w:left="567" w:hanging="567"/>
        <w:rPr>
          <w:rFonts w:ascii="Arial" w:hAnsi="Arial"/>
          <w:szCs w:val="24"/>
        </w:rPr>
      </w:pPr>
      <w:r w:rsidRPr="00737E85">
        <w:rPr>
          <w:rFonts w:ascii="Arial" w:hAnsi="Arial"/>
          <w:szCs w:val="24"/>
        </w:rPr>
        <w:t>To undertake the duties in such a way as to enhance and protect the reputation and public profile of the council.</w:t>
      </w:r>
    </w:p>
    <w:p w14:paraId="40EB71C2" w14:textId="77777777" w:rsidR="00AD502E" w:rsidRPr="00737E85" w:rsidRDefault="00AD502E" w:rsidP="00BC6F6C">
      <w:pPr>
        <w:numPr>
          <w:ilvl w:val="0"/>
          <w:numId w:val="5"/>
        </w:numPr>
        <w:spacing w:after="240"/>
        <w:ind w:left="567" w:hanging="567"/>
        <w:rPr>
          <w:rFonts w:ascii="Arial" w:hAnsi="Arial"/>
          <w:szCs w:val="24"/>
        </w:rPr>
      </w:pPr>
      <w:r w:rsidRPr="00737E85">
        <w:rPr>
          <w:rFonts w:ascii="Arial" w:hAnsi="Arial"/>
          <w:szCs w:val="24"/>
        </w:rPr>
        <w:t>To undertake such other relevant duties as may, from time to time, be required.</w:t>
      </w:r>
    </w:p>
    <w:p w14:paraId="23780382" w14:textId="77777777" w:rsidR="00AD502E" w:rsidRPr="00737E85" w:rsidRDefault="00AD502E" w:rsidP="00AD502E">
      <w:pPr>
        <w:rPr>
          <w:rFonts w:ascii="Arial" w:hAnsi="Arial"/>
          <w:szCs w:val="24"/>
        </w:rPr>
      </w:pPr>
    </w:p>
    <w:p w14:paraId="4E2B5882" w14:textId="5FE56628" w:rsidR="00AD502E" w:rsidRPr="00737E85" w:rsidRDefault="00AD502E" w:rsidP="00AD502E">
      <w:pPr>
        <w:rPr>
          <w:rFonts w:ascii="Arial" w:hAnsi="Arial"/>
          <w:b/>
          <w:szCs w:val="24"/>
        </w:rPr>
      </w:pPr>
      <w:r w:rsidRPr="00737E85">
        <w:rPr>
          <w:rFonts w:ascii="Arial" w:hAnsi="Arial"/>
          <w:b/>
          <w:szCs w:val="24"/>
        </w:rPr>
        <w:t xml:space="preserve">This job description has been written at a time of significant organisational </w:t>
      </w:r>
      <w:proofErr w:type="gramStart"/>
      <w:r w:rsidRPr="00737E85">
        <w:rPr>
          <w:rFonts w:ascii="Arial" w:hAnsi="Arial"/>
          <w:b/>
          <w:szCs w:val="24"/>
        </w:rPr>
        <w:t>change</w:t>
      </w:r>
      <w:proofErr w:type="gramEnd"/>
      <w:r w:rsidRPr="00737E85">
        <w:rPr>
          <w:rFonts w:ascii="Arial" w:hAnsi="Arial"/>
          <w:b/>
          <w:szCs w:val="24"/>
        </w:rPr>
        <w:t xml:space="preserve"> and it will be subject to review and amendment as the demands of the role and the organisation evolve.  Therefore, the post-holder will be required to be flexible, adaptable and aware that </w:t>
      </w:r>
      <w:r w:rsidR="00F72690" w:rsidRPr="00737E85">
        <w:rPr>
          <w:rFonts w:ascii="Arial" w:hAnsi="Arial"/>
          <w:b/>
          <w:szCs w:val="24"/>
        </w:rPr>
        <w:t xml:space="preserve">they </w:t>
      </w:r>
      <w:r w:rsidRPr="00737E85">
        <w:rPr>
          <w:rFonts w:ascii="Arial" w:hAnsi="Arial"/>
          <w:b/>
          <w:szCs w:val="24"/>
        </w:rPr>
        <w:t xml:space="preserve">may be asked to perform tasks, duties and responsibilities which are not specifically detailed in the job </w:t>
      </w:r>
      <w:proofErr w:type="gramStart"/>
      <w:r w:rsidRPr="00737E85">
        <w:rPr>
          <w:rFonts w:ascii="Arial" w:hAnsi="Arial"/>
          <w:b/>
          <w:szCs w:val="24"/>
        </w:rPr>
        <w:t>description</w:t>
      </w:r>
      <w:proofErr w:type="gramEnd"/>
      <w:r w:rsidRPr="00737E85">
        <w:rPr>
          <w:rFonts w:ascii="Arial" w:hAnsi="Arial"/>
          <w:b/>
          <w:szCs w:val="24"/>
        </w:rPr>
        <w:t xml:space="preserve"> but which are commensurate with the role.</w:t>
      </w:r>
    </w:p>
    <w:p w14:paraId="6BE581B6" w14:textId="77777777" w:rsidR="00116D20" w:rsidRDefault="006079EA" w:rsidP="00116D20">
      <w:pPr>
        <w:spacing w:after="240"/>
        <w:rPr>
          <w:rFonts w:ascii="Arial" w:hAnsi="Arial"/>
          <w:sz w:val="44"/>
        </w:rPr>
      </w:pPr>
      <w:r w:rsidRPr="00737E85">
        <w:rPr>
          <w:rFonts w:ascii="Arial" w:hAnsi="Arial"/>
          <w:szCs w:val="24"/>
        </w:rPr>
        <w:br w:type="page"/>
      </w:r>
      <w:r w:rsidR="00116D20">
        <w:rPr>
          <w:rFonts w:ascii="Arial" w:hAnsi="Arial"/>
          <w:b/>
          <w:sz w:val="44"/>
        </w:rPr>
        <w:lastRenderedPageBreak/>
        <w:t>Employee specification</w:t>
      </w:r>
    </w:p>
    <w:p w14:paraId="5EAE0B91" w14:textId="77777777" w:rsidR="00116D20" w:rsidRDefault="00116D20" w:rsidP="00116D20">
      <w:pPr>
        <w:rPr>
          <w:rFonts w:ascii="Arial" w:hAnsi="Arial"/>
        </w:rPr>
      </w:pPr>
    </w:p>
    <w:tbl>
      <w:tblPr>
        <w:tblW w:w="0" w:type="auto"/>
        <w:tblLayout w:type="fixed"/>
        <w:tblLook w:val="0000" w:firstRow="0" w:lastRow="0" w:firstColumn="0" w:lastColumn="0" w:noHBand="0" w:noVBand="0"/>
      </w:tblPr>
      <w:tblGrid>
        <w:gridCol w:w="1818"/>
        <w:gridCol w:w="7786"/>
      </w:tblGrid>
      <w:tr w:rsidR="00116D20" w14:paraId="46FA1240" w14:textId="77777777" w:rsidTr="00CD3E41">
        <w:tc>
          <w:tcPr>
            <w:tcW w:w="1818" w:type="dxa"/>
            <w:tcBorders>
              <w:top w:val="nil"/>
              <w:left w:val="nil"/>
              <w:bottom w:val="nil"/>
              <w:right w:val="nil"/>
            </w:tcBorders>
          </w:tcPr>
          <w:p w14:paraId="55FEB289" w14:textId="77777777" w:rsidR="00116D20" w:rsidRDefault="00116D20" w:rsidP="00CD3E41">
            <w:pPr>
              <w:rPr>
                <w:rFonts w:ascii="Arial" w:hAnsi="Arial"/>
                <w:b/>
              </w:rPr>
            </w:pPr>
            <w:r>
              <w:rPr>
                <w:rFonts w:ascii="Arial" w:hAnsi="Arial"/>
                <w:b/>
              </w:rPr>
              <w:t>Date:</w:t>
            </w:r>
          </w:p>
        </w:tc>
        <w:tc>
          <w:tcPr>
            <w:tcW w:w="7786" w:type="dxa"/>
            <w:tcBorders>
              <w:top w:val="nil"/>
              <w:left w:val="nil"/>
              <w:bottom w:val="nil"/>
              <w:right w:val="nil"/>
            </w:tcBorders>
          </w:tcPr>
          <w:p w14:paraId="27140B16" w14:textId="64732EBF" w:rsidR="00116D20" w:rsidRDefault="00402039" w:rsidP="00CD3E41">
            <w:pPr>
              <w:rPr>
                <w:rFonts w:ascii="Arial" w:hAnsi="Arial"/>
              </w:rPr>
            </w:pPr>
            <w:r>
              <w:rPr>
                <w:rFonts w:ascii="Arial" w:hAnsi="Arial"/>
              </w:rPr>
              <w:t>10 August 2026</w:t>
            </w:r>
          </w:p>
        </w:tc>
      </w:tr>
    </w:tbl>
    <w:p w14:paraId="029AF121" w14:textId="77777777" w:rsidR="00116D20" w:rsidRDefault="00116D20" w:rsidP="00116D20">
      <w:pPr>
        <w:rPr>
          <w:rFonts w:ascii="Arial" w:hAnsi="Arial"/>
        </w:rPr>
      </w:pPr>
      <w:r>
        <w:rPr>
          <w:rFonts w:ascii="Arial" w:hAnsi="Arial"/>
        </w:rPr>
        <w:t>_____________________________________________________________________</w:t>
      </w:r>
    </w:p>
    <w:p w14:paraId="0D21243B" w14:textId="77777777" w:rsidR="00116D20" w:rsidRDefault="00116D20" w:rsidP="00116D20">
      <w:pPr>
        <w:rPr>
          <w:rFonts w:ascii="Arial" w:hAnsi="Arial"/>
        </w:rPr>
      </w:pPr>
    </w:p>
    <w:tbl>
      <w:tblPr>
        <w:tblW w:w="0" w:type="auto"/>
        <w:tblLayout w:type="fixed"/>
        <w:tblLook w:val="0000" w:firstRow="0" w:lastRow="0" w:firstColumn="0" w:lastColumn="0" w:noHBand="0" w:noVBand="0"/>
      </w:tblPr>
      <w:tblGrid>
        <w:gridCol w:w="1818"/>
        <w:gridCol w:w="7786"/>
      </w:tblGrid>
      <w:tr w:rsidR="00116D20" w14:paraId="2B63A5FD" w14:textId="77777777" w:rsidTr="00CD3E41">
        <w:tc>
          <w:tcPr>
            <w:tcW w:w="1818" w:type="dxa"/>
            <w:tcBorders>
              <w:top w:val="nil"/>
              <w:left w:val="nil"/>
              <w:bottom w:val="nil"/>
              <w:right w:val="nil"/>
            </w:tcBorders>
          </w:tcPr>
          <w:p w14:paraId="4B77A97A" w14:textId="77777777" w:rsidR="00116D20" w:rsidRDefault="00116D20" w:rsidP="00CD3E41">
            <w:pPr>
              <w:rPr>
                <w:rFonts w:ascii="Arial" w:hAnsi="Arial"/>
                <w:b/>
              </w:rPr>
            </w:pPr>
            <w:r>
              <w:rPr>
                <w:rFonts w:ascii="Arial" w:hAnsi="Arial"/>
                <w:b/>
              </w:rPr>
              <w:t>Department:</w:t>
            </w:r>
          </w:p>
          <w:p w14:paraId="48AD8713" w14:textId="77777777" w:rsidR="00116D20" w:rsidRDefault="00116D20" w:rsidP="00CD3E41">
            <w:pPr>
              <w:rPr>
                <w:rFonts w:ascii="Arial" w:hAnsi="Arial"/>
                <w:b/>
              </w:rPr>
            </w:pPr>
          </w:p>
        </w:tc>
        <w:tc>
          <w:tcPr>
            <w:tcW w:w="7786" w:type="dxa"/>
            <w:tcBorders>
              <w:top w:val="nil"/>
              <w:left w:val="nil"/>
              <w:bottom w:val="nil"/>
              <w:right w:val="nil"/>
            </w:tcBorders>
          </w:tcPr>
          <w:p w14:paraId="4423C5AF" w14:textId="77777777" w:rsidR="00116D20" w:rsidRDefault="00116D20" w:rsidP="00CD3E41">
            <w:pPr>
              <w:rPr>
                <w:rFonts w:ascii="Arial" w:hAnsi="Arial"/>
              </w:rPr>
            </w:pPr>
            <w:r>
              <w:rPr>
                <w:rFonts w:ascii="Arial" w:hAnsi="Arial"/>
              </w:rPr>
              <w:t>City and Neighbourhood Services</w:t>
            </w:r>
          </w:p>
        </w:tc>
      </w:tr>
      <w:tr w:rsidR="00116D20" w14:paraId="6145D9FC" w14:textId="77777777" w:rsidTr="00CD3E41">
        <w:tc>
          <w:tcPr>
            <w:tcW w:w="1818" w:type="dxa"/>
            <w:tcBorders>
              <w:top w:val="nil"/>
              <w:left w:val="nil"/>
              <w:bottom w:val="nil"/>
              <w:right w:val="nil"/>
            </w:tcBorders>
          </w:tcPr>
          <w:p w14:paraId="28E3A577" w14:textId="77777777" w:rsidR="00116D20" w:rsidRDefault="00116D20" w:rsidP="00CD3E41">
            <w:pPr>
              <w:ind w:right="-527"/>
              <w:rPr>
                <w:rFonts w:ascii="Arial" w:hAnsi="Arial"/>
                <w:b/>
              </w:rPr>
            </w:pPr>
            <w:r>
              <w:rPr>
                <w:rFonts w:ascii="Arial" w:hAnsi="Arial"/>
                <w:b/>
              </w:rPr>
              <w:t>Post number:</w:t>
            </w:r>
          </w:p>
          <w:p w14:paraId="404F95CE" w14:textId="77777777" w:rsidR="00116D20" w:rsidRDefault="00116D20" w:rsidP="00CD3E41">
            <w:pPr>
              <w:rPr>
                <w:rFonts w:ascii="Arial" w:hAnsi="Arial"/>
                <w:b/>
              </w:rPr>
            </w:pPr>
          </w:p>
        </w:tc>
        <w:tc>
          <w:tcPr>
            <w:tcW w:w="7786" w:type="dxa"/>
            <w:tcBorders>
              <w:top w:val="nil"/>
              <w:left w:val="nil"/>
              <w:bottom w:val="nil"/>
              <w:right w:val="nil"/>
            </w:tcBorders>
          </w:tcPr>
          <w:p w14:paraId="4832D5EE" w14:textId="77777777" w:rsidR="00116D20" w:rsidRDefault="00116D20" w:rsidP="00CD3E41">
            <w:pPr>
              <w:rPr>
                <w:rFonts w:ascii="Arial" w:hAnsi="Arial"/>
              </w:rPr>
            </w:pPr>
            <w:r>
              <w:rPr>
                <w:rFonts w:ascii="Arial" w:hAnsi="Arial"/>
              </w:rPr>
              <w:t>PCFF002</w:t>
            </w:r>
          </w:p>
        </w:tc>
      </w:tr>
      <w:tr w:rsidR="00116D20" w14:paraId="48E774D8" w14:textId="77777777" w:rsidTr="00CD3E41">
        <w:tc>
          <w:tcPr>
            <w:tcW w:w="1818" w:type="dxa"/>
            <w:tcBorders>
              <w:top w:val="nil"/>
              <w:left w:val="nil"/>
              <w:bottom w:val="nil"/>
              <w:right w:val="nil"/>
            </w:tcBorders>
          </w:tcPr>
          <w:p w14:paraId="4FC8802C" w14:textId="77777777" w:rsidR="00116D20" w:rsidRDefault="00116D20" w:rsidP="00CD3E41">
            <w:pPr>
              <w:rPr>
                <w:rFonts w:ascii="Arial" w:hAnsi="Arial"/>
                <w:b/>
              </w:rPr>
            </w:pPr>
            <w:r>
              <w:rPr>
                <w:rFonts w:ascii="Arial" w:hAnsi="Arial"/>
                <w:b/>
              </w:rPr>
              <w:t>Section:</w:t>
            </w:r>
          </w:p>
          <w:p w14:paraId="59E9F9D7" w14:textId="77777777" w:rsidR="00116D20" w:rsidRDefault="00116D20" w:rsidP="00CD3E41">
            <w:pPr>
              <w:rPr>
                <w:rFonts w:ascii="Arial" w:hAnsi="Arial"/>
                <w:b/>
              </w:rPr>
            </w:pPr>
          </w:p>
        </w:tc>
        <w:tc>
          <w:tcPr>
            <w:tcW w:w="7786" w:type="dxa"/>
            <w:tcBorders>
              <w:top w:val="nil"/>
              <w:left w:val="nil"/>
              <w:bottom w:val="nil"/>
              <w:right w:val="nil"/>
            </w:tcBorders>
          </w:tcPr>
          <w:p w14:paraId="00228F7E" w14:textId="77777777" w:rsidR="00116D20" w:rsidRDefault="00116D20" w:rsidP="00CD3E41">
            <w:pPr>
              <w:rPr>
                <w:rFonts w:ascii="Arial" w:hAnsi="Arial"/>
              </w:rPr>
            </w:pPr>
            <w:r>
              <w:rPr>
                <w:rFonts w:ascii="Arial" w:hAnsi="Arial"/>
              </w:rPr>
              <w:t>City Services</w:t>
            </w:r>
          </w:p>
        </w:tc>
      </w:tr>
      <w:tr w:rsidR="00116D20" w14:paraId="75479120" w14:textId="77777777" w:rsidTr="00CD3E41">
        <w:tc>
          <w:tcPr>
            <w:tcW w:w="1818" w:type="dxa"/>
            <w:tcBorders>
              <w:top w:val="nil"/>
              <w:left w:val="nil"/>
              <w:bottom w:val="nil"/>
              <w:right w:val="nil"/>
            </w:tcBorders>
          </w:tcPr>
          <w:p w14:paraId="727A526A" w14:textId="77777777" w:rsidR="00116D20" w:rsidRDefault="00116D20" w:rsidP="00CD3E41">
            <w:pPr>
              <w:rPr>
                <w:rFonts w:ascii="Arial" w:hAnsi="Arial"/>
                <w:b/>
              </w:rPr>
            </w:pPr>
            <w:r>
              <w:rPr>
                <w:rFonts w:ascii="Arial" w:hAnsi="Arial"/>
                <w:b/>
              </w:rPr>
              <w:t>Job title:</w:t>
            </w:r>
          </w:p>
          <w:p w14:paraId="59B8B3D4" w14:textId="77777777" w:rsidR="00116D20" w:rsidRDefault="00116D20" w:rsidP="00CD3E41">
            <w:pPr>
              <w:rPr>
                <w:rFonts w:ascii="Arial" w:hAnsi="Arial"/>
                <w:b/>
              </w:rPr>
            </w:pPr>
          </w:p>
        </w:tc>
        <w:tc>
          <w:tcPr>
            <w:tcW w:w="7786" w:type="dxa"/>
            <w:tcBorders>
              <w:top w:val="nil"/>
              <w:left w:val="nil"/>
              <w:bottom w:val="nil"/>
              <w:right w:val="nil"/>
            </w:tcBorders>
          </w:tcPr>
          <w:p w14:paraId="1DD7A7A8" w14:textId="77777777" w:rsidR="00116D20" w:rsidRDefault="00116D20" w:rsidP="00CD3E41">
            <w:pPr>
              <w:rPr>
                <w:rFonts w:ascii="Arial" w:hAnsi="Arial"/>
                <w:b/>
              </w:rPr>
            </w:pPr>
            <w:bookmarkStart w:id="0" w:name="_Hlk143071902"/>
            <w:r>
              <w:rPr>
                <w:rFonts w:ascii="Arial" w:hAnsi="Arial"/>
                <w:b/>
              </w:rPr>
              <w:t>Pest Operative</w:t>
            </w:r>
            <w:bookmarkEnd w:id="0"/>
          </w:p>
        </w:tc>
      </w:tr>
      <w:tr w:rsidR="00116D20" w14:paraId="69840465" w14:textId="77777777" w:rsidTr="00CD3E41">
        <w:tc>
          <w:tcPr>
            <w:tcW w:w="1818" w:type="dxa"/>
            <w:tcBorders>
              <w:top w:val="nil"/>
              <w:left w:val="nil"/>
              <w:bottom w:val="nil"/>
              <w:right w:val="nil"/>
            </w:tcBorders>
          </w:tcPr>
          <w:p w14:paraId="55976233" w14:textId="77777777" w:rsidR="00116D20" w:rsidRDefault="00116D20" w:rsidP="00CD3E41">
            <w:pPr>
              <w:rPr>
                <w:rFonts w:ascii="Arial" w:hAnsi="Arial"/>
                <w:b/>
              </w:rPr>
            </w:pPr>
            <w:r>
              <w:rPr>
                <w:rFonts w:ascii="Arial" w:hAnsi="Arial"/>
                <w:b/>
              </w:rPr>
              <w:t>Grade:</w:t>
            </w:r>
          </w:p>
          <w:p w14:paraId="2B9F15D2" w14:textId="77777777" w:rsidR="00116D20" w:rsidRDefault="00116D20" w:rsidP="00CD3E41">
            <w:pPr>
              <w:rPr>
                <w:rFonts w:ascii="Arial" w:hAnsi="Arial"/>
                <w:b/>
              </w:rPr>
            </w:pPr>
          </w:p>
        </w:tc>
        <w:tc>
          <w:tcPr>
            <w:tcW w:w="7786" w:type="dxa"/>
            <w:tcBorders>
              <w:top w:val="nil"/>
              <w:left w:val="nil"/>
              <w:bottom w:val="nil"/>
              <w:right w:val="nil"/>
            </w:tcBorders>
          </w:tcPr>
          <w:p w14:paraId="1114E438" w14:textId="77777777" w:rsidR="00116D20" w:rsidRDefault="00116D20" w:rsidP="00CD3E41">
            <w:pPr>
              <w:rPr>
                <w:rFonts w:ascii="Arial" w:hAnsi="Arial"/>
                <w:b/>
              </w:rPr>
            </w:pPr>
            <w:r>
              <w:rPr>
                <w:rFonts w:ascii="Arial" w:hAnsi="Arial"/>
              </w:rPr>
              <w:t xml:space="preserve">Grade 2 </w:t>
            </w:r>
          </w:p>
        </w:tc>
      </w:tr>
    </w:tbl>
    <w:p w14:paraId="08A97E8C" w14:textId="77777777" w:rsidR="00116D20" w:rsidRDefault="00116D20" w:rsidP="00116D20">
      <w:pPr>
        <w:rPr>
          <w:rFonts w:ascii="Arial" w:hAnsi="Arial"/>
        </w:rPr>
      </w:pPr>
      <w:r>
        <w:rPr>
          <w:rFonts w:ascii="Arial" w:hAnsi="Arial"/>
        </w:rPr>
        <w:t>_____________________________________________________________________</w:t>
      </w:r>
    </w:p>
    <w:p w14:paraId="69686AE4" w14:textId="77777777" w:rsidR="00116D20" w:rsidRDefault="00116D20" w:rsidP="00116D20">
      <w:pPr>
        <w:pStyle w:val="Default"/>
        <w:rPr>
          <w:b/>
          <w:bCs/>
        </w:rPr>
      </w:pPr>
    </w:p>
    <w:p w14:paraId="65D9A935" w14:textId="77777777" w:rsidR="00116D20" w:rsidRPr="009F1992" w:rsidRDefault="00116D20" w:rsidP="00116D20">
      <w:pPr>
        <w:pStyle w:val="Default"/>
        <w:rPr>
          <w:b/>
          <w:bCs/>
          <w:sz w:val="28"/>
          <w:szCs w:val="28"/>
        </w:rPr>
      </w:pPr>
      <w:r w:rsidRPr="009F1992">
        <w:rPr>
          <w:b/>
          <w:bCs/>
          <w:sz w:val="28"/>
          <w:szCs w:val="28"/>
        </w:rPr>
        <w:t xml:space="preserve">Essential criteria </w:t>
      </w:r>
    </w:p>
    <w:p w14:paraId="6A3D442C" w14:textId="77777777" w:rsidR="00116D20" w:rsidRPr="009F1992" w:rsidRDefault="00116D20" w:rsidP="00116D20">
      <w:pPr>
        <w:rPr>
          <w:rFonts w:ascii="Arial" w:hAnsi="Arial"/>
          <w:sz w:val="28"/>
          <w:szCs w:val="28"/>
        </w:rPr>
      </w:pPr>
    </w:p>
    <w:p w14:paraId="4B6D37BB" w14:textId="77777777" w:rsidR="00116D20" w:rsidRPr="009F1992" w:rsidRDefault="00116D20" w:rsidP="00116D20">
      <w:pPr>
        <w:rPr>
          <w:rFonts w:ascii="Arial" w:hAnsi="Arial"/>
          <w:b/>
          <w:sz w:val="28"/>
          <w:szCs w:val="28"/>
        </w:rPr>
      </w:pPr>
      <w:r w:rsidRPr="009F1992">
        <w:rPr>
          <w:rFonts w:ascii="Arial" w:hAnsi="Arial"/>
          <w:b/>
          <w:sz w:val="28"/>
          <w:szCs w:val="28"/>
        </w:rPr>
        <w:t xml:space="preserve">Driving licence and experience </w:t>
      </w:r>
    </w:p>
    <w:p w14:paraId="37FFE26B" w14:textId="77777777" w:rsidR="00116D20" w:rsidRPr="00FA6734" w:rsidRDefault="00116D20" w:rsidP="00116D20">
      <w:pPr>
        <w:rPr>
          <w:rFonts w:ascii="Arial" w:hAnsi="Arial"/>
          <w:b/>
          <w:sz w:val="22"/>
          <w:szCs w:val="22"/>
        </w:rPr>
      </w:pPr>
    </w:p>
    <w:p w14:paraId="6E9DE268" w14:textId="77777777" w:rsidR="00116D20" w:rsidRPr="009F1992" w:rsidRDefault="00116D20" w:rsidP="00116D20">
      <w:pPr>
        <w:rPr>
          <w:rFonts w:ascii="Arial" w:hAnsi="Arial" w:cs="Arial"/>
          <w:szCs w:val="24"/>
        </w:rPr>
      </w:pPr>
      <w:r w:rsidRPr="009F1992">
        <w:rPr>
          <w:rFonts w:ascii="Arial" w:hAnsi="Arial" w:cs="Arial"/>
          <w:szCs w:val="24"/>
        </w:rPr>
        <w:t xml:space="preserve">Applicants </w:t>
      </w:r>
      <w:r w:rsidRPr="009F1992">
        <w:rPr>
          <w:rFonts w:ascii="Arial" w:hAnsi="Arial" w:cs="Arial"/>
          <w:b/>
          <w:szCs w:val="24"/>
        </w:rPr>
        <w:t>must</w:t>
      </w:r>
      <w:r w:rsidRPr="009F1992">
        <w:rPr>
          <w:rFonts w:ascii="Arial" w:hAnsi="Arial" w:cs="Arial"/>
          <w:szCs w:val="24"/>
        </w:rPr>
        <w:t>, as at the closing date for receipt of application forms:</w:t>
      </w:r>
    </w:p>
    <w:p w14:paraId="3A03B12F" w14:textId="77777777" w:rsidR="00116D20" w:rsidRPr="009F1992" w:rsidRDefault="00116D20" w:rsidP="00116D20">
      <w:pPr>
        <w:rPr>
          <w:rFonts w:ascii="Arial" w:hAnsi="Arial" w:cs="Arial"/>
          <w:szCs w:val="24"/>
        </w:rPr>
      </w:pPr>
    </w:p>
    <w:p w14:paraId="3AB1263A" w14:textId="77777777" w:rsidR="00116D20" w:rsidRPr="009F1992" w:rsidRDefault="00116D20" w:rsidP="00116D20">
      <w:pPr>
        <w:tabs>
          <w:tab w:val="left" w:pos="363"/>
        </w:tabs>
        <w:rPr>
          <w:rFonts w:ascii="Arial" w:hAnsi="Arial" w:cs="Arial"/>
          <w:szCs w:val="24"/>
        </w:rPr>
      </w:pPr>
      <w:r w:rsidRPr="009F1992">
        <w:rPr>
          <w:rFonts w:ascii="Arial" w:hAnsi="Arial" w:cs="Arial"/>
          <w:szCs w:val="24"/>
        </w:rPr>
        <w:t>(a) have full, current driving licence which enables them to drive in Northern Ireland, or, have access to a form of transport which enables them to meet the requirements of the post in full</w:t>
      </w:r>
      <w:r w:rsidRPr="009F1992">
        <w:rPr>
          <w:rStyle w:val="FootnoteReference"/>
          <w:rFonts w:ascii="Arial" w:hAnsi="Arial" w:cs="Arial"/>
          <w:szCs w:val="24"/>
        </w:rPr>
        <w:footnoteReference w:id="1"/>
      </w:r>
      <w:r w:rsidRPr="009F1992">
        <w:rPr>
          <w:rFonts w:ascii="Arial" w:hAnsi="Arial" w:cs="Arial"/>
          <w:szCs w:val="24"/>
        </w:rPr>
        <w:t>;</w:t>
      </w:r>
    </w:p>
    <w:p w14:paraId="391443DB" w14:textId="77777777" w:rsidR="00116D20" w:rsidRPr="009F1992" w:rsidRDefault="00116D20" w:rsidP="00116D20">
      <w:pPr>
        <w:rPr>
          <w:rFonts w:ascii="Arial" w:hAnsi="Arial" w:cs="Arial"/>
          <w:szCs w:val="24"/>
        </w:rPr>
      </w:pPr>
    </w:p>
    <w:p w14:paraId="597BF8A8" w14:textId="6605D406" w:rsidR="00116D20" w:rsidRPr="009F1992" w:rsidRDefault="00116D20" w:rsidP="00116D20">
      <w:pPr>
        <w:rPr>
          <w:rFonts w:ascii="Arial" w:hAnsi="Arial" w:cs="Arial"/>
          <w:szCs w:val="24"/>
        </w:rPr>
      </w:pPr>
      <w:r w:rsidRPr="009F1992">
        <w:rPr>
          <w:rFonts w:ascii="Arial" w:hAnsi="Arial" w:cs="Arial"/>
          <w:szCs w:val="24"/>
        </w:rPr>
        <w:t xml:space="preserve">Applicants </w:t>
      </w:r>
      <w:r w:rsidRPr="009028F7">
        <w:rPr>
          <w:rFonts w:ascii="Arial" w:hAnsi="Arial" w:cs="Arial"/>
          <w:b/>
          <w:bCs/>
          <w:szCs w:val="24"/>
        </w:rPr>
        <w:t>must</w:t>
      </w:r>
      <w:r w:rsidRPr="009F1992">
        <w:rPr>
          <w:rFonts w:ascii="Arial" w:hAnsi="Arial" w:cs="Arial"/>
          <w:szCs w:val="24"/>
        </w:rPr>
        <w:t xml:space="preserve"> also demonstrate, by providing personal and specific examples on the application form, that they have, as at the closing date for receipt of application forms, at least </w:t>
      </w:r>
      <w:r w:rsidR="00402039">
        <w:rPr>
          <w:rFonts w:ascii="Arial" w:hAnsi="Arial" w:cs="Arial"/>
          <w:szCs w:val="24"/>
        </w:rPr>
        <w:t>six months</w:t>
      </w:r>
      <w:r w:rsidRPr="009F1992">
        <w:rPr>
          <w:rFonts w:ascii="Arial" w:hAnsi="Arial" w:cs="Arial"/>
          <w:szCs w:val="24"/>
        </w:rPr>
        <w:t xml:space="preserve"> relevant work experience in each of the following areas:</w:t>
      </w:r>
    </w:p>
    <w:p w14:paraId="03FF258B" w14:textId="77777777" w:rsidR="00116D20" w:rsidRPr="009F1992" w:rsidRDefault="00116D20" w:rsidP="00116D20">
      <w:pPr>
        <w:rPr>
          <w:rFonts w:ascii="Arial" w:hAnsi="Arial" w:cs="Arial"/>
          <w:szCs w:val="24"/>
        </w:rPr>
      </w:pPr>
    </w:p>
    <w:p w14:paraId="6E4FF72C" w14:textId="36D5636B" w:rsidR="00116D20" w:rsidRPr="009F1992" w:rsidDel="00242F70" w:rsidRDefault="00402039" w:rsidP="00116D20">
      <w:pPr>
        <w:tabs>
          <w:tab w:val="left" w:pos="720"/>
          <w:tab w:val="left" w:pos="1440"/>
        </w:tabs>
        <w:rPr>
          <w:rFonts w:ascii="Arial" w:hAnsi="Arial" w:cs="Arial"/>
          <w:szCs w:val="24"/>
        </w:rPr>
      </w:pPr>
      <w:r>
        <w:rPr>
          <w:rFonts w:ascii="Arial" w:hAnsi="Arial" w:cs="Arial"/>
          <w:szCs w:val="24"/>
        </w:rPr>
        <w:t>(b)</w:t>
      </w:r>
      <w:r w:rsidR="000A098F">
        <w:rPr>
          <w:rFonts w:ascii="Arial" w:hAnsi="Arial" w:cs="Arial"/>
          <w:szCs w:val="24"/>
        </w:rPr>
        <w:t xml:space="preserve"> </w:t>
      </w:r>
      <w:r w:rsidRPr="009F1992">
        <w:rPr>
          <w:rFonts w:ascii="Arial" w:hAnsi="Arial" w:cs="Arial"/>
          <w:szCs w:val="24"/>
        </w:rPr>
        <w:t>carrying out work duties whilst following appropriate health and safety procedures</w:t>
      </w:r>
      <w:r>
        <w:rPr>
          <w:rFonts w:ascii="Arial" w:hAnsi="Arial" w:cs="Arial"/>
          <w:szCs w:val="24"/>
        </w:rPr>
        <w:t xml:space="preserve">, involving the use of relevant safety equipment; including PPE (personal protective equipment) </w:t>
      </w:r>
      <w:r w:rsidR="00116D20" w:rsidRPr="009F1992">
        <w:rPr>
          <w:rFonts w:ascii="Arial" w:hAnsi="Arial" w:cs="Arial"/>
          <w:szCs w:val="24"/>
        </w:rPr>
        <w:t>and</w:t>
      </w:r>
      <w:r w:rsidR="000A098F">
        <w:rPr>
          <w:rFonts w:ascii="Arial" w:hAnsi="Arial" w:cs="Arial"/>
          <w:szCs w:val="24"/>
        </w:rPr>
        <w:t>;</w:t>
      </w:r>
    </w:p>
    <w:p w14:paraId="0CCA3D3C" w14:textId="77777777" w:rsidR="00116D20" w:rsidRPr="009F1992" w:rsidRDefault="00116D20" w:rsidP="00116D20">
      <w:pPr>
        <w:rPr>
          <w:rFonts w:ascii="Arial" w:hAnsi="Arial" w:cs="Arial"/>
          <w:szCs w:val="24"/>
        </w:rPr>
      </w:pPr>
      <w:r w:rsidRPr="009F1992">
        <w:rPr>
          <w:rFonts w:ascii="Arial" w:hAnsi="Arial" w:cs="Arial"/>
          <w:szCs w:val="24"/>
        </w:rPr>
        <w:t>(c) dealing with members of the public.</w:t>
      </w:r>
    </w:p>
    <w:p w14:paraId="459BF027" w14:textId="77777777" w:rsidR="00116D20" w:rsidRPr="009F1992" w:rsidRDefault="00116D20" w:rsidP="00116D20">
      <w:pPr>
        <w:rPr>
          <w:rFonts w:ascii="Arial" w:hAnsi="Arial" w:cs="Arial"/>
          <w:i/>
          <w:iCs/>
          <w:szCs w:val="24"/>
        </w:rPr>
      </w:pPr>
    </w:p>
    <w:p w14:paraId="0A58DB58" w14:textId="77777777" w:rsidR="00116D20" w:rsidRPr="009F1992" w:rsidRDefault="00116D20" w:rsidP="00116D20">
      <w:pPr>
        <w:rPr>
          <w:rFonts w:ascii="Arial" w:hAnsi="Arial" w:cs="Arial"/>
          <w:b/>
          <w:bCs/>
          <w:szCs w:val="24"/>
        </w:rPr>
      </w:pPr>
      <w:r w:rsidRPr="009F1992">
        <w:rPr>
          <w:rFonts w:ascii="Arial" w:hAnsi="Arial" w:cs="Arial"/>
          <w:b/>
          <w:bCs/>
          <w:szCs w:val="24"/>
        </w:rPr>
        <w:t xml:space="preserve">Please refer to the </w:t>
      </w:r>
      <w:r>
        <w:rPr>
          <w:rFonts w:ascii="Arial" w:hAnsi="Arial" w:cs="Arial"/>
          <w:b/>
          <w:bCs/>
          <w:szCs w:val="24"/>
        </w:rPr>
        <w:t>desirable</w:t>
      </w:r>
      <w:r w:rsidRPr="009F1992">
        <w:rPr>
          <w:rFonts w:ascii="Arial" w:hAnsi="Arial" w:cs="Arial"/>
          <w:b/>
          <w:bCs/>
          <w:szCs w:val="24"/>
        </w:rPr>
        <w:t xml:space="preserve"> criterion below regarding the Level two Award in Safe Use of Rodenticides. Please note if this criterion is not applied the successful candidate will be expected to obtain the Level two Award in Safe Use of Rodenticides within six months of commencing employment in the role. </w:t>
      </w:r>
    </w:p>
    <w:p w14:paraId="0DE363E9" w14:textId="77777777" w:rsidR="00116D20" w:rsidRDefault="00116D20" w:rsidP="00116D20">
      <w:pPr>
        <w:rPr>
          <w:rFonts w:ascii="Arial" w:hAnsi="Arial" w:cs="Arial"/>
          <w:i/>
          <w:iCs/>
          <w:szCs w:val="24"/>
        </w:rPr>
      </w:pPr>
    </w:p>
    <w:p w14:paraId="6430AA8D" w14:textId="77777777" w:rsidR="008423A0" w:rsidRDefault="008423A0" w:rsidP="00116D20">
      <w:pPr>
        <w:rPr>
          <w:rFonts w:ascii="Arial" w:hAnsi="Arial" w:cs="Arial"/>
          <w:i/>
          <w:iCs/>
          <w:szCs w:val="24"/>
        </w:rPr>
      </w:pPr>
    </w:p>
    <w:p w14:paraId="71214C4F" w14:textId="77777777" w:rsidR="008423A0" w:rsidRPr="009F1992" w:rsidRDefault="008423A0" w:rsidP="00116D20">
      <w:pPr>
        <w:rPr>
          <w:rFonts w:ascii="Arial" w:hAnsi="Arial" w:cs="Arial"/>
          <w:i/>
          <w:iCs/>
          <w:szCs w:val="24"/>
        </w:rPr>
      </w:pPr>
    </w:p>
    <w:p w14:paraId="3D338A3B" w14:textId="77777777" w:rsidR="00402039" w:rsidRPr="009F1992" w:rsidRDefault="00402039" w:rsidP="00402039">
      <w:pPr>
        <w:rPr>
          <w:rFonts w:ascii="Arial" w:hAnsi="Arial" w:cs="Arial"/>
          <w:b/>
          <w:sz w:val="28"/>
          <w:szCs w:val="28"/>
        </w:rPr>
      </w:pPr>
      <w:r>
        <w:rPr>
          <w:rFonts w:ascii="Arial" w:hAnsi="Arial" w:cs="Arial"/>
          <w:b/>
          <w:sz w:val="28"/>
          <w:szCs w:val="28"/>
        </w:rPr>
        <w:lastRenderedPageBreak/>
        <w:t>Desirable</w:t>
      </w:r>
      <w:r w:rsidRPr="009F1992">
        <w:rPr>
          <w:rFonts w:ascii="Arial" w:hAnsi="Arial" w:cs="Arial"/>
          <w:b/>
          <w:sz w:val="28"/>
          <w:szCs w:val="28"/>
        </w:rPr>
        <w:t xml:space="preserve"> criteria</w:t>
      </w:r>
    </w:p>
    <w:p w14:paraId="7D4AC389" w14:textId="77777777" w:rsidR="00402039" w:rsidRDefault="00402039" w:rsidP="00402039">
      <w:pPr>
        <w:rPr>
          <w:rFonts w:ascii="Arial" w:hAnsi="Arial" w:cs="Arial"/>
          <w:b/>
          <w:szCs w:val="24"/>
        </w:rPr>
      </w:pPr>
    </w:p>
    <w:p w14:paraId="383C5143" w14:textId="4FA5C9F5" w:rsidR="00402039" w:rsidRPr="009F1992" w:rsidRDefault="00402039" w:rsidP="00402039">
      <w:pPr>
        <w:rPr>
          <w:rFonts w:ascii="Arial" w:hAnsi="Arial" w:cs="Arial"/>
          <w:szCs w:val="24"/>
        </w:rPr>
      </w:pPr>
      <w:r w:rsidRPr="009F1992">
        <w:rPr>
          <w:rFonts w:ascii="Arial" w:hAnsi="Arial" w:cs="Arial"/>
          <w:szCs w:val="24"/>
        </w:rPr>
        <w:t xml:space="preserve">In addition to the above </w:t>
      </w:r>
      <w:r w:rsidR="000A098F">
        <w:rPr>
          <w:rFonts w:ascii="Arial" w:hAnsi="Arial" w:cs="Arial"/>
          <w:szCs w:val="24"/>
        </w:rPr>
        <w:t xml:space="preserve">driving licence, </w:t>
      </w:r>
      <w:r w:rsidRPr="009F1992">
        <w:rPr>
          <w:rFonts w:ascii="Arial" w:hAnsi="Arial" w:cs="Arial"/>
          <w:szCs w:val="24"/>
        </w:rPr>
        <w:t xml:space="preserve">qualifications and, or experience, Belfast City Council reserves the right to shortlist only those applicants who, as at the closing date for receipt of applications: </w:t>
      </w:r>
    </w:p>
    <w:p w14:paraId="7D063FCB" w14:textId="77777777" w:rsidR="00402039" w:rsidRPr="009F1992" w:rsidRDefault="00402039" w:rsidP="00402039">
      <w:pPr>
        <w:rPr>
          <w:szCs w:val="24"/>
        </w:rPr>
      </w:pPr>
    </w:p>
    <w:p w14:paraId="73CA4162" w14:textId="77777777" w:rsidR="00402039" w:rsidRPr="009F1992" w:rsidRDefault="00402039" w:rsidP="00402039">
      <w:pPr>
        <w:pStyle w:val="ListParagraph"/>
        <w:numPr>
          <w:ilvl w:val="0"/>
          <w:numId w:val="21"/>
        </w:numPr>
        <w:rPr>
          <w:rFonts w:ascii="Arial" w:hAnsi="Arial" w:cs="Arial"/>
          <w:szCs w:val="24"/>
        </w:rPr>
      </w:pPr>
      <w:r w:rsidRPr="009F1992">
        <w:rPr>
          <w:rFonts w:ascii="Arial" w:hAnsi="Arial" w:cs="Arial"/>
          <w:szCs w:val="24"/>
        </w:rPr>
        <w:t>in the first instance, have a Level two Award in Safe Use of Rodenticides or an equivalent, relevant qualification (Please note if this criterion is not applied, the successful candidate will be expected to obtain the Level two Award in Safe Use of Rodenticides or equivalent within six months of commencing in the role of Pest Operative); and</w:t>
      </w:r>
    </w:p>
    <w:p w14:paraId="313B4982" w14:textId="77777777" w:rsidR="00402039" w:rsidRPr="009F1992" w:rsidRDefault="00402039" w:rsidP="00402039">
      <w:pPr>
        <w:rPr>
          <w:rFonts w:ascii="Arial" w:hAnsi="Arial" w:cs="Arial"/>
          <w:szCs w:val="24"/>
        </w:rPr>
      </w:pPr>
    </w:p>
    <w:p w14:paraId="4A7FD246" w14:textId="37332367" w:rsidR="00402039" w:rsidRPr="00360E06" w:rsidRDefault="00402039" w:rsidP="00402039">
      <w:pPr>
        <w:pStyle w:val="ListParagraph"/>
        <w:numPr>
          <w:ilvl w:val="0"/>
          <w:numId w:val="21"/>
        </w:numPr>
        <w:rPr>
          <w:rFonts w:ascii="Arial" w:hAnsi="Arial" w:cs="Arial"/>
          <w:szCs w:val="24"/>
        </w:rPr>
      </w:pPr>
      <w:r w:rsidRPr="009F1992">
        <w:rPr>
          <w:rFonts w:ascii="Arial" w:hAnsi="Arial" w:cs="Arial"/>
          <w:szCs w:val="24"/>
        </w:rPr>
        <w:t xml:space="preserve">in the second instance, </w:t>
      </w:r>
      <w:r w:rsidRPr="00360E06">
        <w:rPr>
          <w:rFonts w:ascii="Arial" w:hAnsi="Arial" w:cs="Arial"/>
          <w:szCs w:val="24"/>
        </w:rPr>
        <w:t xml:space="preserve">has at least </w:t>
      </w:r>
      <w:r>
        <w:rPr>
          <w:rFonts w:ascii="Arial" w:hAnsi="Arial" w:cs="Arial"/>
          <w:szCs w:val="24"/>
        </w:rPr>
        <w:t>one</w:t>
      </w:r>
      <w:r w:rsidRPr="00360E06">
        <w:rPr>
          <w:rFonts w:ascii="Arial" w:hAnsi="Arial" w:cs="Arial"/>
          <w:szCs w:val="24"/>
        </w:rPr>
        <w:t xml:space="preserve"> years’ relevant work experience, in each of the two areas detailed above (b) and (c).</w:t>
      </w:r>
    </w:p>
    <w:p w14:paraId="677CAA2C" w14:textId="77777777" w:rsidR="00116D20" w:rsidRPr="00AE1443" w:rsidRDefault="00116D20" w:rsidP="00116D20">
      <w:pPr>
        <w:rPr>
          <w:rFonts w:ascii="Arial" w:hAnsi="Arial" w:cs="Arial"/>
          <w:i/>
          <w:iCs/>
          <w:sz w:val="22"/>
          <w:szCs w:val="22"/>
        </w:rPr>
      </w:pPr>
    </w:p>
    <w:p w14:paraId="34995398" w14:textId="77777777" w:rsidR="00116D20" w:rsidRDefault="00116D20" w:rsidP="00116D20">
      <w:pPr>
        <w:rPr>
          <w:rFonts w:ascii="Arial" w:hAnsi="Arial" w:cs="Arial"/>
          <w:b/>
          <w:sz w:val="22"/>
          <w:szCs w:val="22"/>
        </w:rPr>
      </w:pPr>
    </w:p>
    <w:p w14:paraId="7928C07D" w14:textId="77777777" w:rsidR="00116D20" w:rsidRDefault="00116D20" w:rsidP="00116D20">
      <w:pPr>
        <w:rPr>
          <w:rFonts w:ascii="Arial" w:hAnsi="Arial" w:cs="Arial"/>
          <w:b/>
          <w:sz w:val="22"/>
          <w:szCs w:val="22"/>
        </w:rPr>
      </w:pPr>
    </w:p>
    <w:p w14:paraId="2B6D662F" w14:textId="77777777" w:rsidR="00116D20" w:rsidRPr="009F1992" w:rsidRDefault="00116D20" w:rsidP="00116D20">
      <w:pPr>
        <w:rPr>
          <w:rFonts w:ascii="Arial" w:hAnsi="Arial" w:cs="Arial"/>
          <w:b/>
          <w:sz w:val="28"/>
          <w:szCs w:val="28"/>
        </w:rPr>
      </w:pPr>
      <w:r w:rsidRPr="009F1992">
        <w:rPr>
          <w:rFonts w:ascii="Arial" w:hAnsi="Arial" w:cs="Arial"/>
          <w:b/>
          <w:sz w:val="28"/>
          <w:szCs w:val="28"/>
        </w:rPr>
        <w:t>Special skills and attributes</w:t>
      </w:r>
    </w:p>
    <w:p w14:paraId="1EF5ECC5" w14:textId="77777777" w:rsidR="00116D20" w:rsidRPr="008B674E" w:rsidRDefault="00116D20" w:rsidP="00116D20">
      <w:pPr>
        <w:rPr>
          <w:rFonts w:ascii="Arial" w:hAnsi="Arial" w:cs="Arial"/>
          <w:b/>
          <w:sz w:val="22"/>
          <w:szCs w:val="22"/>
        </w:rPr>
      </w:pPr>
    </w:p>
    <w:p w14:paraId="5B891748" w14:textId="77777777" w:rsidR="00116D20" w:rsidRPr="009F1992" w:rsidRDefault="00116D20" w:rsidP="00116D20">
      <w:pPr>
        <w:rPr>
          <w:rFonts w:ascii="Arial" w:hAnsi="Arial" w:cs="Arial"/>
          <w:szCs w:val="24"/>
        </w:rPr>
      </w:pPr>
      <w:r w:rsidRPr="009F1992">
        <w:rPr>
          <w:rFonts w:ascii="Arial" w:hAnsi="Arial" w:cs="Arial"/>
          <w:szCs w:val="24"/>
        </w:rPr>
        <w:t xml:space="preserve">Applicants </w:t>
      </w:r>
      <w:r w:rsidRPr="009F1992">
        <w:rPr>
          <w:rFonts w:ascii="Arial" w:hAnsi="Arial" w:cs="Arial"/>
          <w:b/>
          <w:szCs w:val="24"/>
        </w:rPr>
        <w:t>must</w:t>
      </w:r>
      <w:r w:rsidRPr="009F1992">
        <w:rPr>
          <w:rFonts w:ascii="Arial" w:hAnsi="Arial" w:cs="Arial"/>
          <w:szCs w:val="24"/>
        </w:rPr>
        <w:t xml:space="preserve"> also be able to demonstrate, by providing personal and specific examples, the following special skills and attributes which may be tested at interview:</w:t>
      </w:r>
    </w:p>
    <w:p w14:paraId="354F1D91" w14:textId="77777777" w:rsidR="00116D20" w:rsidRPr="009F1992" w:rsidRDefault="00116D20" w:rsidP="00116D20">
      <w:pPr>
        <w:rPr>
          <w:rFonts w:ascii="Arial" w:hAnsi="Arial" w:cs="Arial"/>
          <w:szCs w:val="24"/>
        </w:rPr>
      </w:pPr>
    </w:p>
    <w:p w14:paraId="372E198B" w14:textId="77777777" w:rsidR="00116D20" w:rsidRPr="009F1992" w:rsidRDefault="00116D20" w:rsidP="00116D20">
      <w:pPr>
        <w:tabs>
          <w:tab w:val="left" w:pos="1080"/>
        </w:tabs>
        <w:rPr>
          <w:rFonts w:ascii="Arial" w:hAnsi="Arial" w:cs="Arial"/>
          <w:szCs w:val="24"/>
        </w:rPr>
      </w:pPr>
      <w:r w:rsidRPr="009F1992">
        <w:rPr>
          <w:rFonts w:ascii="Arial" w:hAnsi="Arial" w:cs="Arial"/>
          <w:b/>
          <w:szCs w:val="24"/>
        </w:rPr>
        <w:t>Communication skills:</w:t>
      </w:r>
      <w:r w:rsidRPr="009F1992">
        <w:rPr>
          <w:rFonts w:ascii="Arial" w:hAnsi="Arial" w:cs="Arial"/>
          <w:szCs w:val="24"/>
        </w:rPr>
        <w:t xml:space="preserve">  the ability to communicate effectively and provide information and guidance to others. </w:t>
      </w:r>
    </w:p>
    <w:p w14:paraId="7E96C97A" w14:textId="77777777" w:rsidR="00116D20" w:rsidRPr="009F1992" w:rsidRDefault="00116D20" w:rsidP="00116D20">
      <w:pPr>
        <w:tabs>
          <w:tab w:val="left" w:pos="1080"/>
        </w:tabs>
        <w:rPr>
          <w:rFonts w:ascii="Arial" w:hAnsi="Arial" w:cs="Arial"/>
          <w:szCs w:val="24"/>
        </w:rPr>
      </w:pPr>
    </w:p>
    <w:p w14:paraId="79BC414E" w14:textId="77777777" w:rsidR="00116D20" w:rsidRPr="009F1992" w:rsidRDefault="00116D20" w:rsidP="00116D20">
      <w:pPr>
        <w:tabs>
          <w:tab w:val="left" w:pos="1080"/>
        </w:tabs>
        <w:rPr>
          <w:rFonts w:ascii="Arial" w:hAnsi="Arial" w:cs="Arial"/>
          <w:szCs w:val="24"/>
        </w:rPr>
      </w:pPr>
      <w:r w:rsidRPr="009F1992">
        <w:rPr>
          <w:rFonts w:ascii="Arial" w:hAnsi="Arial" w:cs="Arial"/>
          <w:b/>
          <w:szCs w:val="24"/>
        </w:rPr>
        <w:t>Health and safety knowledge:</w:t>
      </w:r>
      <w:r w:rsidRPr="009F1992">
        <w:rPr>
          <w:rFonts w:ascii="Arial" w:hAnsi="Arial" w:cs="Arial"/>
          <w:szCs w:val="24"/>
        </w:rPr>
        <w:t xml:space="preserve">  the ability to work in confined spaces and at height, to safely handle hazardous substances and to undertake thorough risk assessments.</w:t>
      </w:r>
    </w:p>
    <w:p w14:paraId="4622546E" w14:textId="77777777" w:rsidR="00116D20" w:rsidRPr="009F1992" w:rsidRDefault="00116D20" w:rsidP="00116D20">
      <w:pPr>
        <w:tabs>
          <w:tab w:val="left" w:pos="1080"/>
        </w:tabs>
        <w:rPr>
          <w:rFonts w:ascii="Arial" w:hAnsi="Arial" w:cs="Arial"/>
          <w:szCs w:val="24"/>
        </w:rPr>
      </w:pPr>
    </w:p>
    <w:p w14:paraId="2E0DECFC" w14:textId="77777777" w:rsidR="00116D20" w:rsidRPr="009F1992" w:rsidRDefault="00116D20" w:rsidP="00116D20">
      <w:pPr>
        <w:rPr>
          <w:rFonts w:ascii="Arial" w:hAnsi="Arial" w:cs="Arial"/>
          <w:szCs w:val="24"/>
        </w:rPr>
      </w:pPr>
      <w:r w:rsidRPr="009F1992">
        <w:rPr>
          <w:rFonts w:ascii="Arial" w:hAnsi="Arial" w:cs="Arial"/>
          <w:b/>
          <w:szCs w:val="24"/>
        </w:rPr>
        <w:t>Team working skills:</w:t>
      </w:r>
      <w:r w:rsidRPr="009F1992">
        <w:rPr>
          <w:rFonts w:ascii="Arial" w:hAnsi="Arial" w:cs="Arial"/>
          <w:szCs w:val="24"/>
        </w:rPr>
        <w:t xml:space="preserve">  the ability to work in a team and on own to achieve team objectives.</w:t>
      </w:r>
    </w:p>
    <w:p w14:paraId="67493E09" w14:textId="77777777" w:rsidR="00116D20" w:rsidRPr="009F1992" w:rsidRDefault="00116D20" w:rsidP="00116D20">
      <w:pPr>
        <w:rPr>
          <w:rFonts w:ascii="Arial" w:hAnsi="Arial" w:cs="Arial"/>
          <w:szCs w:val="24"/>
        </w:rPr>
      </w:pPr>
    </w:p>
    <w:p w14:paraId="7FDDCBD6" w14:textId="77777777" w:rsidR="00116D20" w:rsidRPr="009F1992" w:rsidRDefault="00116D20" w:rsidP="00116D20">
      <w:pPr>
        <w:tabs>
          <w:tab w:val="left" w:pos="-720"/>
          <w:tab w:val="left" w:pos="0"/>
          <w:tab w:val="left" w:pos="426"/>
        </w:tabs>
        <w:rPr>
          <w:rFonts w:ascii="Arial" w:hAnsi="Arial" w:cs="Arial"/>
          <w:szCs w:val="24"/>
        </w:rPr>
      </w:pPr>
      <w:r w:rsidRPr="009F1992">
        <w:rPr>
          <w:rFonts w:ascii="Arial" w:hAnsi="Arial" w:cs="Arial"/>
          <w:b/>
          <w:szCs w:val="24"/>
        </w:rPr>
        <w:t>Work planning skills:</w:t>
      </w:r>
      <w:r w:rsidRPr="009F1992">
        <w:rPr>
          <w:rFonts w:ascii="Arial" w:hAnsi="Arial" w:cs="Arial"/>
          <w:szCs w:val="24"/>
        </w:rPr>
        <w:t xml:space="preserve">  the ability to plan workload and coordinate the input of data in a busy office environment.</w:t>
      </w:r>
    </w:p>
    <w:p w14:paraId="7AE1D882" w14:textId="77777777" w:rsidR="00116D20" w:rsidRPr="009F1992" w:rsidRDefault="00116D20" w:rsidP="00116D20">
      <w:pPr>
        <w:tabs>
          <w:tab w:val="left" w:pos="-720"/>
          <w:tab w:val="left" w:pos="0"/>
          <w:tab w:val="left" w:pos="426"/>
        </w:tabs>
        <w:rPr>
          <w:rFonts w:ascii="Arial" w:hAnsi="Arial" w:cs="Arial"/>
          <w:szCs w:val="24"/>
        </w:rPr>
      </w:pPr>
    </w:p>
    <w:p w14:paraId="453BF886" w14:textId="77777777" w:rsidR="00116D20" w:rsidRPr="009F1992" w:rsidRDefault="00116D20" w:rsidP="00116D20">
      <w:pPr>
        <w:rPr>
          <w:rFonts w:ascii="Arial" w:hAnsi="Arial" w:cs="Arial"/>
          <w:szCs w:val="24"/>
        </w:rPr>
      </w:pPr>
      <w:r w:rsidRPr="009F1992">
        <w:rPr>
          <w:rFonts w:ascii="Arial" w:hAnsi="Arial" w:cs="Arial"/>
          <w:b/>
          <w:szCs w:val="24"/>
        </w:rPr>
        <w:t>Customer care skills:</w:t>
      </w:r>
      <w:r w:rsidRPr="009F1992">
        <w:rPr>
          <w:rFonts w:ascii="Arial" w:hAnsi="Arial" w:cs="Arial"/>
          <w:szCs w:val="24"/>
        </w:rPr>
        <w:t xml:space="preserve">  the ability to deal effectively with both internal and external customers to create a good impression and enhance and protect the image of Belfast City Council.</w:t>
      </w:r>
    </w:p>
    <w:p w14:paraId="28BA0BEA" w14:textId="77777777" w:rsidR="00116D20" w:rsidRPr="009F1992" w:rsidRDefault="00116D20" w:rsidP="00116D20">
      <w:pPr>
        <w:rPr>
          <w:rFonts w:ascii="Arial" w:hAnsi="Arial" w:cs="Arial"/>
          <w:szCs w:val="24"/>
        </w:rPr>
      </w:pPr>
    </w:p>
    <w:p w14:paraId="0467E4AE" w14:textId="77777777" w:rsidR="00116D20" w:rsidRPr="009F1992" w:rsidRDefault="00116D20" w:rsidP="00116D20">
      <w:pPr>
        <w:rPr>
          <w:rFonts w:ascii="Arial" w:hAnsi="Arial" w:cs="Arial"/>
          <w:szCs w:val="24"/>
        </w:rPr>
      </w:pPr>
      <w:r w:rsidRPr="009F1992">
        <w:rPr>
          <w:rFonts w:ascii="Arial" w:hAnsi="Arial" w:cs="Arial"/>
          <w:b/>
          <w:szCs w:val="24"/>
        </w:rPr>
        <w:t>Report writing skills:</w:t>
      </w:r>
      <w:r w:rsidRPr="009F1992">
        <w:rPr>
          <w:rFonts w:ascii="Arial" w:hAnsi="Arial" w:cs="Arial"/>
          <w:szCs w:val="24"/>
        </w:rPr>
        <w:t xml:space="preserve"> the ability to prepare and maintain all necessary reports, records and analysis as requested by the relevant line manager.</w:t>
      </w:r>
    </w:p>
    <w:p w14:paraId="20BCA46E" w14:textId="77777777" w:rsidR="00116D20" w:rsidRPr="009F1992" w:rsidRDefault="00116D20" w:rsidP="00116D20">
      <w:pPr>
        <w:rPr>
          <w:rFonts w:ascii="Arial" w:hAnsi="Arial" w:cs="Arial"/>
          <w:szCs w:val="24"/>
        </w:rPr>
      </w:pPr>
    </w:p>
    <w:p w14:paraId="7FFCD2CB" w14:textId="77777777" w:rsidR="00116D20" w:rsidRPr="009F1992" w:rsidRDefault="00116D20" w:rsidP="00116D20">
      <w:pPr>
        <w:rPr>
          <w:rFonts w:ascii="Arial" w:hAnsi="Arial" w:cs="Arial"/>
          <w:szCs w:val="24"/>
        </w:rPr>
      </w:pPr>
      <w:r w:rsidRPr="009F1992">
        <w:rPr>
          <w:rFonts w:ascii="Arial" w:hAnsi="Arial" w:cs="Arial"/>
          <w:b/>
          <w:szCs w:val="24"/>
        </w:rPr>
        <w:t>Information technology skills</w:t>
      </w:r>
      <w:r w:rsidRPr="009F1992">
        <w:rPr>
          <w:rFonts w:ascii="Arial" w:hAnsi="Arial" w:cs="Arial"/>
          <w:szCs w:val="24"/>
        </w:rPr>
        <w:t>: the ability to use a range of standard office packages and council databases.</w:t>
      </w:r>
    </w:p>
    <w:p w14:paraId="212FB6DA" w14:textId="77777777" w:rsidR="00116D20" w:rsidRPr="009F1992" w:rsidRDefault="00116D20" w:rsidP="00116D20">
      <w:pPr>
        <w:rPr>
          <w:rFonts w:ascii="Arial" w:hAnsi="Arial" w:cs="Arial"/>
          <w:szCs w:val="24"/>
        </w:rPr>
      </w:pPr>
    </w:p>
    <w:p w14:paraId="3E867B79" w14:textId="77777777" w:rsidR="00116D20" w:rsidRPr="009F1992" w:rsidRDefault="00116D20" w:rsidP="00116D20">
      <w:pPr>
        <w:numPr>
          <w:ilvl w:val="12"/>
          <w:numId w:val="0"/>
        </w:numPr>
        <w:rPr>
          <w:rFonts w:ascii="Arial" w:hAnsi="Arial" w:cs="Arial"/>
          <w:szCs w:val="24"/>
        </w:rPr>
      </w:pPr>
      <w:r w:rsidRPr="009F1992">
        <w:rPr>
          <w:rFonts w:ascii="Arial" w:hAnsi="Arial" w:cs="Arial"/>
          <w:b/>
          <w:bCs/>
          <w:szCs w:val="24"/>
        </w:rPr>
        <w:t>Problem solving skills:</w:t>
      </w:r>
      <w:r w:rsidRPr="009F1992">
        <w:rPr>
          <w:rFonts w:ascii="Arial" w:hAnsi="Arial" w:cs="Arial"/>
          <w:szCs w:val="24"/>
        </w:rPr>
        <w:t xml:space="preserve"> the ability to make decisions whilst lone working </w:t>
      </w:r>
      <w:proofErr w:type="gramStart"/>
      <w:r w:rsidRPr="009F1992">
        <w:rPr>
          <w:rFonts w:ascii="Arial" w:hAnsi="Arial" w:cs="Arial"/>
          <w:szCs w:val="24"/>
        </w:rPr>
        <w:t>in order to</w:t>
      </w:r>
      <w:proofErr w:type="gramEnd"/>
      <w:r w:rsidRPr="009F1992">
        <w:rPr>
          <w:rFonts w:ascii="Arial" w:hAnsi="Arial" w:cs="Arial"/>
          <w:szCs w:val="24"/>
        </w:rPr>
        <w:t xml:space="preserve"> solve problems to achieve operational objectives.</w:t>
      </w:r>
    </w:p>
    <w:p w14:paraId="483BA63A" w14:textId="77777777" w:rsidR="00116D20" w:rsidRPr="009F1992" w:rsidRDefault="00116D20" w:rsidP="00116D20">
      <w:pPr>
        <w:rPr>
          <w:rFonts w:ascii="Arial" w:hAnsi="Arial" w:cs="Arial"/>
          <w:szCs w:val="24"/>
        </w:rPr>
      </w:pPr>
    </w:p>
    <w:p w14:paraId="3364CDAC" w14:textId="77777777" w:rsidR="00116D20" w:rsidRPr="009F1992" w:rsidRDefault="00116D20" w:rsidP="00116D20">
      <w:pPr>
        <w:rPr>
          <w:rFonts w:ascii="Arial" w:hAnsi="Arial" w:cs="Arial"/>
          <w:szCs w:val="24"/>
        </w:rPr>
      </w:pPr>
    </w:p>
    <w:p w14:paraId="3D3307B7" w14:textId="77777777" w:rsidR="00116D20" w:rsidRDefault="00116D20" w:rsidP="00116D20">
      <w:pPr>
        <w:rPr>
          <w:rFonts w:ascii="Arial" w:hAnsi="Arial"/>
        </w:rPr>
      </w:pPr>
    </w:p>
    <w:p w14:paraId="5666801C" w14:textId="5CA3D36F" w:rsidR="004F60FC" w:rsidRPr="009F1992" w:rsidRDefault="004F60FC" w:rsidP="00ED4B51">
      <w:pPr>
        <w:rPr>
          <w:rFonts w:ascii="Arial" w:hAnsi="Arial" w:cs="Arial"/>
          <w:szCs w:val="24"/>
        </w:rPr>
      </w:pPr>
    </w:p>
    <w:sectPr w:rsidR="004F60FC" w:rsidRPr="009F1992" w:rsidSect="00FA6734">
      <w:headerReference w:type="default" r:id="rId7"/>
      <w:footerReference w:type="default" r:id="rId8"/>
      <w:pgSz w:w="11909" w:h="16834"/>
      <w:pgMar w:top="1440" w:right="71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17CED" w14:textId="77777777" w:rsidR="00ED6685" w:rsidRDefault="00ED6685" w:rsidP="00D151E0">
      <w:r>
        <w:separator/>
      </w:r>
    </w:p>
  </w:endnote>
  <w:endnote w:type="continuationSeparator" w:id="0">
    <w:p w14:paraId="27761ECA" w14:textId="77777777" w:rsidR="00ED6685" w:rsidRDefault="00ED6685" w:rsidP="00D1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8EC33" w14:textId="77777777" w:rsidR="004F60FC" w:rsidRDefault="006079EA">
    <w:pPr>
      <w:pStyle w:val="Footer"/>
    </w:pPr>
    <w:r>
      <w:t>______________________________________________________________________________</w:t>
    </w:r>
  </w:p>
  <w:p w14:paraId="280A338D" w14:textId="77777777" w:rsidR="004F60FC" w:rsidRDefault="006079EA">
    <w:pPr>
      <w:pStyle w:val="Footer"/>
      <w:jc w:val="right"/>
      <w:rPr>
        <w:rFonts w:ascii="Arial" w:hAnsi="Arial"/>
        <w:sz w:val="18"/>
      </w:rPr>
    </w:pPr>
    <w:r>
      <w:rPr>
        <w:rFonts w:ascii="Arial" w:hAnsi="Arial"/>
        <w:b/>
        <w:sz w:val="18"/>
      </w:rPr>
      <w:t>Pest Operative</w:t>
    </w:r>
  </w:p>
  <w:p w14:paraId="2A686597" w14:textId="56392F60" w:rsidR="004F60FC" w:rsidRDefault="004F60FC">
    <w:pPr>
      <w:pStyle w:val="Footer"/>
      <w:jc w:val="right"/>
      <w:rPr>
        <w:rFonts w:ascii="Arial" w:hAnsi="Arial"/>
      </w:rPr>
    </w:pPr>
    <w:r>
      <w:rPr>
        <w:rFonts w:ascii="Arial" w:hAnsi="Arial"/>
        <w:sz w:val="16"/>
      </w:rPr>
      <w:fldChar w:fldCharType="begin"/>
    </w:r>
    <w:r w:rsidR="006079EA">
      <w:rPr>
        <w:rFonts w:ascii="Arial" w:hAnsi="Arial"/>
        <w:sz w:val="16"/>
      </w:rPr>
      <w:instrText xml:space="preserve"> TIME \@ "dd/MM/yy" </w:instrText>
    </w:r>
    <w:r>
      <w:rPr>
        <w:rFonts w:ascii="Arial" w:hAnsi="Arial"/>
        <w:sz w:val="16"/>
      </w:rPr>
      <w:fldChar w:fldCharType="separate"/>
    </w:r>
    <w:r w:rsidR="009028F7">
      <w:rPr>
        <w:rFonts w:ascii="Arial" w:hAnsi="Arial"/>
        <w:noProof/>
        <w:sz w:val="16"/>
      </w:rPr>
      <w:t>03/09/26</w:t>
    </w:r>
    <w:r>
      <w:rP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75B54" w14:textId="77777777" w:rsidR="00ED6685" w:rsidRDefault="00ED6685" w:rsidP="00D151E0">
      <w:r>
        <w:separator/>
      </w:r>
    </w:p>
  </w:footnote>
  <w:footnote w:type="continuationSeparator" w:id="0">
    <w:p w14:paraId="3B0CB9EE" w14:textId="77777777" w:rsidR="00ED6685" w:rsidRDefault="00ED6685" w:rsidP="00D151E0">
      <w:r>
        <w:continuationSeparator/>
      </w:r>
    </w:p>
  </w:footnote>
  <w:footnote w:id="1">
    <w:p w14:paraId="0C2A265B" w14:textId="77777777" w:rsidR="00116D20" w:rsidRPr="00216803" w:rsidRDefault="00116D20" w:rsidP="00116D20">
      <w:pPr>
        <w:pStyle w:val="FootnoteText"/>
        <w:rPr>
          <w:rFonts w:ascii="Arial" w:hAnsi="Arial" w:cs="Arial"/>
        </w:rPr>
      </w:pPr>
      <w:r w:rsidRPr="00216803">
        <w:rPr>
          <w:rStyle w:val="FootnoteReference"/>
          <w:rFonts w:ascii="Arial" w:hAnsi="Arial" w:cs="Arial"/>
        </w:rPr>
        <w:footnoteRef/>
      </w:r>
      <w:r w:rsidRPr="00216803">
        <w:rPr>
          <w:rFonts w:ascii="Arial" w:hAnsi="Arial" w:cs="Arial"/>
        </w:rPr>
        <w:t xml:space="preserve"> Please be advised that this alternative is a ‘reasonable adjustment’ specifically for applicants with disabilities who, as a result of their disability, are unable to hold a full, current driving licence.  However</w:t>
      </w:r>
      <w:r>
        <w:rPr>
          <w:rFonts w:ascii="Arial" w:hAnsi="Arial" w:cs="Arial"/>
        </w:rPr>
        <w:t>,</w:t>
      </w:r>
      <w:r w:rsidRPr="00216803">
        <w:rPr>
          <w:rFonts w:ascii="Arial" w:hAnsi="Arial" w:cs="Arial"/>
        </w:rPr>
        <w:t xml:space="preserve"> please also be advised that, given the business need for the post-holder to drive council vehicles</w:t>
      </w:r>
      <w:r>
        <w:rPr>
          <w:rFonts w:ascii="Arial" w:hAnsi="Arial" w:cs="Arial"/>
        </w:rPr>
        <w:t xml:space="preserve">, </w:t>
      </w:r>
      <w:r w:rsidRPr="00216803">
        <w:rPr>
          <w:rFonts w:ascii="Arial" w:hAnsi="Arial" w:cs="Arial"/>
        </w:rPr>
        <w:t xml:space="preserve">to </w:t>
      </w:r>
      <w:r>
        <w:rPr>
          <w:rFonts w:ascii="Arial" w:hAnsi="Arial" w:cs="Arial"/>
        </w:rPr>
        <w:t xml:space="preserve">carry out a programme of baiting and to safely transport pest control materials and equipment, </w:t>
      </w:r>
      <w:r w:rsidRPr="00216803">
        <w:rPr>
          <w:rFonts w:ascii="Arial" w:hAnsi="Arial" w:cs="Arial"/>
        </w:rPr>
        <w:t>the ‘reasonableness’ of this adjustment will be thoroughly considered prior to any appointment being made</w:t>
      </w:r>
      <w:r>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044D" w14:textId="77777777" w:rsidR="004F60FC" w:rsidRDefault="004F60FC">
    <w:pPr>
      <w:pStyle w:val="Header"/>
      <w:jc w:val="right"/>
    </w:pPr>
  </w:p>
  <w:p w14:paraId="11E2EFCB" w14:textId="6CFCE2CA" w:rsidR="004F60FC" w:rsidRDefault="006079EA" w:rsidP="00471924">
    <w:pPr>
      <w:pStyle w:val="Header"/>
    </w:pPr>
    <w:r>
      <w:t>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D02"/>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 w15:restartNumberingAfterBreak="0">
    <w:nsid w:val="02FC2FDD"/>
    <w:multiLevelType w:val="hybridMultilevel"/>
    <w:tmpl w:val="01A2F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42380"/>
    <w:multiLevelType w:val="hybridMultilevel"/>
    <w:tmpl w:val="3DF06A32"/>
    <w:lvl w:ilvl="0" w:tplc="EEF26CF0">
      <w:start w:val="1"/>
      <w:numFmt w:val="lowerLetter"/>
      <w:lvlText w:val="(%1)"/>
      <w:lvlJc w:val="left"/>
      <w:pPr>
        <w:ind w:left="1083" w:hanging="36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3" w15:restartNumberingAfterBreak="0">
    <w:nsid w:val="0C670B75"/>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4" w15:restartNumberingAfterBreak="0">
    <w:nsid w:val="0EB326A4"/>
    <w:multiLevelType w:val="hybridMultilevel"/>
    <w:tmpl w:val="34503C7E"/>
    <w:lvl w:ilvl="0" w:tplc="4B1E4700">
      <w:start w:val="16"/>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 w15:restartNumberingAfterBreak="0">
    <w:nsid w:val="13D33490"/>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6" w15:restartNumberingAfterBreak="0">
    <w:nsid w:val="175F4819"/>
    <w:multiLevelType w:val="hybridMultilevel"/>
    <w:tmpl w:val="33047EC0"/>
    <w:lvl w:ilvl="0" w:tplc="F43E7754">
      <w:start w:val="2"/>
      <w:numFmt w:val="lowerLetter"/>
      <w:lvlText w:val="(%1)"/>
      <w:lvlJc w:val="left"/>
      <w:pPr>
        <w:ind w:left="723"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7" w15:restartNumberingAfterBreak="0">
    <w:nsid w:val="1A1C47C9"/>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8" w15:restartNumberingAfterBreak="0">
    <w:nsid w:val="2ADB4A60"/>
    <w:multiLevelType w:val="hybridMultilevel"/>
    <w:tmpl w:val="148A6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052B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0BC29E0"/>
    <w:multiLevelType w:val="singleLevel"/>
    <w:tmpl w:val="D0AE300C"/>
    <w:lvl w:ilvl="0">
      <w:start w:val="1"/>
      <w:numFmt w:val="none"/>
      <w:lvlText w:val=""/>
      <w:legacy w:legacy="1" w:legacySpace="120" w:legacyIndent="357"/>
      <w:lvlJc w:val="left"/>
      <w:pPr>
        <w:ind w:left="720" w:hanging="357"/>
      </w:pPr>
      <w:rPr>
        <w:rFonts w:ascii="Symbol" w:hAnsi="Symbol" w:hint="default"/>
      </w:rPr>
    </w:lvl>
  </w:abstractNum>
  <w:abstractNum w:abstractNumId="11" w15:restartNumberingAfterBreak="0">
    <w:nsid w:val="44F51E9D"/>
    <w:multiLevelType w:val="hybridMultilevel"/>
    <w:tmpl w:val="54860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7A32C1"/>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3" w15:restartNumberingAfterBreak="0">
    <w:nsid w:val="48BF08BA"/>
    <w:multiLevelType w:val="singleLevel"/>
    <w:tmpl w:val="02FA71E4"/>
    <w:lvl w:ilvl="0">
      <w:start w:val="1"/>
      <w:numFmt w:val="decimal"/>
      <w:lvlText w:val="%1."/>
      <w:legacy w:legacy="1" w:legacySpace="0" w:legacyIndent="360"/>
      <w:lvlJc w:val="left"/>
      <w:pPr>
        <w:ind w:left="360" w:hanging="360"/>
      </w:pPr>
    </w:lvl>
  </w:abstractNum>
  <w:abstractNum w:abstractNumId="14" w15:restartNumberingAfterBreak="0">
    <w:nsid w:val="4BC74605"/>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5" w15:restartNumberingAfterBreak="0">
    <w:nsid w:val="4F896E23"/>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6" w15:restartNumberingAfterBreak="0">
    <w:nsid w:val="5489423A"/>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7" w15:restartNumberingAfterBreak="0">
    <w:nsid w:val="5F3E22F3"/>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18" w15:restartNumberingAfterBreak="0">
    <w:nsid w:val="6AE81BC8"/>
    <w:multiLevelType w:val="hybridMultilevel"/>
    <w:tmpl w:val="8B6AC782"/>
    <w:lvl w:ilvl="0" w:tplc="50822284">
      <w:start w:val="1"/>
      <w:numFmt w:val="bullet"/>
      <w:lvlText w:val=""/>
      <w:lvlJc w:val="left"/>
      <w:pPr>
        <w:tabs>
          <w:tab w:val="num" w:pos="360"/>
        </w:tabs>
        <w:ind w:left="360" w:hanging="360"/>
      </w:pPr>
      <w:rPr>
        <w:rFonts w:ascii="Symbol" w:hAnsi="Symbol"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C054BAC"/>
    <w:multiLevelType w:val="singleLevel"/>
    <w:tmpl w:val="FC8883AE"/>
    <w:lvl w:ilvl="0">
      <w:start w:val="1"/>
      <w:numFmt w:val="none"/>
      <w:lvlText w:val=""/>
      <w:legacy w:legacy="1" w:legacySpace="120" w:legacyIndent="360"/>
      <w:lvlJc w:val="left"/>
      <w:pPr>
        <w:ind w:left="1080" w:hanging="360"/>
      </w:pPr>
      <w:rPr>
        <w:rFonts w:ascii="Symbol" w:hAnsi="Symbol" w:hint="default"/>
      </w:rPr>
    </w:lvl>
  </w:abstractNum>
  <w:abstractNum w:abstractNumId="20" w15:restartNumberingAfterBreak="0">
    <w:nsid w:val="6DB47105"/>
    <w:multiLevelType w:val="hybridMultilevel"/>
    <w:tmpl w:val="4AEC9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29112C"/>
    <w:multiLevelType w:val="singleLevel"/>
    <w:tmpl w:val="D0AE300C"/>
    <w:lvl w:ilvl="0">
      <w:start w:val="1"/>
      <w:numFmt w:val="none"/>
      <w:lvlText w:val=""/>
      <w:legacy w:legacy="1" w:legacySpace="120" w:legacyIndent="357"/>
      <w:lvlJc w:val="left"/>
      <w:pPr>
        <w:ind w:left="720" w:hanging="357"/>
      </w:pPr>
      <w:rPr>
        <w:rFonts w:ascii="Symbol" w:hAnsi="Symbol" w:hint="default"/>
      </w:rPr>
    </w:lvl>
  </w:abstractNum>
  <w:abstractNum w:abstractNumId="22" w15:restartNumberingAfterBreak="0">
    <w:nsid w:val="730F6485"/>
    <w:multiLevelType w:val="singleLevel"/>
    <w:tmpl w:val="28F6C06E"/>
    <w:lvl w:ilvl="0">
      <w:start w:val="1"/>
      <w:numFmt w:val="none"/>
      <w:lvlText w:val=""/>
      <w:legacy w:legacy="1" w:legacySpace="120" w:legacyIndent="363"/>
      <w:lvlJc w:val="left"/>
      <w:pPr>
        <w:ind w:left="363" w:hanging="363"/>
      </w:pPr>
      <w:rPr>
        <w:rFonts w:ascii="Symbol" w:hAnsi="Symbol" w:hint="default"/>
      </w:rPr>
    </w:lvl>
  </w:abstractNum>
  <w:abstractNum w:abstractNumId="23" w15:restartNumberingAfterBreak="0">
    <w:nsid w:val="7D3D6C25"/>
    <w:multiLevelType w:val="singleLevel"/>
    <w:tmpl w:val="0D12B184"/>
    <w:lvl w:ilvl="0">
      <w:start w:val="1"/>
      <w:numFmt w:val="decimal"/>
      <w:lvlText w:val="%1."/>
      <w:legacy w:legacy="1" w:legacySpace="0" w:legacyIndent="360"/>
      <w:lvlJc w:val="left"/>
      <w:pPr>
        <w:ind w:left="360" w:hanging="360"/>
      </w:pPr>
    </w:lvl>
  </w:abstractNum>
  <w:num w:numId="1" w16cid:durableId="2097943966">
    <w:abstractNumId w:val="16"/>
  </w:num>
  <w:num w:numId="2" w16cid:durableId="1275019391">
    <w:abstractNumId w:val="7"/>
  </w:num>
  <w:num w:numId="3" w16cid:durableId="1355770075">
    <w:abstractNumId w:val="3"/>
  </w:num>
  <w:num w:numId="4" w16cid:durableId="1060397907">
    <w:abstractNumId w:val="12"/>
  </w:num>
  <w:num w:numId="5" w16cid:durableId="465857732">
    <w:abstractNumId w:val="23"/>
  </w:num>
  <w:num w:numId="6" w16cid:durableId="938951783">
    <w:abstractNumId w:val="14"/>
  </w:num>
  <w:num w:numId="7" w16cid:durableId="2046101754">
    <w:abstractNumId w:val="5"/>
  </w:num>
  <w:num w:numId="8" w16cid:durableId="2066296617">
    <w:abstractNumId w:val="0"/>
  </w:num>
  <w:num w:numId="9" w16cid:durableId="1900088103">
    <w:abstractNumId w:val="15"/>
  </w:num>
  <w:num w:numId="10" w16cid:durableId="506870237">
    <w:abstractNumId w:val="19"/>
  </w:num>
  <w:num w:numId="11" w16cid:durableId="900482290">
    <w:abstractNumId w:val="17"/>
  </w:num>
  <w:num w:numId="12" w16cid:durableId="605427626">
    <w:abstractNumId w:val="22"/>
  </w:num>
  <w:num w:numId="13" w16cid:durableId="352416232">
    <w:abstractNumId w:val="21"/>
  </w:num>
  <w:num w:numId="14" w16cid:durableId="602759908">
    <w:abstractNumId w:val="10"/>
  </w:num>
  <w:num w:numId="15" w16cid:durableId="1735085363">
    <w:abstractNumId w:val="18"/>
  </w:num>
  <w:num w:numId="16" w16cid:durableId="2054226317">
    <w:abstractNumId w:val="13"/>
  </w:num>
  <w:num w:numId="17" w16cid:durableId="1469056417">
    <w:abstractNumId w:val="4"/>
  </w:num>
  <w:num w:numId="18" w16cid:durableId="198010653">
    <w:abstractNumId w:val="2"/>
  </w:num>
  <w:num w:numId="19" w16cid:durableId="2132820492">
    <w:abstractNumId w:val="6"/>
  </w:num>
  <w:num w:numId="20" w16cid:durableId="1765223134">
    <w:abstractNumId w:val="9"/>
  </w:num>
  <w:num w:numId="21" w16cid:durableId="2043162892">
    <w:abstractNumId w:val="11"/>
  </w:num>
  <w:num w:numId="22" w16cid:durableId="1370760486">
    <w:abstractNumId w:val="20"/>
  </w:num>
  <w:num w:numId="23" w16cid:durableId="747119120">
    <w:abstractNumId w:val="1"/>
  </w:num>
  <w:num w:numId="24" w16cid:durableId="5443734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aveCount" w:val=" 2"/>
  </w:docVars>
  <w:rsids>
    <w:rsidRoot w:val="006079EA"/>
    <w:rsid w:val="00000AC2"/>
    <w:rsid w:val="00005266"/>
    <w:rsid w:val="00016945"/>
    <w:rsid w:val="00062689"/>
    <w:rsid w:val="00096D2C"/>
    <w:rsid w:val="000974E4"/>
    <w:rsid w:val="000A098F"/>
    <w:rsid w:val="000E5F80"/>
    <w:rsid w:val="00101C02"/>
    <w:rsid w:val="00116D20"/>
    <w:rsid w:val="0016107B"/>
    <w:rsid w:val="001C3993"/>
    <w:rsid w:val="001D169C"/>
    <w:rsid w:val="00242F70"/>
    <w:rsid w:val="002438C1"/>
    <w:rsid w:val="002B5661"/>
    <w:rsid w:val="002C36FA"/>
    <w:rsid w:val="002C462B"/>
    <w:rsid w:val="00305253"/>
    <w:rsid w:val="003333FF"/>
    <w:rsid w:val="003676E0"/>
    <w:rsid w:val="0039223D"/>
    <w:rsid w:val="00393FE1"/>
    <w:rsid w:val="003A2031"/>
    <w:rsid w:val="003F6CCB"/>
    <w:rsid w:val="003F72C3"/>
    <w:rsid w:val="00402039"/>
    <w:rsid w:val="00412531"/>
    <w:rsid w:val="0041275D"/>
    <w:rsid w:val="004360AF"/>
    <w:rsid w:val="0044112D"/>
    <w:rsid w:val="004604B2"/>
    <w:rsid w:val="00471924"/>
    <w:rsid w:val="004B5606"/>
    <w:rsid w:val="004C6ED0"/>
    <w:rsid w:val="004D1997"/>
    <w:rsid w:val="004F60FC"/>
    <w:rsid w:val="00502E6F"/>
    <w:rsid w:val="00526E63"/>
    <w:rsid w:val="00533E99"/>
    <w:rsid w:val="00536FC7"/>
    <w:rsid w:val="00573129"/>
    <w:rsid w:val="005A509A"/>
    <w:rsid w:val="005E2B4B"/>
    <w:rsid w:val="006079EA"/>
    <w:rsid w:val="00630AE5"/>
    <w:rsid w:val="00663FFB"/>
    <w:rsid w:val="00671C07"/>
    <w:rsid w:val="006C3606"/>
    <w:rsid w:val="006C5A9B"/>
    <w:rsid w:val="006F7446"/>
    <w:rsid w:val="00733D84"/>
    <w:rsid w:val="00737E85"/>
    <w:rsid w:val="0074755B"/>
    <w:rsid w:val="007B509D"/>
    <w:rsid w:val="007B6953"/>
    <w:rsid w:val="007C2E4C"/>
    <w:rsid w:val="007D3EC8"/>
    <w:rsid w:val="007D4477"/>
    <w:rsid w:val="007F6698"/>
    <w:rsid w:val="007F6BC9"/>
    <w:rsid w:val="008423A0"/>
    <w:rsid w:val="0086528B"/>
    <w:rsid w:val="008821F3"/>
    <w:rsid w:val="0088507C"/>
    <w:rsid w:val="0089426E"/>
    <w:rsid w:val="008A1BBE"/>
    <w:rsid w:val="008C7CCE"/>
    <w:rsid w:val="008D22D2"/>
    <w:rsid w:val="008D23D8"/>
    <w:rsid w:val="009028F7"/>
    <w:rsid w:val="009114CD"/>
    <w:rsid w:val="009E095E"/>
    <w:rsid w:val="009E0B66"/>
    <w:rsid w:val="009F1992"/>
    <w:rsid w:val="00A12813"/>
    <w:rsid w:val="00A33820"/>
    <w:rsid w:val="00A70783"/>
    <w:rsid w:val="00AA016E"/>
    <w:rsid w:val="00AA363D"/>
    <w:rsid w:val="00AD502E"/>
    <w:rsid w:val="00AE0AC9"/>
    <w:rsid w:val="00AE1443"/>
    <w:rsid w:val="00B13956"/>
    <w:rsid w:val="00BB5C20"/>
    <w:rsid w:val="00BC6F6C"/>
    <w:rsid w:val="00BD76B0"/>
    <w:rsid w:val="00C3509B"/>
    <w:rsid w:val="00C95E75"/>
    <w:rsid w:val="00CC405E"/>
    <w:rsid w:val="00D62535"/>
    <w:rsid w:val="00D8430D"/>
    <w:rsid w:val="00DA5F7F"/>
    <w:rsid w:val="00E105EC"/>
    <w:rsid w:val="00E22679"/>
    <w:rsid w:val="00E57A27"/>
    <w:rsid w:val="00ED38ED"/>
    <w:rsid w:val="00ED4B51"/>
    <w:rsid w:val="00ED6685"/>
    <w:rsid w:val="00EE412A"/>
    <w:rsid w:val="00EF369E"/>
    <w:rsid w:val="00F06E1C"/>
    <w:rsid w:val="00F10B0A"/>
    <w:rsid w:val="00F17827"/>
    <w:rsid w:val="00F72690"/>
    <w:rsid w:val="00F83B97"/>
    <w:rsid w:val="00FA6734"/>
    <w:rsid w:val="00FE1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B549F"/>
  <w15:docId w15:val="{1908751A-0D34-4947-9857-F4CD2861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0FC"/>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4F60FC"/>
    <w:pPr>
      <w:tabs>
        <w:tab w:val="center" w:pos="4153"/>
        <w:tab w:val="right" w:pos="8306"/>
      </w:tabs>
    </w:pPr>
  </w:style>
  <w:style w:type="paragraph" w:styleId="Footer">
    <w:name w:val="footer"/>
    <w:basedOn w:val="Normal"/>
    <w:semiHidden/>
    <w:rsid w:val="004F60FC"/>
    <w:pPr>
      <w:tabs>
        <w:tab w:val="center" w:pos="4153"/>
        <w:tab w:val="right" w:pos="8306"/>
      </w:tabs>
    </w:pPr>
  </w:style>
  <w:style w:type="paragraph" w:styleId="BalloonText">
    <w:name w:val="Balloon Text"/>
    <w:basedOn w:val="Normal"/>
    <w:link w:val="BalloonTextChar"/>
    <w:uiPriority w:val="99"/>
    <w:semiHidden/>
    <w:unhideWhenUsed/>
    <w:rsid w:val="00000A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AC2"/>
    <w:rPr>
      <w:rFonts w:ascii="Segoe UI" w:hAnsi="Segoe UI" w:cs="Segoe UI"/>
      <w:sz w:val="18"/>
      <w:szCs w:val="18"/>
    </w:rPr>
  </w:style>
  <w:style w:type="paragraph" w:customStyle="1" w:styleId="Default">
    <w:name w:val="Default"/>
    <w:rsid w:val="0044112D"/>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rsid w:val="00E57A27"/>
    <w:rPr>
      <w:sz w:val="20"/>
    </w:rPr>
  </w:style>
  <w:style w:type="character" w:customStyle="1" w:styleId="FootnoteTextChar">
    <w:name w:val="Footnote Text Char"/>
    <w:basedOn w:val="DefaultParagraphFont"/>
    <w:link w:val="FootnoteText"/>
    <w:rsid w:val="00E57A27"/>
  </w:style>
  <w:style w:type="character" w:styleId="FootnoteReference">
    <w:name w:val="footnote reference"/>
    <w:rsid w:val="00E57A27"/>
    <w:rPr>
      <w:vertAlign w:val="superscript"/>
    </w:rPr>
  </w:style>
  <w:style w:type="paragraph" w:styleId="ListParagraph">
    <w:name w:val="List Paragraph"/>
    <w:basedOn w:val="Normal"/>
    <w:uiPriority w:val="34"/>
    <w:qFormat/>
    <w:rsid w:val="00AD502E"/>
    <w:pPr>
      <w:ind w:left="720"/>
      <w:contextualSpacing/>
    </w:pPr>
  </w:style>
  <w:style w:type="paragraph" w:styleId="Revision">
    <w:name w:val="Revision"/>
    <w:hidden/>
    <w:uiPriority w:val="99"/>
    <w:semiHidden/>
    <w:rsid w:val="003676E0"/>
    <w:rPr>
      <w:sz w:val="24"/>
    </w:rPr>
  </w:style>
  <w:style w:type="character" w:styleId="CommentReference">
    <w:name w:val="annotation reference"/>
    <w:basedOn w:val="DefaultParagraphFont"/>
    <w:uiPriority w:val="99"/>
    <w:semiHidden/>
    <w:unhideWhenUsed/>
    <w:rsid w:val="00471924"/>
    <w:rPr>
      <w:sz w:val="16"/>
      <w:szCs w:val="16"/>
    </w:rPr>
  </w:style>
  <w:style w:type="paragraph" w:styleId="CommentText">
    <w:name w:val="annotation text"/>
    <w:basedOn w:val="Normal"/>
    <w:link w:val="CommentTextChar"/>
    <w:uiPriority w:val="99"/>
    <w:unhideWhenUsed/>
    <w:rsid w:val="00471924"/>
    <w:rPr>
      <w:sz w:val="20"/>
    </w:rPr>
  </w:style>
  <w:style w:type="character" w:customStyle="1" w:styleId="CommentTextChar">
    <w:name w:val="Comment Text Char"/>
    <w:basedOn w:val="DefaultParagraphFont"/>
    <w:link w:val="CommentText"/>
    <w:uiPriority w:val="99"/>
    <w:rsid w:val="00471924"/>
  </w:style>
  <w:style w:type="paragraph" w:styleId="CommentSubject">
    <w:name w:val="annotation subject"/>
    <w:basedOn w:val="CommentText"/>
    <w:next w:val="CommentText"/>
    <w:link w:val="CommentSubjectChar"/>
    <w:uiPriority w:val="99"/>
    <w:semiHidden/>
    <w:unhideWhenUsed/>
    <w:rsid w:val="00471924"/>
    <w:rPr>
      <w:b/>
      <w:bCs/>
    </w:rPr>
  </w:style>
  <w:style w:type="character" w:customStyle="1" w:styleId="CommentSubjectChar">
    <w:name w:val="Comment Subject Char"/>
    <w:basedOn w:val="CommentTextChar"/>
    <w:link w:val="CommentSubject"/>
    <w:uiPriority w:val="99"/>
    <w:semiHidden/>
    <w:rsid w:val="004719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03178">
      <w:bodyDiv w:val="1"/>
      <w:marLeft w:val="0"/>
      <w:marRight w:val="0"/>
      <w:marTop w:val="0"/>
      <w:marBottom w:val="0"/>
      <w:divBdr>
        <w:top w:val="none" w:sz="0" w:space="0" w:color="auto"/>
        <w:left w:val="none" w:sz="0" w:space="0" w:color="auto"/>
        <w:bottom w:val="none" w:sz="0" w:space="0" w:color="auto"/>
        <w:right w:val="none" w:sz="0" w:space="0" w:color="auto"/>
      </w:divBdr>
    </w:div>
    <w:div w:id="149278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Ashlin McCourt</cp:lastModifiedBy>
  <cp:revision>7</cp:revision>
  <cp:lastPrinted>2023-07-03T13:35:00Z</cp:lastPrinted>
  <dcterms:created xsi:type="dcterms:W3CDTF">2025-11-12T15:56:00Z</dcterms:created>
  <dcterms:modified xsi:type="dcterms:W3CDTF">2026-09-03T07:49:00Z</dcterms:modified>
</cp:coreProperties>
</file>