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08473825"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w:t>
      </w:r>
      <w:r w:rsidR="001E0071">
        <w:rPr>
          <w:rFonts w:ascii="Helvetica" w:hAnsi="Helvetica" w:cs="Helvetica"/>
          <w:b/>
          <w:bCs/>
          <w:sz w:val="22"/>
          <w:szCs w:val="22"/>
        </w:rPr>
        <w:t>B</w:t>
      </w:r>
      <w:r w:rsidR="00D64A4A">
        <w:rPr>
          <w:rFonts w:ascii="Helvetica" w:hAnsi="Helvetica" w:cs="Helvetica"/>
          <w:b/>
          <w:bCs/>
          <w:sz w:val="22"/>
          <w:szCs w:val="22"/>
        </w:rPr>
        <w:t>elfast Castle and Malone House</w:t>
      </w:r>
      <w:r w:rsidR="006652E9">
        <w:rPr>
          <w:rFonts w:ascii="Helvetica" w:hAnsi="Helvetica" w:cs="Helvetica"/>
          <w:b/>
          <w:bCs/>
          <w:sz w:val="22"/>
          <w:szCs w:val="22"/>
        </w:rPr>
        <w:t xml:space="preserve"> (</w:t>
      </w:r>
      <w:r w:rsidR="001E0071">
        <w:rPr>
          <w:rFonts w:ascii="Helvetica" w:hAnsi="Helvetica" w:cs="Helvetica"/>
          <w:b/>
          <w:bCs/>
          <w:sz w:val="22"/>
          <w:szCs w:val="22"/>
        </w:rPr>
        <w:t>One</w:t>
      </w:r>
      <w:r w:rsidR="006652E9">
        <w:rPr>
          <w:rFonts w:ascii="Helvetica" w:hAnsi="Helvetica" w:cs="Helvetica"/>
          <w:b/>
          <w:bCs/>
          <w:sz w:val="22"/>
          <w:szCs w:val="22"/>
        </w:rPr>
        <w:t xml:space="preserve"> post</w:t>
      </w:r>
      <w:r w:rsidR="001E0071">
        <w:rPr>
          <w:rFonts w:ascii="Helvetica" w:hAnsi="Helvetica" w:cs="Helvetica"/>
          <w:b/>
          <w:bCs/>
          <w:sz w:val="22"/>
          <w:szCs w:val="22"/>
        </w:rPr>
        <w:t>)</w:t>
      </w:r>
      <w:r>
        <w:rPr>
          <w:rFonts w:ascii="Helvetica" w:hAnsi="Helvetica" w:cs="Helvetica"/>
          <w:b/>
          <w:bCs/>
          <w:sz w:val="22"/>
          <w:szCs w:val="22"/>
        </w:rPr>
        <w:t xml:space="preserve"> </w:t>
      </w:r>
      <w:r w:rsidR="00D61032">
        <w:rPr>
          <w:rFonts w:ascii="Helvetica" w:hAnsi="Helvetica" w:cs="Helvetica"/>
          <w:b/>
          <w:bCs/>
          <w:sz w:val="22"/>
          <w:szCs w:val="22"/>
        </w:rPr>
        <w:t xml:space="preserve">(2026/2027) </w:t>
      </w:r>
      <w:r>
        <w:rPr>
          <w:rFonts w:ascii="Helvetica" w:hAnsi="Helvetica" w:cs="Helvetica"/>
          <w:b/>
          <w:bCs/>
          <w:sz w:val="22"/>
          <w:szCs w:val="22"/>
        </w:rPr>
        <w:t>(Grade 1)</w:t>
      </w:r>
    </w:p>
    <w:p w14:paraId="57E05DA4" w14:textId="77777777" w:rsidR="00A26DC8" w:rsidRPr="00D31D73" w:rsidRDefault="00A26DC8" w:rsidP="00A26DC8">
      <w:pPr>
        <w:jc w:val="center"/>
        <w:rPr>
          <w:rFonts w:ascii="Helvetica" w:hAnsi="Helvetica" w:cs="Helvetica"/>
          <w:b/>
          <w:bCs/>
          <w:sz w:val="22"/>
          <w:szCs w:val="22"/>
        </w:rPr>
      </w:pPr>
    </w:p>
    <w:p w14:paraId="55754A32" w14:textId="160A2CF5" w:rsidR="00A26DC8" w:rsidRPr="00D31D73" w:rsidRDefault="00D64A4A" w:rsidP="00A26DC8">
      <w:pPr>
        <w:jc w:val="center"/>
        <w:rPr>
          <w:rFonts w:ascii="Helvetica" w:hAnsi="Helvetica" w:cs="Helvetica"/>
          <w:b/>
          <w:bCs/>
          <w:sz w:val="22"/>
          <w:szCs w:val="22"/>
        </w:rPr>
      </w:pPr>
      <w:r>
        <w:rPr>
          <w:rFonts w:ascii="Helvetica" w:hAnsi="Helvetica" w:cs="Helvetica"/>
          <w:b/>
          <w:bCs/>
          <w:sz w:val="22"/>
          <w:szCs w:val="22"/>
        </w:rPr>
        <w:t xml:space="preserve">Economic Development </w:t>
      </w:r>
      <w:r w:rsidR="00A26DC8" w:rsidRPr="00D31D73">
        <w:rPr>
          <w:rFonts w:ascii="Helvetica" w:hAnsi="Helvetica" w:cs="Helvetica"/>
          <w:b/>
          <w:bCs/>
          <w:sz w:val="22"/>
          <w:szCs w:val="22"/>
        </w:rPr>
        <w:t>Section</w:t>
      </w:r>
    </w:p>
    <w:p w14:paraId="0FAC5667" w14:textId="77777777" w:rsidR="00A26DC8" w:rsidRPr="00D31D73" w:rsidRDefault="00A26DC8" w:rsidP="00A26DC8">
      <w:pPr>
        <w:jc w:val="center"/>
        <w:rPr>
          <w:rFonts w:ascii="Helvetica" w:hAnsi="Helvetica" w:cs="Helvetica"/>
          <w:b/>
          <w:bCs/>
          <w:sz w:val="22"/>
          <w:szCs w:val="22"/>
        </w:rPr>
      </w:pPr>
    </w:p>
    <w:p w14:paraId="617B7905" w14:textId="0D3743E1" w:rsidR="00A26DC8" w:rsidRPr="00D31D73" w:rsidRDefault="002F2E6B" w:rsidP="00A26DC8">
      <w:pPr>
        <w:jc w:val="center"/>
        <w:rPr>
          <w:rFonts w:ascii="Helvetica" w:hAnsi="Helvetica" w:cs="Helvetica"/>
          <w:b/>
          <w:bCs/>
          <w:sz w:val="22"/>
          <w:szCs w:val="22"/>
        </w:rPr>
      </w:pPr>
      <w:r>
        <w:rPr>
          <w:rFonts w:ascii="Helvetica" w:hAnsi="Helvetica" w:cs="Helvetica"/>
          <w:b/>
          <w:bCs/>
          <w:sz w:val="22"/>
          <w:szCs w:val="22"/>
        </w:rPr>
        <w:t>Place and Economy</w:t>
      </w:r>
      <w:r w:rsidR="00E016C4">
        <w:rPr>
          <w:rFonts w:ascii="Helvetica" w:hAnsi="Helvetica" w:cs="Helvetica"/>
          <w:b/>
          <w:bCs/>
          <w:sz w:val="22"/>
          <w:szCs w:val="22"/>
        </w:rPr>
        <w:t xml:space="preserve">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33790C16" w:rsidR="002B1B9C" w:rsidRPr="009F3E68" w:rsidRDefault="00836AE2" w:rsidP="002B1B9C">
      <w:pPr>
        <w:rPr>
          <w:rFonts w:ascii="Helvetica" w:hAnsi="Helvetica" w:cs="Helvetica"/>
          <w:b/>
          <w:bCs/>
          <w:sz w:val="22"/>
          <w:szCs w:val="22"/>
        </w:rPr>
      </w:pPr>
      <w:bookmarkStart w:id="0" w:name="OLE_LINK1"/>
      <w:r>
        <w:rPr>
          <w:rFonts w:ascii="Helvetica" w:hAnsi="Helvetica" w:cs="Helvetica"/>
          <w:b/>
          <w:bCs/>
          <w:sz w:val="22"/>
          <w:szCs w:val="22"/>
        </w:rPr>
        <w:t>The</w:t>
      </w:r>
      <w:r w:rsidR="002C6521">
        <w:rPr>
          <w:rFonts w:ascii="Helvetica" w:hAnsi="Helvetica" w:cs="Helvetica"/>
          <w:b/>
          <w:bCs/>
          <w:sz w:val="22"/>
          <w:szCs w:val="22"/>
        </w:rPr>
        <w:t xml:space="preserve">re </w:t>
      </w:r>
      <w:r w:rsidR="00E460C1">
        <w:rPr>
          <w:rFonts w:ascii="Helvetica" w:hAnsi="Helvetica" w:cs="Helvetica"/>
          <w:b/>
          <w:bCs/>
          <w:sz w:val="22"/>
          <w:szCs w:val="22"/>
        </w:rPr>
        <w:t>is currently one</w:t>
      </w:r>
      <w:r w:rsidR="002C6521">
        <w:rPr>
          <w:rFonts w:ascii="Helvetica" w:hAnsi="Helvetica" w:cs="Helvetica"/>
          <w:b/>
          <w:bCs/>
          <w:sz w:val="22"/>
          <w:szCs w:val="22"/>
        </w:rPr>
        <w:t xml:space="preserve"> fixed-term,</w:t>
      </w:r>
      <w:r w:rsidR="002B1B9C" w:rsidRPr="009F3E68">
        <w:rPr>
          <w:rFonts w:ascii="Helvetica" w:hAnsi="Helvetica" w:cs="Helvetica"/>
          <w:b/>
          <w:bCs/>
          <w:sz w:val="22"/>
          <w:szCs w:val="22"/>
        </w:rPr>
        <w:t xml:space="preserve"> industrial placement post from </w:t>
      </w:r>
      <w:r w:rsidR="001E0071">
        <w:rPr>
          <w:rFonts w:ascii="Helvetica" w:hAnsi="Helvetica" w:cs="Helvetica"/>
          <w:b/>
          <w:bCs/>
          <w:sz w:val="22"/>
          <w:szCs w:val="22"/>
        </w:rPr>
        <w:t xml:space="preserve">31 </w:t>
      </w:r>
      <w:r w:rsidR="002F2E6B">
        <w:rPr>
          <w:rFonts w:ascii="Helvetica" w:hAnsi="Helvetica" w:cs="Helvetica"/>
          <w:b/>
          <w:bCs/>
          <w:sz w:val="22"/>
          <w:szCs w:val="22"/>
        </w:rPr>
        <w:t>August</w:t>
      </w:r>
      <w:r w:rsidR="00FA4A3D">
        <w:rPr>
          <w:rFonts w:ascii="Helvetica" w:hAnsi="Helvetica" w:cs="Helvetica"/>
          <w:b/>
          <w:bCs/>
          <w:sz w:val="22"/>
          <w:szCs w:val="22"/>
        </w:rPr>
        <w:t xml:space="preserve">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w:t>
      </w:r>
      <w:r w:rsidR="00FA4A3D">
        <w:rPr>
          <w:rFonts w:ascii="Helvetica" w:hAnsi="Helvetica" w:cs="Helvetica"/>
          <w:b/>
          <w:bCs/>
          <w:sz w:val="22"/>
          <w:szCs w:val="22"/>
        </w:rPr>
        <w:t xml:space="preserve"> </w:t>
      </w:r>
      <w:r w:rsidR="00684BE7">
        <w:rPr>
          <w:rFonts w:ascii="Helvetica" w:hAnsi="Helvetica" w:cs="Helvetica"/>
          <w:b/>
          <w:bCs/>
          <w:sz w:val="22"/>
          <w:szCs w:val="22"/>
        </w:rPr>
        <w:t>31</w:t>
      </w:r>
      <w:r w:rsidR="001E0071">
        <w:rPr>
          <w:rFonts w:ascii="Helvetica" w:hAnsi="Helvetica" w:cs="Helvetica"/>
          <w:b/>
          <w:bCs/>
          <w:sz w:val="22"/>
          <w:szCs w:val="22"/>
        </w:rPr>
        <w:t xml:space="preserve"> </w:t>
      </w:r>
      <w:r w:rsidR="00FA4A3D">
        <w:rPr>
          <w:rFonts w:ascii="Helvetica" w:hAnsi="Helvetica" w:cs="Helvetica"/>
          <w:b/>
          <w:bCs/>
          <w:sz w:val="22"/>
          <w:szCs w:val="22"/>
        </w:rPr>
        <w:t>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w:t>
      </w:r>
      <w:proofErr w:type="gramStart"/>
      <w:r w:rsidR="002B1B9C" w:rsidRPr="009F3E68">
        <w:rPr>
          <w:rFonts w:ascii="Helvetica" w:hAnsi="Helvetica" w:cs="Helvetica"/>
          <w:b/>
          <w:bCs/>
          <w:sz w:val="22"/>
          <w:szCs w:val="22"/>
        </w:rPr>
        <w:t>exams</w:t>
      </w:r>
      <w:proofErr w:type="gramEnd"/>
      <w:r w:rsidR="002B1B9C" w:rsidRPr="009F3E68">
        <w:rPr>
          <w:rFonts w:ascii="Helvetica" w:hAnsi="Helvetica" w:cs="Helvetica"/>
          <w:b/>
          <w:bCs/>
          <w:sz w:val="22"/>
          <w:szCs w:val="22"/>
        </w:rPr>
        <w:t xml:space="preserve"> and your university must have confirmed that you are able to proceed to your placement year.  If you are recommended for appointment and are not </w:t>
      </w:r>
      <w:proofErr w:type="gramStart"/>
      <w:r w:rsidR="002B1B9C" w:rsidRPr="009F3E68">
        <w:rPr>
          <w:rFonts w:ascii="Helvetica" w:hAnsi="Helvetica" w:cs="Helvetica"/>
          <w:b/>
          <w:bCs/>
          <w:sz w:val="22"/>
          <w:szCs w:val="22"/>
        </w:rPr>
        <w:t>in a position</w:t>
      </w:r>
      <w:proofErr w:type="gramEnd"/>
      <w:r w:rsidR="002B1B9C" w:rsidRPr="009F3E68">
        <w:rPr>
          <w:rFonts w:ascii="Helvetica" w:hAnsi="Helvetica" w:cs="Helvetica"/>
          <w:b/>
          <w:bCs/>
          <w:sz w:val="22"/>
          <w:szCs w:val="22"/>
        </w:rPr>
        <w:t xml:space="preserve">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 xml:space="preserve">An existing permanent employee of Belfast City Council will, if successful, retain the right to return to their substantive post at the conclusion of the placement. An existing temporary or fixed term contract employee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an industrial placement but with no automatic right to revert back to their original agency assignment. Temporary and fixed term contract employees and agency assignees should </w:t>
      </w:r>
      <w:proofErr w:type="gramStart"/>
      <w:r w:rsidRPr="009F3E68">
        <w:rPr>
          <w:rFonts w:ascii="Helvetica" w:hAnsi="Helvetica" w:cs="Helvetica"/>
          <w:b/>
          <w:bCs/>
          <w:sz w:val="22"/>
          <w:szCs w:val="22"/>
        </w:rPr>
        <w:t>give consideration to</w:t>
      </w:r>
      <w:proofErr w:type="gramEnd"/>
      <w:r w:rsidRPr="009F3E68">
        <w:rPr>
          <w:rFonts w:ascii="Helvetica" w:hAnsi="Helvetica" w:cs="Helvetica"/>
          <w:b/>
          <w:bCs/>
          <w:sz w:val="22"/>
          <w:szCs w:val="22"/>
        </w:rPr>
        <w:t xml:space="preserve">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C348CC">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5BD0A77E" w14:textId="5C586596" w:rsidR="005648F3" w:rsidRPr="00D31D73" w:rsidRDefault="005648F3" w:rsidP="005648F3">
      <w:pPr>
        <w:rPr>
          <w:rFonts w:ascii="Helvetica" w:hAnsi="Helvetica" w:cs="Helvetica"/>
          <w:sz w:val="22"/>
          <w:szCs w:val="22"/>
        </w:rPr>
      </w:pPr>
      <w:r w:rsidRPr="00C348CC">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 xml:space="preserve">will be required to produce official original proof of any qualifications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w:t>
      </w:r>
      <w:r w:rsidR="00D61032">
        <w:rPr>
          <w:rFonts w:ascii="Helvetica" w:hAnsi="Helvetica" w:cs="Helvetica"/>
          <w:sz w:val="22"/>
          <w:szCs w:val="22"/>
        </w:rPr>
        <w:t>qualifications</w:t>
      </w:r>
      <w:r w:rsidRPr="00D31D73">
        <w:rPr>
          <w:rFonts w:ascii="Helvetica" w:hAnsi="Helvetica" w:cs="Helvetica"/>
          <w:sz w:val="22"/>
          <w:szCs w:val="22"/>
        </w:rPr>
        <w:t xml:space="preserve"> 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0C7178F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w:t>
      </w:r>
      <w:r w:rsidR="00A47BCB">
        <w:rPr>
          <w:rFonts w:ascii="Helvetica" w:hAnsi="Helvetica" w:cs="Helvetica"/>
          <w:sz w:val="22"/>
          <w:szCs w:val="22"/>
        </w:rPr>
        <w:t>at Belfast Castle</w:t>
      </w:r>
      <w:r w:rsidR="00FA4A3D" w:rsidRPr="00FA4A3D">
        <w:rPr>
          <w:rFonts w:ascii="Helvetica" w:hAnsi="Helvetica" w:cs="Helvetica"/>
          <w:sz w:val="22"/>
          <w:szCs w:val="22"/>
        </w:rPr>
        <w:t xml:space="preserve">, </w:t>
      </w:r>
      <w:r w:rsidR="00A47BCB">
        <w:rPr>
          <w:rFonts w:ascii="Helvetica" w:hAnsi="Helvetica" w:cs="Helvetica"/>
          <w:sz w:val="22"/>
          <w:szCs w:val="22"/>
        </w:rPr>
        <w:t>Antrim Road</w:t>
      </w:r>
      <w:r w:rsidR="00FA4A3D" w:rsidRPr="00FA4A3D">
        <w:rPr>
          <w:rFonts w:ascii="Helvetica" w:hAnsi="Helvetica" w:cs="Helvetica"/>
          <w:sz w:val="22"/>
          <w:szCs w:val="22"/>
        </w:rPr>
        <w:t>, Belfast</w:t>
      </w:r>
      <w:r w:rsidR="00A47BCB">
        <w:rPr>
          <w:rFonts w:ascii="Helvetica" w:hAnsi="Helvetica" w:cs="Helvetica"/>
          <w:sz w:val="22"/>
          <w:szCs w:val="22"/>
        </w:rPr>
        <w:t>, BT15 5GR</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51974E0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sidR="00D61032">
        <w:rPr>
          <w:rFonts w:ascii="Helvetica" w:hAnsi="Helvetica" w:cs="Helvetica"/>
          <w:sz w:val="22"/>
          <w:szCs w:val="22"/>
        </w:rPr>
        <w:t xml:space="preserve">exam </w:t>
      </w:r>
      <w:r w:rsidR="00E460C1">
        <w:rPr>
          <w:rFonts w:ascii="Helvetica" w:hAnsi="Helvetica" w:cs="Helvetica"/>
          <w:sz w:val="22"/>
          <w:szCs w:val="22"/>
        </w:rPr>
        <w:t>result</w:t>
      </w:r>
      <w:r w:rsidR="00E460C1" w:rsidRPr="001B3521">
        <w:rPr>
          <w:rFonts w:ascii="Helvetica" w:hAnsi="Helvetica" w:cs="Helvetica"/>
          <w:sz w:val="22"/>
          <w:szCs w:val="22"/>
        </w:rPr>
        <w:t>s</w:t>
      </w:r>
      <w:r w:rsidR="00E460C1">
        <w:rPr>
          <w:rFonts w:ascii="Helvetica" w:hAnsi="Helvetica" w:cs="Helvetica"/>
          <w:sz w:val="22"/>
          <w:szCs w:val="22"/>
        </w:rPr>
        <w:t xml:space="preserve"> </w:t>
      </w:r>
      <w:r w:rsidR="00E460C1" w:rsidRPr="001B3521">
        <w:rPr>
          <w:rFonts w:ascii="Helvetica" w:hAnsi="Helvetica" w:cs="Helvetica"/>
          <w:sz w:val="22"/>
          <w:szCs w:val="22"/>
        </w:rPr>
        <w:t>as</w:t>
      </w:r>
      <w:r w:rsidRPr="001B3521">
        <w:rPr>
          <w:rFonts w:ascii="Helvetica" w:hAnsi="Helvetica" w:cs="Helvetica"/>
          <w:sz w:val="22"/>
          <w:szCs w:val="22"/>
        </w:rPr>
        <w:t xml:space="preserve"> required.  </w:t>
      </w:r>
      <w:bookmarkStart w:id="1" w:name="_Hlk194481811"/>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FA4A3D">
        <w:rPr>
          <w:rFonts w:ascii="Helvetica" w:hAnsi="Helvetica" w:cs="Helvetica"/>
          <w:sz w:val="22"/>
          <w:szCs w:val="22"/>
        </w:rPr>
        <w:t>taken into account</w:t>
      </w:r>
      <w:proofErr w:type="gramEnd"/>
      <w:r w:rsidRPr="00FA4A3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1B56E6C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t>
      </w:r>
      <w:r w:rsidR="00684BE7">
        <w:rPr>
          <w:rFonts w:ascii="Helvetica" w:hAnsi="Helvetica" w:cs="Helvetica"/>
          <w:sz w:val="22"/>
          <w:szCs w:val="22"/>
        </w:rPr>
        <w:t>working 8.30am – 4.30pm Monday to Thursday</w:t>
      </w:r>
      <w:r w:rsidRPr="001B3521">
        <w:rPr>
          <w:rFonts w:ascii="Helvetica" w:hAnsi="Helvetica" w:cs="Helvetica"/>
          <w:sz w:val="22"/>
          <w:szCs w:val="22"/>
        </w:rPr>
        <w:t>,</w:t>
      </w:r>
      <w:r w:rsidR="00684BE7">
        <w:rPr>
          <w:rFonts w:ascii="Helvetica" w:hAnsi="Helvetica" w:cs="Helvetica"/>
          <w:sz w:val="22"/>
          <w:szCs w:val="22"/>
        </w:rPr>
        <w:t xml:space="preserve"> 8.30pm to 4pm on Friday with a half hour lunch break each day.</w:t>
      </w:r>
      <w:r w:rsidRPr="001B3521">
        <w:rPr>
          <w:rFonts w:ascii="Helvetica" w:hAnsi="Helvetica" w:cs="Helvetica"/>
          <w:sz w:val="22"/>
          <w:szCs w:val="22"/>
        </w:rPr>
        <w:t xml:space="preserve"> </w:t>
      </w:r>
      <w:r w:rsidR="00684BE7">
        <w:rPr>
          <w:rFonts w:ascii="Helvetica" w:hAnsi="Helvetica" w:cs="Helvetica"/>
          <w:sz w:val="22"/>
          <w:szCs w:val="22"/>
        </w:rPr>
        <w:t xml:space="preserve">You may </w:t>
      </w:r>
      <w:r w:rsidRPr="001B3521">
        <w:rPr>
          <w:rFonts w:ascii="Helvetica" w:hAnsi="Helvetica" w:cs="Helvetica"/>
          <w:sz w:val="22"/>
          <w:szCs w:val="22"/>
        </w:rPr>
        <w:t xml:space="preserve">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E85BECD" w14:textId="4F2D1800"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C348CC">
        <w:rPr>
          <w:rFonts w:ascii="Helvetica" w:hAnsi="Helvetica" w:cs="Helvetica"/>
          <w:b/>
          <w:bCs/>
          <w:sz w:val="22"/>
          <w:szCs w:val="22"/>
        </w:rPr>
        <w:t>before 12 midnight</w:t>
      </w:r>
      <w:r w:rsidRPr="001B3521">
        <w:rPr>
          <w:rFonts w:ascii="Helvetica" w:hAnsi="Helvetica" w:cs="Helvetica"/>
          <w:sz w:val="22"/>
          <w:szCs w:val="22"/>
        </w:rPr>
        <w:t xml:space="preserve"> on </w:t>
      </w:r>
      <w:r w:rsidR="00684BE7">
        <w:rPr>
          <w:rFonts w:ascii="Helvetica" w:hAnsi="Helvetica" w:cs="Helvetica"/>
          <w:b/>
          <w:bCs/>
          <w:sz w:val="22"/>
          <w:szCs w:val="22"/>
        </w:rPr>
        <w:t>Monday 27</w:t>
      </w:r>
      <w:r w:rsidR="001E0071">
        <w:rPr>
          <w:rFonts w:ascii="Helvetica" w:hAnsi="Helvetica" w:cs="Helvetica"/>
          <w:b/>
          <w:bCs/>
          <w:sz w:val="22"/>
          <w:szCs w:val="22"/>
        </w:rPr>
        <w:t xml:space="preserve"> April</w:t>
      </w:r>
      <w:r w:rsidR="002F2E6B">
        <w:rPr>
          <w:rFonts w:ascii="Helvetica" w:hAnsi="Helvetica" w:cs="Helvetica"/>
          <w:b/>
          <w:bCs/>
          <w:sz w:val="22"/>
          <w:szCs w:val="22"/>
        </w:rPr>
        <w:t xml:space="preserve"> </w:t>
      </w:r>
      <w:r w:rsidR="002C6521">
        <w:rPr>
          <w:rFonts w:ascii="Helvetica" w:hAnsi="Helvetica" w:cs="Helvetica"/>
          <w:b/>
          <w:bCs/>
          <w:sz w:val="22"/>
          <w:szCs w:val="22"/>
        </w:rPr>
        <w:t>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FA9B898" w14:textId="18B5DF0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684BE7">
        <w:rPr>
          <w:rFonts w:ascii="Helvetica" w:hAnsi="Helvetica" w:cs="Helvetica"/>
          <w:b/>
          <w:bCs/>
          <w:sz w:val="22"/>
          <w:szCs w:val="22"/>
        </w:rPr>
        <w:t xml:space="preserve">Tuesday 28 </w:t>
      </w:r>
      <w:r w:rsidR="001E0071">
        <w:rPr>
          <w:rFonts w:ascii="Helvetica" w:hAnsi="Helvetica" w:cs="Helvetica"/>
          <w:b/>
          <w:bCs/>
          <w:sz w:val="22"/>
          <w:szCs w:val="22"/>
        </w:rPr>
        <w:t>April</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w:t>
      </w:r>
      <w:r w:rsidRPr="00E016C4">
        <w:rPr>
          <w:rFonts w:ascii="Helvetica" w:hAnsi="Helvetica" w:cs="Helvetica"/>
          <w:sz w:val="22"/>
          <w:szCs w:val="22"/>
        </w:rPr>
        <w:lastRenderedPageBreak/>
        <w:t xml:space="preserve">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1E0071">
        <w:rPr>
          <w:rFonts w:ascii="Helvetica" w:hAnsi="Helvetica" w:cs="Helvetica"/>
          <w:b/>
          <w:bCs/>
          <w:sz w:val="22"/>
          <w:szCs w:val="22"/>
        </w:rPr>
        <w:t xml:space="preserve">Wednesday </w:t>
      </w:r>
      <w:r w:rsidR="00684BE7">
        <w:rPr>
          <w:rFonts w:ascii="Helvetica" w:hAnsi="Helvetica" w:cs="Helvetica"/>
          <w:b/>
          <w:bCs/>
          <w:sz w:val="22"/>
          <w:szCs w:val="22"/>
        </w:rPr>
        <w:t xml:space="preserve">6 and/or Thursday 7 </w:t>
      </w:r>
      <w:r w:rsidR="00836F8E">
        <w:rPr>
          <w:rFonts w:ascii="Helvetica" w:hAnsi="Helvetica" w:cs="Helvetica"/>
          <w:b/>
          <w:bCs/>
          <w:sz w:val="22"/>
          <w:szCs w:val="22"/>
        </w:rPr>
        <w:t>M</w:t>
      </w:r>
      <w:r w:rsidR="00684BE7">
        <w:rPr>
          <w:rFonts w:ascii="Helvetica" w:hAnsi="Helvetica" w:cs="Helvetica"/>
          <w:b/>
          <w:bCs/>
          <w:sz w:val="22"/>
          <w:szCs w:val="22"/>
        </w:rPr>
        <w:t xml:space="preserve">ay </w:t>
      </w:r>
      <w:r w:rsidR="002C6521">
        <w:rPr>
          <w:rFonts w:ascii="Helvetica" w:hAnsi="Helvetica" w:cs="Helvetica"/>
          <w:b/>
          <w:bCs/>
          <w:sz w:val="22"/>
          <w:szCs w:val="22"/>
        </w:rPr>
        <w:t>2026</w:t>
      </w:r>
      <w:r w:rsidR="000E1D36">
        <w:rPr>
          <w:rFonts w:ascii="Helvetica" w:hAnsi="Helvetica" w:cs="Helvetica"/>
          <w:b/>
          <w:bCs/>
          <w:sz w:val="22"/>
          <w:szCs w:val="22"/>
        </w:rPr>
        <w:t>.</w:t>
      </w:r>
    </w:p>
    <w:p w14:paraId="6D1B788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EBE707" w14:textId="758CC935"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187227">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90A" w14:textId="77777777" w:rsidR="009F3E68" w:rsidRDefault="009F3E68">
      <w:r>
        <w:separator/>
      </w:r>
    </w:p>
  </w:endnote>
  <w:endnote w:type="continuationSeparator" w:id="0">
    <w:p w14:paraId="1D8EF5B2" w14:textId="77777777" w:rsidR="009F3E68" w:rsidRDefault="009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8F0" w14:textId="77777777" w:rsidR="009F3E68" w:rsidRDefault="009F3E68">
      <w:r>
        <w:separator/>
      </w:r>
    </w:p>
  </w:footnote>
  <w:footnote w:type="continuationSeparator" w:id="0">
    <w:p w14:paraId="7561A358" w14:textId="77777777" w:rsidR="009F3E68" w:rsidRDefault="009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18.25pt" o:bullet="t">
        <v:imagedata r:id="rId1" o:title=""/>
      </v:shape>
    </w:pict>
  </w:numPicBullet>
  <w:numPicBullet w:numPicBulletId="1">
    <w:pict>
      <v:shape id="_x0000_i1027" type="#_x0000_t75" style="width:90.25pt;height:90.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3992"/>
    <w:rsid w:val="00074B84"/>
    <w:rsid w:val="00077B63"/>
    <w:rsid w:val="00081667"/>
    <w:rsid w:val="00081AB3"/>
    <w:rsid w:val="000A13C7"/>
    <w:rsid w:val="000A64B2"/>
    <w:rsid w:val="000A6A00"/>
    <w:rsid w:val="000B6199"/>
    <w:rsid w:val="000B7523"/>
    <w:rsid w:val="000C166B"/>
    <w:rsid w:val="000C2E91"/>
    <w:rsid w:val="000C7F97"/>
    <w:rsid w:val="000D544C"/>
    <w:rsid w:val="000D6B21"/>
    <w:rsid w:val="000E186A"/>
    <w:rsid w:val="000E1D36"/>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87227"/>
    <w:rsid w:val="0019046A"/>
    <w:rsid w:val="00190597"/>
    <w:rsid w:val="001946E0"/>
    <w:rsid w:val="00195575"/>
    <w:rsid w:val="001A77A4"/>
    <w:rsid w:val="001B0F95"/>
    <w:rsid w:val="001B12F5"/>
    <w:rsid w:val="001B1746"/>
    <w:rsid w:val="001B3521"/>
    <w:rsid w:val="001C5C61"/>
    <w:rsid w:val="001C7F95"/>
    <w:rsid w:val="001D31BD"/>
    <w:rsid w:val="001D5C82"/>
    <w:rsid w:val="001D735B"/>
    <w:rsid w:val="001E0071"/>
    <w:rsid w:val="001E6CFD"/>
    <w:rsid w:val="001F1495"/>
    <w:rsid w:val="00203693"/>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2E6B"/>
    <w:rsid w:val="002F412B"/>
    <w:rsid w:val="002F7366"/>
    <w:rsid w:val="00300033"/>
    <w:rsid w:val="0030110A"/>
    <w:rsid w:val="003031AE"/>
    <w:rsid w:val="0031126D"/>
    <w:rsid w:val="003208D0"/>
    <w:rsid w:val="00331935"/>
    <w:rsid w:val="00331FA3"/>
    <w:rsid w:val="00333F1D"/>
    <w:rsid w:val="00335C44"/>
    <w:rsid w:val="003539D5"/>
    <w:rsid w:val="003568FF"/>
    <w:rsid w:val="003607B3"/>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6BC4"/>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3646"/>
    <w:rsid w:val="004D1E76"/>
    <w:rsid w:val="004D240E"/>
    <w:rsid w:val="004D3AC2"/>
    <w:rsid w:val="004D6383"/>
    <w:rsid w:val="004E2BEC"/>
    <w:rsid w:val="004E66A3"/>
    <w:rsid w:val="004F66BE"/>
    <w:rsid w:val="00500EBB"/>
    <w:rsid w:val="005016DC"/>
    <w:rsid w:val="00503791"/>
    <w:rsid w:val="00505E99"/>
    <w:rsid w:val="00511829"/>
    <w:rsid w:val="005150D3"/>
    <w:rsid w:val="00517253"/>
    <w:rsid w:val="00521C66"/>
    <w:rsid w:val="00524632"/>
    <w:rsid w:val="00527C42"/>
    <w:rsid w:val="00530231"/>
    <w:rsid w:val="00541346"/>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52E9"/>
    <w:rsid w:val="00670392"/>
    <w:rsid w:val="00684BE7"/>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66599"/>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B730D"/>
    <w:rsid w:val="007C3E14"/>
    <w:rsid w:val="007C4B8E"/>
    <w:rsid w:val="007C52FF"/>
    <w:rsid w:val="007C5E66"/>
    <w:rsid w:val="007C695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AE2"/>
    <w:rsid w:val="00836F8E"/>
    <w:rsid w:val="0085277E"/>
    <w:rsid w:val="00855816"/>
    <w:rsid w:val="00855BE1"/>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7D44"/>
    <w:rsid w:val="009415FE"/>
    <w:rsid w:val="00944739"/>
    <w:rsid w:val="00960EAB"/>
    <w:rsid w:val="009746AF"/>
    <w:rsid w:val="009A2EB1"/>
    <w:rsid w:val="009A4AC1"/>
    <w:rsid w:val="009A6693"/>
    <w:rsid w:val="009B5A6B"/>
    <w:rsid w:val="009B6D5D"/>
    <w:rsid w:val="009B6E72"/>
    <w:rsid w:val="009B7CF1"/>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47BCB"/>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7FBC"/>
    <w:rsid w:val="00AD42C1"/>
    <w:rsid w:val="00AD78F3"/>
    <w:rsid w:val="00AD7A93"/>
    <w:rsid w:val="00AE11FE"/>
    <w:rsid w:val="00AE4079"/>
    <w:rsid w:val="00AF3FD3"/>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0920"/>
    <w:rsid w:val="00B620B1"/>
    <w:rsid w:val="00B66D92"/>
    <w:rsid w:val="00B84AE3"/>
    <w:rsid w:val="00B855F2"/>
    <w:rsid w:val="00B865D3"/>
    <w:rsid w:val="00B93B5B"/>
    <w:rsid w:val="00B94BC8"/>
    <w:rsid w:val="00BA636B"/>
    <w:rsid w:val="00BB0E97"/>
    <w:rsid w:val="00BB5209"/>
    <w:rsid w:val="00BB7150"/>
    <w:rsid w:val="00BC1851"/>
    <w:rsid w:val="00BC3063"/>
    <w:rsid w:val="00BC6170"/>
    <w:rsid w:val="00BD0C40"/>
    <w:rsid w:val="00BE1F18"/>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48CC"/>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3C4E"/>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1032"/>
    <w:rsid w:val="00D637BA"/>
    <w:rsid w:val="00D64A4A"/>
    <w:rsid w:val="00D65565"/>
    <w:rsid w:val="00D67131"/>
    <w:rsid w:val="00D8087B"/>
    <w:rsid w:val="00D82CBE"/>
    <w:rsid w:val="00D86971"/>
    <w:rsid w:val="00D86C43"/>
    <w:rsid w:val="00D9131A"/>
    <w:rsid w:val="00D9468F"/>
    <w:rsid w:val="00DA672B"/>
    <w:rsid w:val="00DB0C7D"/>
    <w:rsid w:val="00DB4F0C"/>
    <w:rsid w:val="00DB7A26"/>
    <w:rsid w:val="00DC2342"/>
    <w:rsid w:val="00DC43BA"/>
    <w:rsid w:val="00DC62D6"/>
    <w:rsid w:val="00DD69A6"/>
    <w:rsid w:val="00DF26B3"/>
    <w:rsid w:val="00DF3290"/>
    <w:rsid w:val="00DF408F"/>
    <w:rsid w:val="00DF64DB"/>
    <w:rsid w:val="00DF6D3A"/>
    <w:rsid w:val="00DF6DA5"/>
    <w:rsid w:val="00DF775C"/>
    <w:rsid w:val="00E016C4"/>
    <w:rsid w:val="00E046BE"/>
    <w:rsid w:val="00E10129"/>
    <w:rsid w:val="00E14547"/>
    <w:rsid w:val="00E17B65"/>
    <w:rsid w:val="00E2242E"/>
    <w:rsid w:val="00E22A52"/>
    <w:rsid w:val="00E24E7D"/>
    <w:rsid w:val="00E25270"/>
    <w:rsid w:val="00E27012"/>
    <w:rsid w:val="00E276DC"/>
    <w:rsid w:val="00E460C1"/>
    <w:rsid w:val="00E47081"/>
    <w:rsid w:val="00E5001D"/>
    <w:rsid w:val="00E65928"/>
    <w:rsid w:val="00E66D68"/>
    <w:rsid w:val="00E671BE"/>
    <w:rsid w:val="00E7204E"/>
    <w:rsid w:val="00E73A85"/>
    <w:rsid w:val="00E808B6"/>
    <w:rsid w:val="00E944A5"/>
    <w:rsid w:val="00E95AFF"/>
    <w:rsid w:val="00EA361D"/>
    <w:rsid w:val="00EA5EBC"/>
    <w:rsid w:val="00EA74B6"/>
    <w:rsid w:val="00EB376B"/>
    <w:rsid w:val="00EC4425"/>
    <w:rsid w:val="00EC72AB"/>
    <w:rsid w:val="00ED14CA"/>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7409"/>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2188</Words>
  <Characters>11492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Ashlin McCourt</cp:lastModifiedBy>
  <cp:revision>18</cp:revision>
  <cp:lastPrinted>2023-08-10T09:32:00Z</cp:lastPrinted>
  <dcterms:created xsi:type="dcterms:W3CDTF">2025-04-07T08:51:00Z</dcterms:created>
  <dcterms:modified xsi:type="dcterms:W3CDTF">2026-04-16T07:40:00Z</dcterms:modified>
</cp:coreProperties>
</file>