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63420"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1C4A88B8" w14:textId="77777777" w:rsidR="00D31D73" w:rsidRPr="00D31D73" w:rsidRDefault="00D31D73" w:rsidP="00D31D73">
      <w:pPr>
        <w:jc w:val="center"/>
        <w:rPr>
          <w:rFonts w:ascii="Helvetica" w:hAnsi="Helvetica" w:cs="Helvetica"/>
          <w:b/>
          <w:bCs/>
          <w:sz w:val="22"/>
          <w:szCs w:val="22"/>
        </w:rPr>
      </w:pPr>
    </w:p>
    <w:p w14:paraId="27E03367" w14:textId="648CEF45" w:rsidR="00D31D73" w:rsidRPr="00D31D73" w:rsidRDefault="00D31D73" w:rsidP="00F72607">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9345486" w14:textId="77777777" w:rsidR="00F72607" w:rsidRPr="00D31D73" w:rsidRDefault="00F72607" w:rsidP="00F72607">
      <w:pPr>
        <w:jc w:val="center"/>
        <w:rPr>
          <w:rFonts w:ascii="Helvetica" w:hAnsi="Helvetica" w:cs="Helvetica"/>
          <w:b/>
          <w:bCs/>
          <w:sz w:val="22"/>
          <w:szCs w:val="22"/>
        </w:rPr>
      </w:pPr>
    </w:p>
    <w:p w14:paraId="579B5D50" w14:textId="23003524" w:rsidR="00F72607" w:rsidRDefault="00F72607" w:rsidP="00F72607">
      <w:pPr>
        <w:jc w:val="center"/>
        <w:rPr>
          <w:rFonts w:ascii="Helvetica" w:hAnsi="Helvetica" w:cs="Helvetica"/>
          <w:b/>
          <w:bCs/>
          <w:sz w:val="22"/>
          <w:szCs w:val="22"/>
        </w:rPr>
      </w:pPr>
      <w:r w:rsidRPr="00CE32E9">
        <w:rPr>
          <w:rFonts w:ascii="Helvetica" w:hAnsi="Helvetica" w:cs="Helvetica"/>
          <w:b/>
          <w:bCs/>
          <w:sz w:val="22"/>
          <w:szCs w:val="22"/>
        </w:rPr>
        <w:t>Combined HGV/ LGV Driver Loader (</w:t>
      </w:r>
      <w:r>
        <w:rPr>
          <w:rFonts w:ascii="Helvetica" w:hAnsi="Helvetica" w:cs="Helvetica"/>
          <w:b/>
          <w:bCs/>
          <w:sz w:val="22"/>
          <w:szCs w:val="22"/>
        </w:rPr>
        <w:t>Grade 3</w:t>
      </w:r>
      <w:r w:rsidRPr="00CE32E9">
        <w:rPr>
          <w:rFonts w:ascii="Helvetica" w:hAnsi="Helvetica" w:cs="Helvetica"/>
          <w:b/>
          <w:bCs/>
          <w:sz w:val="22"/>
          <w:szCs w:val="22"/>
        </w:rPr>
        <w:t>)</w:t>
      </w:r>
      <w:r w:rsidR="004413E9">
        <w:rPr>
          <w:rFonts w:ascii="Helvetica" w:hAnsi="Helvetica" w:cs="Helvetica"/>
          <w:b/>
          <w:bCs/>
          <w:sz w:val="22"/>
          <w:szCs w:val="22"/>
        </w:rPr>
        <w:t xml:space="preserve"> (Vacancy ID: 2312)</w:t>
      </w:r>
    </w:p>
    <w:p w14:paraId="7E57AE96" w14:textId="77777777" w:rsidR="00F72607" w:rsidRPr="00CE32E9" w:rsidRDefault="00F72607" w:rsidP="00F72607">
      <w:pPr>
        <w:jc w:val="center"/>
        <w:rPr>
          <w:rFonts w:ascii="Helvetica" w:hAnsi="Helvetica" w:cs="Helvetica"/>
          <w:b/>
          <w:bCs/>
          <w:sz w:val="22"/>
          <w:szCs w:val="22"/>
        </w:rPr>
      </w:pPr>
    </w:p>
    <w:p w14:paraId="0697E009" w14:textId="5CF54DB4" w:rsidR="00A26DC8" w:rsidRPr="00D31D73" w:rsidRDefault="00F72607" w:rsidP="00F72607">
      <w:pPr>
        <w:jc w:val="center"/>
        <w:rPr>
          <w:rFonts w:ascii="Helvetica" w:hAnsi="Helvetica" w:cs="Helvetica"/>
          <w:b/>
          <w:bCs/>
          <w:sz w:val="22"/>
          <w:szCs w:val="22"/>
        </w:rPr>
      </w:pPr>
      <w:r w:rsidRPr="00E979DB">
        <w:rPr>
          <w:rFonts w:ascii="Helvetica" w:hAnsi="Helvetica" w:cs="Helvetica"/>
          <w:b/>
          <w:bCs/>
          <w:sz w:val="22"/>
          <w:szCs w:val="22"/>
          <w:lang w:val="en-US"/>
        </w:rPr>
        <w:t>There are currently t</w:t>
      </w:r>
      <w:r>
        <w:rPr>
          <w:rFonts w:ascii="Helvetica" w:hAnsi="Helvetica" w:cs="Helvetica"/>
          <w:b/>
          <w:bCs/>
          <w:sz w:val="22"/>
          <w:szCs w:val="22"/>
          <w:lang w:val="en-US"/>
        </w:rPr>
        <w:t>hree</w:t>
      </w:r>
      <w:r w:rsidRPr="00E979DB">
        <w:rPr>
          <w:rFonts w:ascii="Helvetica" w:hAnsi="Helvetica" w:cs="Helvetica"/>
          <w:b/>
          <w:bCs/>
          <w:sz w:val="22"/>
          <w:szCs w:val="22"/>
          <w:lang w:val="en-US"/>
        </w:rPr>
        <w:t xml:space="preserve"> full-time, permanent vacancies. There </w:t>
      </w:r>
      <w:r>
        <w:rPr>
          <w:rFonts w:ascii="Helvetica" w:hAnsi="Helvetica" w:cs="Helvetica"/>
          <w:b/>
          <w:bCs/>
          <w:sz w:val="22"/>
          <w:szCs w:val="22"/>
          <w:lang w:val="en-US"/>
        </w:rPr>
        <w:t>is</w:t>
      </w:r>
      <w:r w:rsidRPr="00E979DB">
        <w:rPr>
          <w:rFonts w:ascii="Helvetica" w:hAnsi="Helvetica" w:cs="Helvetica"/>
          <w:b/>
          <w:bCs/>
          <w:sz w:val="22"/>
          <w:szCs w:val="22"/>
          <w:lang w:val="en-US"/>
        </w:rPr>
        <w:t xml:space="preserve"> also </w:t>
      </w:r>
      <w:r>
        <w:rPr>
          <w:rFonts w:ascii="Helvetica" w:hAnsi="Helvetica" w:cs="Helvetica"/>
          <w:b/>
          <w:bCs/>
          <w:sz w:val="22"/>
          <w:szCs w:val="22"/>
          <w:lang w:val="en-US"/>
        </w:rPr>
        <w:t>one</w:t>
      </w:r>
      <w:r w:rsidRPr="00E979DB">
        <w:rPr>
          <w:rFonts w:ascii="Helvetica" w:hAnsi="Helvetica" w:cs="Helvetica"/>
          <w:b/>
          <w:bCs/>
          <w:sz w:val="22"/>
          <w:szCs w:val="22"/>
          <w:lang w:val="en-US"/>
        </w:rPr>
        <w:t xml:space="preserve"> full-time</w:t>
      </w:r>
      <w:r>
        <w:rPr>
          <w:rFonts w:ascii="Helvetica" w:hAnsi="Helvetica" w:cs="Helvetica"/>
          <w:b/>
          <w:bCs/>
          <w:sz w:val="22"/>
          <w:szCs w:val="22"/>
          <w:lang w:val="en-US"/>
        </w:rPr>
        <w:t xml:space="preserve">, </w:t>
      </w:r>
      <w:r w:rsidRPr="00E979DB">
        <w:rPr>
          <w:rFonts w:ascii="Helvetica" w:hAnsi="Helvetica" w:cs="Helvetica"/>
          <w:b/>
          <w:bCs/>
          <w:sz w:val="22"/>
          <w:szCs w:val="22"/>
          <w:lang w:val="en-US"/>
        </w:rPr>
        <w:t>fixed term contract until 31 March 2029</w:t>
      </w:r>
      <w:r>
        <w:rPr>
          <w:rFonts w:ascii="Helvetica" w:hAnsi="Helvetica" w:cs="Helvetica"/>
          <w:b/>
          <w:bCs/>
          <w:sz w:val="22"/>
          <w:szCs w:val="22"/>
          <w:lang w:val="en-US"/>
        </w:rPr>
        <w:t>,</w:t>
      </w:r>
      <w:r w:rsidR="00A26DC8" w:rsidRPr="00D31D73">
        <w:rPr>
          <w:rFonts w:ascii="Helvetica" w:hAnsi="Helvetica" w:cs="Helvetica"/>
          <w:b/>
          <w:bCs/>
          <w:sz w:val="22"/>
          <w:szCs w:val="22"/>
        </w:rPr>
        <w:t xml:space="preserve"> subject to review</w:t>
      </w:r>
      <w:r>
        <w:rPr>
          <w:rFonts w:ascii="Helvetica" w:hAnsi="Helvetica" w:cs="Helvetica"/>
          <w:b/>
          <w:bCs/>
          <w:sz w:val="22"/>
          <w:szCs w:val="22"/>
        </w:rPr>
        <w:t>.</w:t>
      </w:r>
    </w:p>
    <w:p w14:paraId="0B7A6901" w14:textId="77777777" w:rsidR="00A26DC8" w:rsidRPr="00D31D73" w:rsidRDefault="00A26DC8" w:rsidP="00A26DC8">
      <w:pPr>
        <w:jc w:val="center"/>
        <w:rPr>
          <w:rFonts w:ascii="Helvetica" w:hAnsi="Helvetica" w:cs="Helvetica"/>
          <w:b/>
          <w:bCs/>
          <w:sz w:val="22"/>
          <w:szCs w:val="22"/>
        </w:rPr>
      </w:pPr>
    </w:p>
    <w:p w14:paraId="4DA4538A" w14:textId="77777777" w:rsidR="00F72607" w:rsidRPr="00D31D73" w:rsidRDefault="00F72607" w:rsidP="00F72607">
      <w:pPr>
        <w:jc w:val="center"/>
        <w:rPr>
          <w:rFonts w:ascii="Helvetica" w:hAnsi="Helvetica" w:cs="Helvetica"/>
          <w:b/>
          <w:bCs/>
          <w:sz w:val="22"/>
          <w:szCs w:val="22"/>
        </w:rPr>
      </w:pPr>
      <w:r>
        <w:rPr>
          <w:rFonts w:ascii="Helvetica" w:hAnsi="Helvetica" w:cs="Helvetica"/>
          <w:b/>
          <w:bCs/>
          <w:sz w:val="22"/>
          <w:szCs w:val="22"/>
        </w:rPr>
        <w:t>City Services (Resources and Fleet) Section</w:t>
      </w:r>
    </w:p>
    <w:p w14:paraId="3425C1EE" w14:textId="77777777" w:rsidR="00F72607" w:rsidRPr="00D31D73" w:rsidRDefault="00F72607" w:rsidP="00F72607">
      <w:pPr>
        <w:jc w:val="center"/>
        <w:rPr>
          <w:rFonts w:ascii="Helvetica" w:hAnsi="Helvetica" w:cs="Helvetica"/>
          <w:b/>
          <w:bCs/>
          <w:sz w:val="22"/>
          <w:szCs w:val="22"/>
        </w:rPr>
      </w:pPr>
    </w:p>
    <w:p w14:paraId="278D9769" w14:textId="77777777" w:rsidR="00F72607" w:rsidRPr="00D31D73" w:rsidRDefault="00F72607" w:rsidP="00F72607">
      <w:pPr>
        <w:jc w:val="center"/>
        <w:rPr>
          <w:rFonts w:ascii="Helvetica" w:hAnsi="Helvetica" w:cs="Helvetica"/>
          <w:b/>
          <w:bCs/>
          <w:sz w:val="22"/>
          <w:szCs w:val="22"/>
        </w:rPr>
      </w:pPr>
      <w:r>
        <w:rPr>
          <w:rFonts w:ascii="Helvetica" w:hAnsi="Helvetica" w:cs="Helvetica"/>
          <w:b/>
          <w:bCs/>
          <w:sz w:val="22"/>
          <w:szCs w:val="22"/>
        </w:rPr>
        <w:t>City and Neighbourhood Services Department</w:t>
      </w:r>
    </w:p>
    <w:p w14:paraId="5500BF0D"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8AE3E66" w14:textId="77777777" w:rsidR="00D31D73" w:rsidRPr="00D31D73" w:rsidRDefault="00D31D73" w:rsidP="00D31D73">
      <w:pPr>
        <w:rPr>
          <w:rFonts w:ascii="Helvetica" w:hAnsi="Helvetica" w:cs="Helvetica"/>
          <w:b/>
          <w:bCs/>
          <w:sz w:val="22"/>
          <w:szCs w:val="22"/>
        </w:rPr>
      </w:pPr>
    </w:p>
    <w:p w14:paraId="6F9C9F6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669B1B49" w14:textId="037CF421"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D943F1" w:rsidRPr="00D31D73">
        <w:rPr>
          <w:rFonts w:ascii="Helvetica" w:hAnsi="Helvetica" w:cs="Helvetica"/>
          <w:sz w:val="22"/>
          <w:szCs w:val="22"/>
        </w:rPr>
        <w:t>panel</w:t>
      </w:r>
      <w:r w:rsidR="00D943F1">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772B1A2" w14:textId="77777777" w:rsidR="00D31D73" w:rsidRDefault="00D31D73" w:rsidP="00D31D73">
      <w:pPr>
        <w:rPr>
          <w:rFonts w:ascii="Helvetica" w:hAnsi="Helvetica" w:cs="Helvetica"/>
          <w:sz w:val="22"/>
          <w:szCs w:val="22"/>
        </w:rPr>
      </w:pPr>
    </w:p>
    <w:p w14:paraId="1D81010A" w14:textId="0EB833D9" w:rsidR="00BE35C9" w:rsidRPr="00F72607" w:rsidRDefault="00BE35C9" w:rsidP="00BE35C9">
      <w:pPr>
        <w:rPr>
          <w:rFonts w:ascii="Helvetica" w:hAnsi="Helvetica" w:cs="Helvetica"/>
          <w:b/>
          <w:bCs/>
          <w:sz w:val="22"/>
          <w:szCs w:val="22"/>
        </w:rPr>
      </w:pPr>
      <w:r w:rsidRPr="00F72607">
        <w:rPr>
          <w:rFonts w:ascii="Helvetica" w:hAnsi="Helvetica" w:cs="Helvetica"/>
          <w:b/>
          <w:bCs/>
          <w:sz w:val="22"/>
          <w:szCs w:val="22"/>
        </w:rPr>
        <w:t xml:space="preserve">There </w:t>
      </w:r>
      <w:r w:rsidR="00F72607" w:rsidRPr="00F72607">
        <w:rPr>
          <w:rFonts w:ascii="Helvetica" w:hAnsi="Helvetica" w:cs="Helvetica"/>
          <w:b/>
          <w:bCs/>
          <w:sz w:val="22"/>
          <w:szCs w:val="22"/>
        </w:rPr>
        <w:t>are</w:t>
      </w:r>
      <w:r w:rsidRPr="00F72607">
        <w:rPr>
          <w:rFonts w:ascii="Helvetica" w:hAnsi="Helvetica" w:cs="Helvetica"/>
          <w:b/>
          <w:bCs/>
          <w:sz w:val="22"/>
          <w:szCs w:val="22"/>
        </w:rPr>
        <w:t xml:space="preserve"> currently </w:t>
      </w:r>
      <w:r w:rsidR="00F72607" w:rsidRPr="00F72607">
        <w:rPr>
          <w:rFonts w:ascii="Helvetica" w:hAnsi="Helvetica" w:cs="Helvetica"/>
          <w:b/>
          <w:bCs/>
          <w:sz w:val="22"/>
          <w:szCs w:val="22"/>
        </w:rPr>
        <w:t>three</w:t>
      </w:r>
      <w:r w:rsidRPr="00F72607">
        <w:rPr>
          <w:rFonts w:ascii="Helvetica" w:hAnsi="Helvetica" w:cs="Helvetica"/>
          <w:b/>
          <w:bCs/>
          <w:sz w:val="22"/>
          <w:szCs w:val="22"/>
        </w:rPr>
        <w:t xml:space="preserve"> full-time, permanent post</w:t>
      </w:r>
      <w:r w:rsidR="00F72607" w:rsidRPr="00F72607">
        <w:rPr>
          <w:rFonts w:ascii="Helvetica" w:hAnsi="Helvetica" w:cs="Helvetica"/>
          <w:b/>
          <w:bCs/>
          <w:sz w:val="22"/>
          <w:szCs w:val="22"/>
        </w:rPr>
        <w:t>s</w:t>
      </w:r>
      <w:r w:rsidR="003735CA">
        <w:rPr>
          <w:rFonts w:ascii="Helvetica" w:hAnsi="Helvetica" w:cs="Helvetica"/>
          <w:b/>
          <w:bCs/>
          <w:sz w:val="22"/>
          <w:szCs w:val="22"/>
        </w:rPr>
        <w:t xml:space="preserve"> and </w:t>
      </w:r>
      <w:r w:rsidRPr="00F72607">
        <w:rPr>
          <w:rFonts w:ascii="Helvetica" w:hAnsi="Helvetica" w:cs="Helvetica"/>
          <w:b/>
          <w:bCs/>
          <w:sz w:val="22"/>
          <w:szCs w:val="22"/>
        </w:rPr>
        <w:t xml:space="preserve">one full-time, fixed term contract post until </w:t>
      </w:r>
      <w:r w:rsidR="00F72607" w:rsidRPr="00F72607">
        <w:rPr>
          <w:rFonts w:ascii="Helvetica" w:hAnsi="Helvetica" w:cs="Helvetica"/>
          <w:b/>
          <w:bCs/>
          <w:sz w:val="22"/>
          <w:szCs w:val="22"/>
        </w:rPr>
        <w:t>31 March 2029,</w:t>
      </w:r>
      <w:r w:rsidRPr="00F72607">
        <w:rPr>
          <w:rFonts w:ascii="Helvetica" w:hAnsi="Helvetica" w:cs="Helvetica"/>
          <w:b/>
          <w:bCs/>
          <w:sz w:val="22"/>
          <w:szCs w:val="22"/>
        </w:rPr>
        <w:t xml:space="preserve"> subject to review. </w:t>
      </w:r>
    </w:p>
    <w:p w14:paraId="7911ADC7" w14:textId="77777777" w:rsidR="002D5330" w:rsidRPr="008F2421" w:rsidRDefault="002D5330" w:rsidP="00BE35C9">
      <w:pPr>
        <w:rPr>
          <w:rFonts w:ascii="Helvetica" w:hAnsi="Helvetica" w:cs="Helvetica"/>
          <w:color w:val="FF0000"/>
          <w:sz w:val="22"/>
          <w:szCs w:val="22"/>
        </w:rPr>
      </w:pPr>
    </w:p>
    <w:p w14:paraId="3644A0A2" w14:textId="0DA31FE2" w:rsidR="008F2421" w:rsidRPr="00F72607" w:rsidRDefault="004413E9" w:rsidP="008F2421">
      <w:pPr>
        <w:rPr>
          <w:rFonts w:ascii="Arial" w:hAnsi="Arial" w:cs="Arial"/>
          <w:iCs/>
          <w:sz w:val="22"/>
          <w:szCs w:val="22"/>
        </w:rPr>
      </w:pPr>
      <w:r>
        <w:rPr>
          <w:rFonts w:ascii="Arial" w:hAnsi="Arial" w:cs="Arial"/>
          <w:iCs/>
          <w:sz w:val="22"/>
          <w:szCs w:val="22"/>
        </w:rPr>
        <w:t xml:space="preserve">If you are appointed on </w:t>
      </w:r>
      <w:r w:rsidR="006D7ED1">
        <w:rPr>
          <w:rFonts w:ascii="Arial" w:hAnsi="Arial" w:cs="Arial"/>
          <w:iCs/>
          <w:sz w:val="22"/>
          <w:szCs w:val="22"/>
        </w:rPr>
        <w:t>fixed term contract basis, t</w:t>
      </w:r>
      <w:r w:rsidR="008F2421" w:rsidRPr="00F72607">
        <w:rPr>
          <w:rFonts w:ascii="Arial" w:hAnsi="Arial" w:cs="Arial"/>
          <w:iCs/>
          <w:sz w:val="22"/>
          <w:szCs w:val="22"/>
        </w:rPr>
        <w:t xml:space="preserve">here may be the potential in the future for </w:t>
      </w:r>
      <w:r w:rsidR="008F2421" w:rsidRPr="00F72607">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008F2421" w:rsidRPr="00F72607">
        <w:rPr>
          <w:rFonts w:ascii="Arial" w:hAnsi="Arial" w:cs="Arial"/>
          <w:iCs/>
          <w:sz w:val="22"/>
          <w:szCs w:val="22"/>
        </w:rPr>
        <w:t>is under no obligation to offer permanent employment, and any offer will be dependent on business requirements.</w:t>
      </w:r>
    </w:p>
    <w:p w14:paraId="01D32BB7" w14:textId="77777777" w:rsidR="00BD4888" w:rsidRPr="00F72607" w:rsidRDefault="00BD4888" w:rsidP="00B17135">
      <w:pPr>
        <w:rPr>
          <w:rFonts w:ascii="Arial" w:hAnsi="Arial" w:cs="Arial"/>
          <w:sz w:val="22"/>
          <w:szCs w:val="22"/>
        </w:rPr>
      </w:pPr>
    </w:p>
    <w:p w14:paraId="1D40BC30" w14:textId="77777777" w:rsidR="00BD4888" w:rsidRPr="00F72607" w:rsidRDefault="00BD4888" w:rsidP="00BD4888">
      <w:pPr>
        <w:rPr>
          <w:rFonts w:ascii="Arial" w:hAnsi="Arial" w:cs="Arial"/>
          <w:sz w:val="22"/>
          <w:szCs w:val="22"/>
        </w:rPr>
      </w:pPr>
      <w:r w:rsidRPr="00F72607">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57803376" w14:textId="77777777" w:rsidR="00BD4888" w:rsidRPr="00F72607" w:rsidRDefault="00BD4888" w:rsidP="00BD4888">
      <w:pPr>
        <w:rPr>
          <w:rFonts w:ascii="Arial" w:hAnsi="Arial" w:cs="Arial"/>
          <w:sz w:val="22"/>
          <w:szCs w:val="22"/>
        </w:rPr>
      </w:pPr>
    </w:p>
    <w:p w14:paraId="6C432548" w14:textId="77777777" w:rsidR="00BD4888" w:rsidRPr="00F72607" w:rsidRDefault="00BD4888" w:rsidP="00BD4888">
      <w:pPr>
        <w:rPr>
          <w:rFonts w:ascii="Arial" w:hAnsi="Arial" w:cs="Arial"/>
          <w:sz w:val="22"/>
          <w:szCs w:val="22"/>
        </w:rPr>
      </w:pPr>
      <w:r w:rsidRPr="00F72607">
        <w:rPr>
          <w:rFonts w:ascii="Arial" w:hAnsi="Arial" w:cs="Arial"/>
          <w:sz w:val="22"/>
          <w:szCs w:val="22"/>
        </w:rPr>
        <w:t>Should this be the case, the contract will be terminated, and you will be entitled to the appropriate notice period as set out in the terms and conditions of employment.</w:t>
      </w:r>
    </w:p>
    <w:p w14:paraId="66FA3F2E" w14:textId="77777777" w:rsidR="00BE35C9" w:rsidRPr="00F72607" w:rsidRDefault="00BE35C9" w:rsidP="00BE35C9">
      <w:pPr>
        <w:rPr>
          <w:rFonts w:ascii="Helvetica" w:hAnsi="Helvetica" w:cs="Helvetica"/>
          <w:sz w:val="22"/>
          <w:szCs w:val="22"/>
        </w:rPr>
      </w:pPr>
    </w:p>
    <w:p w14:paraId="2956A3A6" w14:textId="460AD0FB" w:rsidR="00BE35C9" w:rsidRPr="00F72607" w:rsidRDefault="004413E9" w:rsidP="00BE35C9">
      <w:pPr>
        <w:rPr>
          <w:rFonts w:ascii="Helvetica" w:hAnsi="Helvetica" w:cs="Helvetica"/>
          <w:b/>
          <w:bCs/>
          <w:sz w:val="22"/>
          <w:szCs w:val="22"/>
        </w:rPr>
      </w:pPr>
      <w:r>
        <w:rPr>
          <w:rFonts w:ascii="Helvetica" w:hAnsi="Helvetica" w:cs="Helvetica"/>
          <w:sz w:val="22"/>
          <w:szCs w:val="22"/>
        </w:rPr>
        <w:t>For fixed term contracts posts, a</w:t>
      </w:r>
      <w:r w:rsidR="00BE35C9" w:rsidRPr="00F72607">
        <w:rPr>
          <w:rFonts w:ascii="Helvetica" w:hAnsi="Helvetica" w:cs="Helvetica"/>
          <w:sz w:val="22"/>
          <w:szCs w:val="22"/>
        </w:rPr>
        <w:t xml:space="preserve">n existing permanent employee of Belfast City Council will, if successful, be appointed on the basis of undertaking a ‘temporary project/cover/review’ post with the right to return to their substantive post at the conclusion of the ‘temporary project/cover/review’ post.  An existing fixed term contract employee will, if successful, be appointed on the basis of a further fixed term contract but with no automatic right to revert to their original fixed term contract post.  Similarly, an existing agency assignee will, if successful, be appointed on the basis of a </w:t>
      </w:r>
      <w:r w:rsidR="008F2421" w:rsidRPr="00F72607">
        <w:rPr>
          <w:rFonts w:ascii="Helvetica" w:hAnsi="Helvetica" w:cs="Helvetica"/>
          <w:sz w:val="22"/>
          <w:szCs w:val="22"/>
        </w:rPr>
        <w:t xml:space="preserve">fixed term contract </w:t>
      </w:r>
      <w:r w:rsidR="00BE35C9" w:rsidRPr="00F72607">
        <w:rPr>
          <w:rFonts w:ascii="Helvetica" w:hAnsi="Helvetica" w:cs="Helvetica"/>
          <w:sz w:val="22"/>
          <w:szCs w:val="22"/>
        </w:rPr>
        <w:t xml:space="preserve">post but with no automatic right to revert to their original agency assignment. </w:t>
      </w:r>
      <w:r w:rsidR="008F2421" w:rsidRPr="00F72607">
        <w:rPr>
          <w:rFonts w:ascii="Helvetica" w:hAnsi="Helvetica" w:cs="Helvetica"/>
          <w:sz w:val="22"/>
          <w:szCs w:val="22"/>
        </w:rPr>
        <w:t>F</w:t>
      </w:r>
      <w:r w:rsidR="00BE35C9" w:rsidRPr="00F72607">
        <w:rPr>
          <w:rFonts w:ascii="Helvetica" w:hAnsi="Helvetica" w:cs="Helvetica"/>
          <w:sz w:val="22"/>
          <w:szCs w:val="22"/>
        </w:rPr>
        <w:t>ixed term contract employees and agency</w:t>
      </w:r>
      <w:r w:rsidR="008F2421" w:rsidRPr="00F72607">
        <w:rPr>
          <w:rFonts w:ascii="Helvetica" w:hAnsi="Helvetica" w:cs="Helvetica"/>
          <w:sz w:val="22"/>
          <w:szCs w:val="22"/>
        </w:rPr>
        <w:t xml:space="preserve"> assignees</w:t>
      </w:r>
      <w:r w:rsidR="00BE35C9" w:rsidRPr="00F72607">
        <w:rPr>
          <w:rFonts w:ascii="Helvetica" w:hAnsi="Helvetica" w:cs="Helvetica"/>
          <w:sz w:val="22"/>
          <w:szCs w:val="22"/>
        </w:rPr>
        <w:t xml:space="preserve"> should give consideration to this prior to applying or accepting this post.</w:t>
      </w:r>
      <w:r w:rsidR="00BE35C9" w:rsidRPr="00F72607">
        <w:rPr>
          <w:rFonts w:ascii="Helvetica" w:hAnsi="Helvetica" w:cs="Helvetica"/>
          <w:b/>
          <w:bCs/>
          <w:sz w:val="22"/>
          <w:szCs w:val="22"/>
        </w:rPr>
        <w:t xml:space="preserve"> </w:t>
      </w:r>
    </w:p>
    <w:p w14:paraId="34450BFE" w14:textId="77777777" w:rsidR="00BE35C9" w:rsidRDefault="00BE35C9" w:rsidP="00A26DC8">
      <w:pPr>
        <w:rPr>
          <w:rFonts w:ascii="Helvetica" w:hAnsi="Helvetica" w:cs="Helvetica"/>
          <w:sz w:val="22"/>
          <w:szCs w:val="22"/>
        </w:rPr>
      </w:pPr>
    </w:p>
    <w:p w14:paraId="3F879E69" w14:textId="4BA9C706" w:rsidR="00A26DC8" w:rsidRPr="003735CA"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F72607">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F72607">
        <w:rPr>
          <w:rFonts w:ascii="Helvetica" w:hAnsi="Helvetica" w:cs="Helvetica"/>
          <w:b/>
          <w:bCs/>
          <w:sz w:val="22"/>
          <w:szCs w:val="22"/>
        </w:rPr>
        <w:t>These posts may be either full-time or part-time on a permanent</w:t>
      </w:r>
      <w:r w:rsidR="00D669EE" w:rsidRPr="00F72607">
        <w:rPr>
          <w:rFonts w:ascii="Helvetica" w:hAnsi="Helvetica" w:cs="Helvetica"/>
          <w:b/>
          <w:bCs/>
          <w:sz w:val="22"/>
          <w:szCs w:val="22"/>
        </w:rPr>
        <w:t xml:space="preserve"> or</w:t>
      </w:r>
      <w:r w:rsidRPr="00F72607">
        <w:rPr>
          <w:rFonts w:ascii="Helvetica" w:hAnsi="Helvetica" w:cs="Helvetica"/>
          <w:b/>
          <w:bCs/>
          <w:sz w:val="22"/>
          <w:szCs w:val="22"/>
        </w:rPr>
        <w:t xml:space="preserve"> </w:t>
      </w:r>
      <w:r w:rsidR="00FE6A77" w:rsidRPr="00F72607">
        <w:rPr>
          <w:rStyle w:val="FootnoteReference"/>
          <w:rFonts w:ascii="Helvetica" w:hAnsi="Helvetica" w:cs="Helvetica"/>
          <w:b/>
          <w:bCs/>
          <w:sz w:val="22"/>
          <w:szCs w:val="22"/>
        </w:rPr>
        <w:footnoteReference w:id="1"/>
      </w:r>
      <w:r w:rsidRPr="00F72607">
        <w:rPr>
          <w:rFonts w:ascii="Helvetica" w:hAnsi="Helvetica" w:cs="Helvetica"/>
          <w:b/>
          <w:bCs/>
          <w:sz w:val="22"/>
          <w:szCs w:val="22"/>
        </w:rPr>
        <w:t>fixed-term basis.</w:t>
      </w:r>
    </w:p>
    <w:p w14:paraId="50D5038D" w14:textId="77777777" w:rsidR="00AA151A" w:rsidRDefault="00AA151A" w:rsidP="00D31D73">
      <w:pPr>
        <w:rPr>
          <w:rFonts w:ascii="Helvetica" w:hAnsi="Helvetica" w:cs="Helvetica"/>
          <w:bCs/>
          <w:color w:val="800080"/>
          <w:sz w:val="22"/>
          <w:szCs w:val="22"/>
        </w:rPr>
      </w:pPr>
    </w:p>
    <w:p w14:paraId="79E338B0" w14:textId="53534DB4" w:rsidR="00D31D73" w:rsidRPr="00AB45C7" w:rsidRDefault="00D31D73" w:rsidP="00D31D73">
      <w:pPr>
        <w:rPr>
          <w:rFonts w:ascii="Helvetica" w:hAnsi="Helvetica" w:cs="Helvetica"/>
          <w:bCs/>
          <w:iCs/>
          <w:sz w:val="22"/>
          <w:szCs w:val="22"/>
        </w:rPr>
      </w:pPr>
      <w:r w:rsidRPr="00AB45C7">
        <w:rPr>
          <w:rFonts w:ascii="Helvetica" w:hAnsi="Helvetica" w:cs="Helvetica"/>
          <w:bCs/>
          <w:sz w:val="22"/>
          <w:szCs w:val="22"/>
        </w:rPr>
        <w:t xml:space="preserve">If you are offered and you accept a </w:t>
      </w:r>
      <w:r w:rsidR="00921BC3" w:rsidRPr="00AB45C7">
        <w:rPr>
          <w:rFonts w:ascii="Helvetica" w:hAnsi="Helvetica" w:cs="Helvetica"/>
          <w:bCs/>
          <w:sz w:val="22"/>
          <w:szCs w:val="22"/>
        </w:rPr>
        <w:t>fixed term</w:t>
      </w:r>
      <w:r w:rsidRPr="00AB45C7">
        <w:rPr>
          <w:rFonts w:ascii="Helvetica" w:hAnsi="Helvetica" w:cs="Helvetica"/>
          <w:bCs/>
          <w:sz w:val="22"/>
          <w:szCs w:val="22"/>
        </w:rPr>
        <w:t xml:space="preserve"> position e.g. a </w:t>
      </w:r>
      <w:r w:rsidR="00921BC3" w:rsidRPr="00AB45C7">
        <w:rPr>
          <w:rFonts w:ascii="Helvetica" w:hAnsi="Helvetica" w:cs="Helvetica"/>
          <w:bCs/>
          <w:sz w:val="22"/>
          <w:szCs w:val="22"/>
        </w:rPr>
        <w:t xml:space="preserve">part-time, fixed term </w:t>
      </w:r>
      <w:r w:rsidRPr="00AB45C7">
        <w:rPr>
          <w:rFonts w:ascii="Helvetica" w:hAnsi="Helvetica" w:cs="Helvetica"/>
          <w:bCs/>
          <w:sz w:val="22"/>
          <w:szCs w:val="22"/>
        </w:rPr>
        <w:t xml:space="preserve">position for </w:t>
      </w:r>
      <w:r w:rsidR="004D3CD2" w:rsidRPr="00AB45C7">
        <w:rPr>
          <w:rFonts w:ascii="Helvetica" w:hAnsi="Helvetica" w:cs="Helvetica"/>
          <w:bCs/>
          <w:sz w:val="22"/>
          <w:szCs w:val="22"/>
        </w:rPr>
        <w:t>6</w:t>
      </w:r>
      <w:r w:rsidRPr="00AB45C7">
        <w:rPr>
          <w:rFonts w:ascii="Helvetica" w:hAnsi="Helvetica" w:cs="Helvetica"/>
          <w:bCs/>
          <w:sz w:val="22"/>
          <w:szCs w:val="22"/>
        </w:rPr>
        <w:t xml:space="preserve"> months, and another part-time</w:t>
      </w:r>
      <w:r w:rsidR="00921BC3" w:rsidRPr="00AB45C7">
        <w:rPr>
          <w:rFonts w:ascii="Helvetica" w:hAnsi="Helvetica" w:cs="Helvetica"/>
          <w:bCs/>
          <w:sz w:val="22"/>
          <w:szCs w:val="22"/>
        </w:rPr>
        <w:t>, fixed term</w:t>
      </w:r>
      <w:r w:rsidRPr="00AB45C7">
        <w:rPr>
          <w:rFonts w:ascii="Helvetica" w:hAnsi="Helvetica" w:cs="Helvetica"/>
          <w:bCs/>
          <w:sz w:val="22"/>
          <w:szCs w:val="22"/>
        </w:rPr>
        <w:t xml:space="preserve"> position arises from the same recruitment campaign e.g. for 1 year, regardless of whether or not you are still working in your </w:t>
      </w:r>
      <w:r w:rsidR="00921BC3" w:rsidRPr="00AB45C7">
        <w:rPr>
          <w:rFonts w:ascii="Helvetica" w:hAnsi="Helvetica" w:cs="Helvetica"/>
          <w:bCs/>
          <w:sz w:val="22"/>
          <w:szCs w:val="22"/>
        </w:rPr>
        <w:t>part-time, fixed term</w:t>
      </w:r>
      <w:r w:rsidRPr="00AB45C7">
        <w:rPr>
          <w:rFonts w:ascii="Helvetica" w:hAnsi="Helvetica" w:cs="Helvetica"/>
          <w:bCs/>
          <w:sz w:val="22"/>
          <w:szCs w:val="22"/>
        </w:rPr>
        <w:t xml:space="preserve"> position, you will not be offered any further </w:t>
      </w:r>
      <w:r w:rsidR="00921BC3" w:rsidRPr="00AB45C7">
        <w:rPr>
          <w:rFonts w:ascii="Helvetica" w:hAnsi="Helvetica" w:cs="Helvetica"/>
          <w:bCs/>
          <w:sz w:val="22"/>
          <w:szCs w:val="22"/>
        </w:rPr>
        <w:t>part-</w:t>
      </w:r>
      <w:r w:rsidRPr="00AB45C7">
        <w:rPr>
          <w:rFonts w:ascii="Helvetica" w:hAnsi="Helvetica" w:cs="Helvetica"/>
          <w:bCs/>
          <w:sz w:val="22"/>
          <w:szCs w:val="22"/>
        </w:rPr>
        <w:t>time</w:t>
      </w:r>
      <w:r w:rsidR="00921BC3" w:rsidRPr="00AB45C7">
        <w:rPr>
          <w:rFonts w:ascii="Helvetica" w:hAnsi="Helvetica" w:cs="Helvetica"/>
          <w:bCs/>
          <w:sz w:val="22"/>
          <w:szCs w:val="22"/>
        </w:rPr>
        <w:t>, fixed term</w:t>
      </w:r>
      <w:r w:rsidRPr="00AB45C7">
        <w:rPr>
          <w:rFonts w:ascii="Helvetica" w:hAnsi="Helvetica" w:cs="Helvetica"/>
          <w:bCs/>
          <w:sz w:val="22"/>
          <w:szCs w:val="22"/>
        </w:rPr>
        <w:t xml:space="preserve"> position</w:t>
      </w:r>
      <w:r w:rsidR="00CD51ED" w:rsidRPr="00AB45C7">
        <w:rPr>
          <w:rFonts w:ascii="Helvetica" w:hAnsi="Helvetica" w:cs="Helvetica"/>
          <w:bCs/>
          <w:sz w:val="22"/>
          <w:szCs w:val="22"/>
        </w:rPr>
        <w:t>s</w:t>
      </w:r>
      <w:r w:rsidRPr="00AB45C7">
        <w:rPr>
          <w:rFonts w:ascii="Helvetica" w:hAnsi="Helvetica" w:cs="Helvetica"/>
          <w:bCs/>
          <w:sz w:val="22"/>
          <w:szCs w:val="22"/>
        </w:rPr>
        <w:t xml:space="preserve">. </w:t>
      </w:r>
      <w:r w:rsidR="00E22A52" w:rsidRPr="00AB45C7">
        <w:rPr>
          <w:rFonts w:ascii="Helvetica" w:hAnsi="Helvetica" w:cs="Helvetica"/>
          <w:bCs/>
          <w:iCs/>
          <w:sz w:val="22"/>
          <w:szCs w:val="22"/>
        </w:rPr>
        <w:t>O</w:t>
      </w:r>
      <w:r w:rsidR="00CD51ED" w:rsidRPr="00AB45C7">
        <w:rPr>
          <w:rFonts w:ascii="Helvetica" w:hAnsi="Helvetica" w:cs="Helvetica"/>
          <w:bCs/>
          <w:iCs/>
          <w:sz w:val="22"/>
          <w:szCs w:val="22"/>
        </w:rPr>
        <w:t xml:space="preserve">nly </w:t>
      </w:r>
      <w:r w:rsidRPr="00AB45C7">
        <w:rPr>
          <w:rFonts w:ascii="Helvetica" w:hAnsi="Helvetica" w:cs="Helvetica"/>
          <w:bCs/>
          <w:iCs/>
          <w:sz w:val="22"/>
          <w:szCs w:val="22"/>
        </w:rPr>
        <w:t xml:space="preserve">in </w:t>
      </w:r>
      <w:r w:rsidR="00CD51ED" w:rsidRPr="00AB45C7">
        <w:rPr>
          <w:rFonts w:ascii="Helvetica" w:hAnsi="Helvetica" w:cs="Helvetica"/>
          <w:bCs/>
          <w:iCs/>
          <w:sz w:val="22"/>
          <w:szCs w:val="22"/>
        </w:rPr>
        <w:t xml:space="preserve">exceptional </w:t>
      </w:r>
      <w:r w:rsidRPr="00AB45C7">
        <w:rPr>
          <w:rFonts w:ascii="Helvetica" w:hAnsi="Helvetica" w:cs="Helvetica"/>
          <w:bCs/>
          <w:iCs/>
          <w:sz w:val="22"/>
          <w:szCs w:val="22"/>
        </w:rPr>
        <w:t xml:space="preserve">circumstances, when all relevant applicants on the reserve list for </w:t>
      </w:r>
      <w:r w:rsidR="00921BC3" w:rsidRPr="00AB45C7">
        <w:rPr>
          <w:rFonts w:ascii="Helvetica" w:hAnsi="Helvetica" w:cs="Helvetica"/>
          <w:bCs/>
          <w:iCs/>
          <w:sz w:val="22"/>
          <w:szCs w:val="22"/>
        </w:rPr>
        <w:t>fixed term</w:t>
      </w:r>
      <w:r w:rsidRPr="00AB45C7">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AB45C7">
        <w:rPr>
          <w:rFonts w:ascii="Helvetica" w:hAnsi="Helvetica" w:cs="Helvetica"/>
          <w:bCs/>
          <w:iCs/>
          <w:sz w:val="22"/>
          <w:szCs w:val="22"/>
        </w:rPr>
        <w:t>fixed term</w:t>
      </w:r>
      <w:r w:rsidRPr="00AB45C7">
        <w:rPr>
          <w:rFonts w:ascii="Helvetica" w:hAnsi="Helvetica" w:cs="Helvetica"/>
          <w:bCs/>
          <w:iCs/>
          <w:sz w:val="22"/>
          <w:szCs w:val="22"/>
        </w:rPr>
        <w:t xml:space="preserve"> </w:t>
      </w:r>
      <w:r w:rsidRPr="00AB45C7">
        <w:rPr>
          <w:rFonts w:ascii="Helvetica" w:hAnsi="Helvetica" w:cs="Helvetica"/>
          <w:bCs/>
          <w:iCs/>
          <w:sz w:val="22"/>
          <w:szCs w:val="22"/>
        </w:rPr>
        <w:lastRenderedPageBreak/>
        <w:t xml:space="preserve">vacancies to fill before the reserve list expires, the council reserves the right to ‘revisit’ the reserve list in strict order of merit. This is the only time when an individual who has been appointed to a </w:t>
      </w:r>
      <w:r w:rsidR="00921BC3" w:rsidRPr="00AB45C7">
        <w:rPr>
          <w:rFonts w:ascii="Helvetica" w:hAnsi="Helvetica" w:cs="Helvetica"/>
          <w:bCs/>
          <w:iCs/>
          <w:sz w:val="22"/>
          <w:szCs w:val="22"/>
        </w:rPr>
        <w:t>fixed term</w:t>
      </w:r>
      <w:r w:rsidRPr="00AB45C7">
        <w:rPr>
          <w:rFonts w:ascii="Helvetica" w:hAnsi="Helvetica" w:cs="Helvetica"/>
          <w:bCs/>
          <w:iCs/>
          <w:sz w:val="22"/>
          <w:szCs w:val="22"/>
        </w:rPr>
        <w:t xml:space="preserve"> position e.g. a part-time</w:t>
      </w:r>
      <w:r w:rsidR="00921BC3" w:rsidRPr="00AB45C7">
        <w:rPr>
          <w:rFonts w:ascii="Helvetica" w:hAnsi="Helvetica" w:cs="Helvetica"/>
          <w:bCs/>
          <w:iCs/>
          <w:sz w:val="22"/>
          <w:szCs w:val="22"/>
        </w:rPr>
        <w:t>, fixed term</w:t>
      </w:r>
      <w:r w:rsidRPr="00AB45C7">
        <w:rPr>
          <w:rFonts w:ascii="Helvetica" w:hAnsi="Helvetica" w:cs="Helvetica"/>
          <w:bCs/>
          <w:iCs/>
          <w:sz w:val="22"/>
          <w:szCs w:val="22"/>
        </w:rPr>
        <w:t xml:space="preserve"> position can be offered another </w:t>
      </w:r>
      <w:r w:rsidR="00921BC3" w:rsidRPr="00AB45C7">
        <w:rPr>
          <w:rFonts w:ascii="Helvetica" w:hAnsi="Helvetica" w:cs="Helvetica"/>
          <w:bCs/>
          <w:iCs/>
          <w:sz w:val="22"/>
          <w:szCs w:val="22"/>
        </w:rPr>
        <w:t xml:space="preserve">part-time, fixed term </w:t>
      </w:r>
      <w:r w:rsidRPr="00AB45C7">
        <w:rPr>
          <w:rFonts w:ascii="Helvetica" w:hAnsi="Helvetica" w:cs="Helvetica"/>
          <w:bCs/>
          <w:iCs/>
          <w:sz w:val="22"/>
          <w:szCs w:val="22"/>
        </w:rPr>
        <w:t>position.</w:t>
      </w:r>
      <w:r w:rsidR="00A26DC8" w:rsidRPr="00AB45C7">
        <w:rPr>
          <w:rFonts w:ascii="Helvetica" w:hAnsi="Helvetica" w:cs="Helvetica"/>
          <w:bCs/>
          <w:iCs/>
          <w:sz w:val="22"/>
          <w:szCs w:val="22"/>
        </w:rPr>
        <w:t xml:space="preserve"> </w:t>
      </w:r>
    </w:p>
    <w:p w14:paraId="1D02AC01" w14:textId="77777777" w:rsidR="00D31D73" w:rsidRPr="00D31D73" w:rsidRDefault="00D31D73" w:rsidP="00D31D73">
      <w:pPr>
        <w:rPr>
          <w:rFonts w:ascii="Helvetica" w:hAnsi="Helvetica" w:cs="Helvetica"/>
          <w:color w:val="800080"/>
          <w:sz w:val="22"/>
          <w:szCs w:val="22"/>
        </w:rPr>
      </w:pPr>
    </w:p>
    <w:p w14:paraId="0A8D63C7"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D3992B8"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4BE9D58"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FA72697" w14:textId="77777777" w:rsidR="00D31D73" w:rsidRPr="00D31D73" w:rsidRDefault="00D31D73" w:rsidP="00D31D73">
      <w:pPr>
        <w:rPr>
          <w:rFonts w:ascii="Helvetica" w:hAnsi="Helvetica" w:cs="Helvetica"/>
        </w:rPr>
      </w:pPr>
    </w:p>
    <w:p w14:paraId="3A803EBB"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95D373D" w14:textId="77777777" w:rsidR="00182EDD" w:rsidRDefault="00182EDD" w:rsidP="00182EDD">
      <w:pPr>
        <w:jc w:val="both"/>
        <w:rPr>
          <w:rFonts w:ascii="Helvetica" w:hAnsi="Helvetica" w:cs="Helvetica"/>
          <w:b/>
          <w:bCs/>
          <w:sz w:val="22"/>
          <w:szCs w:val="22"/>
        </w:rPr>
      </w:pPr>
      <w:bookmarkStart w:id="0" w:name="OLE_LINK1"/>
    </w:p>
    <w:p w14:paraId="760E4ABE" w14:textId="77777777" w:rsidR="00177C26" w:rsidRPr="00D31D73" w:rsidRDefault="00177C26" w:rsidP="00177C26">
      <w:pPr>
        <w:rPr>
          <w:rFonts w:ascii="Helvetica" w:hAnsi="Helvetica" w:cs="Helvetica"/>
          <w:sz w:val="22"/>
          <w:szCs w:val="22"/>
        </w:rPr>
      </w:pPr>
      <w:r w:rsidRPr="00804409">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1D564B58" w14:textId="4D11A829" w:rsidR="00177C26" w:rsidRPr="00D31D73" w:rsidRDefault="00177C26" w:rsidP="00177C26">
      <w:pPr>
        <w:rPr>
          <w:rFonts w:ascii="Helvetica" w:hAnsi="Helvetica" w:cs="Helvetica"/>
          <w:sz w:val="22"/>
          <w:szCs w:val="22"/>
        </w:rPr>
      </w:pPr>
      <w:r w:rsidRPr="00804409">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licences</w:t>
      </w:r>
      <w:r>
        <w:rPr>
          <w:rFonts w:ascii="Helvetica" w:hAnsi="Helvetica" w:cs="Helvetica"/>
          <w:sz w:val="22"/>
          <w:szCs w:val="22"/>
        </w:rPr>
        <w:t>,</w:t>
      </w:r>
      <w:r w:rsidRPr="00D31D73">
        <w:rPr>
          <w:rFonts w:ascii="Helvetica" w:hAnsi="Helvetica" w:cs="Helvetica"/>
          <w:sz w:val="22"/>
          <w:szCs w:val="22"/>
        </w:rPr>
        <w:t xml:space="preserve"> </w:t>
      </w:r>
      <w:r>
        <w:rPr>
          <w:rFonts w:ascii="Helvetica" w:hAnsi="Helvetica" w:cs="Helvetica"/>
          <w:sz w:val="22"/>
          <w:szCs w:val="22"/>
        </w:rPr>
        <w:t xml:space="preserve">qualifications,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an applicant </w:t>
      </w:r>
      <w:r w:rsidRPr="00D31D73">
        <w:rPr>
          <w:rFonts w:ascii="Helvetica" w:hAnsi="Helvetica" w:cs="Helvetica"/>
          <w:sz w:val="22"/>
          <w:szCs w:val="22"/>
        </w:rPr>
        <w:t xml:space="preserve">be recommended for appointment to this post, </w:t>
      </w:r>
      <w:r>
        <w:rPr>
          <w:rFonts w:ascii="Helvetica" w:hAnsi="Helvetica" w:cs="Helvetica"/>
          <w:sz w:val="22"/>
          <w:szCs w:val="22"/>
        </w:rPr>
        <w:t>they</w:t>
      </w:r>
      <w:r w:rsidRPr="00D31D73">
        <w:rPr>
          <w:rFonts w:ascii="Helvetica" w:hAnsi="Helvetica" w:cs="Helvetica"/>
          <w:sz w:val="22"/>
          <w:szCs w:val="22"/>
        </w:rPr>
        <w:t xml:space="preserve"> will be required to produce official original proof of any licences</w:t>
      </w:r>
      <w:r>
        <w:rPr>
          <w:rFonts w:ascii="Helvetica" w:hAnsi="Helvetica" w:cs="Helvetica"/>
          <w:sz w:val="22"/>
          <w:szCs w:val="22"/>
        </w:rPr>
        <w:t>, qualifications etc.</w:t>
      </w:r>
      <w:r w:rsidRPr="00D31D73">
        <w:rPr>
          <w:rFonts w:ascii="Helvetica" w:hAnsi="Helvetica" w:cs="Helvetica"/>
          <w:sz w:val="22"/>
          <w:szCs w:val="22"/>
        </w:rPr>
        <w:t xml:space="preserve"> </w:t>
      </w:r>
      <w:r>
        <w:rPr>
          <w:rFonts w:ascii="Helvetica" w:hAnsi="Helvetica" w:cs="Helvetica"/>
          <w:sz w:val="22"/>
          <w:szCs w:val="22"/>
        </w:rPr>
        <w:t>they</w:t>
      </w:r>
      <w:r w:rsidRPr="00D31D73">
        <w:rPr>
          <w:rFonts w:ascii="Helvetica" w:hAnsi="Helvetica" w:cs="Helvetica"/>
          <w:sz w:val="22"/>
          <w:szCs w:val="22"/>
        </w:rPr>
        <w:t xml:space="preserve"> relied upon to support their application.  Please also be advised that </w:t>
      </w:r>
      <w:r>
        <w:rPr>
          <w:rFonts w:ascii="Helvetica" w:hAnsi="Helvetica" w:cs="Helvetica"/>
          <w:sz w:val="22"/>
          <w:szCs w:val="22"/>
        </w:rPr>
        <w:t xml:space="preserve">an applicant </w:t>
      </w:r>
      <w:r w:rsidRPr="00D31D73">
        <w:rPr>
          <w:rFonts w:ascii="Helvetica" w:hAnsi="Helvetica" w:cs="Helvetica"/>
          <w:sz w:val="22"/>
          <w:szCs w:val="22"/>
        </w:rPr>
        <w:t xml:space="preserve">must provide evidence to demonstrate that </w:t>
      </w:r>
      <w:r>
        <w:rPr>
          <w:rFonts w:ascii="Helvetica" w:hAnsi="Helvetica" w:cs="Helvetica"/>
          <w:sz w:val="22"/>
          <w:szCs w:val="22"/>
        </w:rPr>
        <w:t>they</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licences</w:t>
      </w:r>
      <w:r>
        <w:rPr>
          <w:rFonts w:ascii="Helvetica" w:hAnsi="Helvetica" w:cs="Helvetica"/>
          <w:sz w:val="22"/>
          <w:szCs w:val="22"/>
        </w:rPr>
        <w:t xml:space="preserve">, qualifications etc. as </w:t>
      </w:r>
      <w:r w:rsidRPr="00D31D73">
        <w:rPr>
          <w:rFonts w:ascii="Helvetica" w:hAnsi="Helvetica" w:cs="Helvetica"/>
          <w:sz w:val="22"/>
          <w:szCs w:val="22"/>
        </w:rPr>
        <w:t xml:space="preserve">at the closing date for applications.  </w:t>
      </w:r>
    </w:p>
    <w:p w14:paraId="12952D3D" w14:textId="77777777" w:rsidR="00177C26" w:rsidRDefault="00177C26" w:rsidP="00177C26">
      <w:pPr>
        <w:rPr>
          <w:rFonts w:ascii="Helvetica" w:hAnsi="Helvetica" w:cs="Helvetica"/>
          <w:sz w:val="22"/>
          <w:szCs w:val="22"/>
        </w:rPr>
      </w:pPr>
    </w:p>
    <w:p w14:paraId="7FF52E76" w14:textId="77777777" w:rsidR="00177C26" w:rsidRPr="00D31D73" w:rsidRDefault="00177C26" w:rsidP="00177C26">
      <w:pPr>
        <w:rPr>
          <w:rFonts w:ascii="Helvetica" w:hAnsi="Helvetica" w:cs="Helvetica"/>
          <w:b/>
          <w:bCs/>
          <w:sz w:val="22"/>
          <w:szCs w:val="22"/>
        </w:rPr>
      </w:pPr>
      <w:r w:rsidRPr="00D31D73">
        <w:rPr>
          <w:rFonts w:ascii="Helvetica" w:hAnsi="Helvetica" w:cs="Helvetica"/>
          <w:b/>
          <w:bCs/>
          <w:sz w:val="22"/>
          <w:szCs w:val="22"/>
        </w:rPr>
        <w:t>Remuneration</w:t>
      </w:r>
    </w:p>
    <w:p w14:paraId="7C0452A2" w14:textId="4E126D77" w:rsidR="00177C26" w:rsidRPr="003735CA" w:rsidRDefault="00177C26" w:rsidP="00177C26">
      <w:pPr>
        <w:rPr>
          <w:rFonts w:ascii="Helvetica" w:hAnsi="Helvetica" w:cs="Helvetica"/>
          <w:sz w:val="22"/>
          <w:szCs w:val="22"/>
          <w:lang w:val="en-US"/>
        </w:rPr>
      </w:pPr>
      <w:r w:rsidRPr="00D31D73">
        <w:rPr>
          <w:rFonts w:ascii="Helvetica" w:hAnsi="Helvetica" w:cs="Helvetica"/>
          <w:sz w:val="22"/>
          <w:szCs w:val="22"/>
        </w:rPr>
        <w:t xml:space="preserve">The salary will be determined by the council in line with that determined by the National Joint Council for Local Government Services, currently </w:t>
      </w:r>
      <w:r>
        <w:rPr>
          <w:rFonts w:ascii="Helvetica" w:hAnsi="Helvetica" w:cs="Helvetica"/>
          <w:sz w:val="22"/>
          <w:szCs w:val="22"/>
        </w:rPr>
        <w:t>Grade</w:t>
      </w:r>
      <w:r w:rsidRPr="00D31D73">
        <w:rPr>
          <w:rFonts w:ascii="Helvetica" w:hAnsi="Helvetica" w:cs="Helvetica"/>
          <w:sz w:val="22"/>
          <w:szCs w:val="22"/>
        </w:rPr>
        <w:t xml:space="preserve"> </w:t>
      </w:r>
      <w:r>
        <w:rPr>
          <w:rFonts w:ascii="Helvetica" w:hAnsi="Helvetica" w:cs="Helvetica"/>
          <w:sz w:val="22"/>
          <w:szCs w:val="22"/>
        </w:rPr>
        <w:t>3</w:t>
      </w:r>
      <w:r w:rsidRPr="00D31D73">
        <w:rPr>
          <w:rFonts w:ascii="Helvetica" w:hAnsi="Helvetica" w:cs="Helvetica"/>
          <w:sz w:val="22"/>
          <w:szCs w:val="22"/>
        </w:rPr>
        <w:t xml:space="preserve">, SCP </w:t>
      </w:r>
      <w:r>
        <w:rPr>
          <w:rFonts w:ascii="Helvetica" w:hAnsi="Helvetica" w:cs="Helvetica"/>
          <w:sz w:val="22"/>
          <w:szCs w:val="22"/>
        </w:rPr>
        <w:t>10</w:t>
      </w:r>
      <w:r w:rsidRPr="00D31D73">
        <w:rPr>
          <w:rFonts w:ascii="Helvetica" w:hAnsi="Helvetica" w:cs="Helvetica"/>
          <w:sz w:val="22"/>
          <w:szCs w:val="22"/>
        </w:rPr>
        <w:t xml:space="preserve"> to </w:t>
      </w:r>
      <w:r>
        <w:rPr>
          <w:rFonts w:ascii="Helvetica" w:hAnsi="Helvetica" w:cs="Helvetica"/>
          <w:sz w:val="22"/>
          <w:szCs w:val="22"/>
        </w:rPr>
        <w:t>13</w:t>
      </w:r>
      <w:r w:rsidRPr="00D31D73">
        <w:rPr>
          <w:rFonts w:ascii="Helvetica" w:hAnsi="Helvetica" w:cs="Helvetica"/>
          <w:sz w:val="22"/>
          <w:szCs w:val="22"/>
        </w:rPr>
        <w:t xml:space="preserve">, </w:t>
      </w:r>
      <w:r w:rsidRPr="00185994">
        <w:rPr>
          <w:rFonts w:ascii="Helvetica" w:hAnsi="Helvetica" w:cs="Helvetica"/>
          <w:sz w:val="22"/>
          <w:szCs w:val="22"/>
        </w:rPr>
        <w:t>£2</w:t>
      </w:r>
      <w:r>
        <w:rPr>
          <w:rFonts w:ascii="Helvetica" w:hAnsi="Helvetica" w:cs="Helvetica"/>
          <w:sz w:val="22"/>
          <w:szCs w:val="22"/>
        </w:rPr>
        <w:t>8,608</w:t>
      </w:r>
      <w:r w:rsidRPr="00D31D73">
        <w:rPr>
          <w:rFonts w:ascii="Helvetica" w:hAnsi="Helvetica" w:cs="Helvetica"/>
          <w:sz w:val="22"/>
          <w:szCs w:val="22"/>
        </w:rPr>
        <w:t xml:space="preserve"> - </w:t>
      </w:r>
      <w:r w:rsidRPr="00185994">
        <w:rPr>
          <w:rFonts w:ascii="Helvetica" w:hAnsi="Helvetica" w:cs="Helvetica"/>
          <w:sz w:val="22"/>
          <w:szCs w:val="22"/>
        </w:rPr>
        <w:t>£</w:t>
      </w:r>
      <w:r w:rsidR="003735CA">
        <w:rPr>
          <w:rFonts w:ascii="Helvetica" w:hAnsi="Helvetica" w:cs="Helvetica"/>
          <w:sz w:val="22"/>
          <w:szCs w:val="22"/>
        </w:rPr>
        <w:t>30,023</w:t>
      </w:r>
      <w:r w:rsidRPr="00D31D73">
        <w:rPr>
          <w:rFonts w:ascii="Helvetica" w:hAnsi="Helvetica" w:cs="Helvetica"/>
          <w:sz w:val="22"/>
          <w:szCs w:val="22"/>
        </w:rPr>
        <w:t xml:space="preserve"> per annum</w:t>
      </w:r>
      <w:r>
        <w:rPr>
          <w:rFonts w:ascii="Helvetica" w:hAnsi="Helvetica" w:cs="Helvetica"/>
          <w:sz w:val="22"/>
          <w:szCs w:val="22"/>
        </w:rPr>
        <w:t xml:space="preserve"> (</w:t>
      </w:r>
      <w:r w:rsidR="003735CA" w:rsidRPr="003735CA">
        <w:rPr>
          <w:rFonts w:ascii="Helvetica" w:hAnsi="Helvetica" w:cs="Helvetica"/>
          <w:sz w:val="22"/>
          <w:szCs w:val="22"/>
          <w:lang w:val="en-US"/>
        </w:rPr>
        <w:t>Please note that if a night shift post becomes available, you will receive the applicable weekend enhancement and night work allowance for hours worked in the night shift post only.</w:t>
      </w:r>
      <w:r>
        <w:rPr>
          <w:rFonts w:ascii="Helvetica" w:hAnsi="Helvetica" w:cs="Helvetica"/>
          <w:sz w:val="22"/>
          <w:szCs w:val="22"/>
        </w:rPr>
        <w:t>)</w:t>
      </w:r>
      <w:r w:rsidRPr="00D31D73">
        <w:rPr>
          <w:rFonts w:ascii="Helvetica" w:hAnsi="Helvetica" w:cs="Helvetica"/>
          <w:sz w:val="22"/>
          <w:szCs w:val="22"/>
        </w:rPr>
        <w:t xml:space="preserve"> (in normal circumstances, the starting salary is the minimum point), paid fortnightly by direct payment by the Bankers Automated Clearing System (BACS) to a bank or building society account of your choice.</w:t>
      </w:r>
    </w:p>
    <w:p w14:paraId="4CE31519" w14:textId="77777777" w:rsidR="00177C26" w:rsidRPr="00D31D73" w:rsidRDefault="00177C26" w:rsidP="00177C26">
      <w:pPr>
        <w:rPr>
          <w:rFonts w:ascii="Helvetica" w:hAnsi="Helvetica" w:cs="Helvetica"/>
          <w:b/>
          <w:bCs/>
          <w:color w:val="FF0000"/>
          <w:sz w:val="22"/>
          <w:szCs w:val="22"/>
        </w:rPr>
      </w:pPr>
    </w:p>
    <w:p w14:paraId="3EAD50D9" w14:textId="77777777" w:rsidR="00177C26" w:rsidRPr="00D31D73" w:rsidRDefault="00177C26" w:rsidP="00177C26">
      <w:pPr>
        <w:rPr>
          <w:rFonts w:ascii="Helvetica" w:hAnsi="Helvetica" w:cs="Helvetica"/>
          <w:b/>
          <w:bCs/>
          <w:color w:val="CC99FF"/>
          <w:sz w:val="22"/>
          <w:szCs w:val="22"/>
        </w:rPr>
      </w:pPr>
      <w:r w:rsidRPr="00D31D73">
        <w:rPr>
          <w:rFonts w:ascii="Helvetica" w:hAnsi="Helvetica" w:cs="Helvetica"/>
          <w:b/>
          <w:bCs/>
          <w:sz w:val="22"/>
          <w:szCs w:val="22"/>
        </w:rPr>
        <w:t xml:space="preserve">The council reserves the right to transfer </w:t>
      </w:r>
      <w:r>
        <w:rPr>
          <w:rFonts w:ascii="Helvetica" w:hAnsi="Helvetica" w:cs="Helvetica"/>
          <w:b/>
          <w:bCs/>
          <w:sz w:val="22"/>
          <w:szCs w:val="22"/>
        </w:rPr>
        <w:t>you</w:t>
      </w:r>
      <w:r w:rsidRPr="00D31D73">
        <w:rPr>
          <w:rFonts w:ascii="Helvetica" w:hAnsi="Helvetica" w:cs="Helvetica"/>
          <w:b/>
          <w:bCs/>
          <w:sz w:val="22"/>
          <w:szCs w:val="22"/>
        </w:rPr>
        <w:t xml:space="preserve"> onto monthly pay by BACS at any stage in the future without payment. </w:t>
      </w:r>
    </w:p>
    <w:p w14:paraId="1A037CD6" w14:textId="77777777" w:rsidR="00177C26" w:rsidRPr="00D31D73" w:rsidRDefault="00177C26" w:rsidP="00177C26">
      <w:pPr>
        <w:jc w:val="both"/>
        <w:rPr>
          <w:rFonts w:ascii="Helvetica" w:hAnsi="Helvetica" w:cs="Helvetica"/>
          <w:b/>
          <w:bCs/>
          <w:sz w:val="22"/>
          <w:szCs w:val="22"/>
        </w:rPr>
      </w:pPr>
    </w:p>
    <w:p w14:paraId="12D8D5B7" w14:textId="77777777" w:rsidR="00177C26" w:rsidRPr="00D31D73" w:rsidRDefault="00177C26" w:rsidP="00177C26">
      <w:pPr>
        <w:rPr>
          <w:rFonts w:ascii="Helvetica" w:hAnsi="Helvetica" w:cs="Helvetica"/>
          <w:b/>
          <w:bCs/>
          <w:sz w:val="22"/>
          <w:szCs w:val="22"/>
        </w:rPr>
      </w:pPr>
      <w:r w:rsidRPr="00D31D73">
        <w:rPr>
          <w:rFonts w:ascii="Helvetica" w:hAnsi="Helvetica" w:cs="Helvetica"/>
          <w:b/>
          <w:bCs/>
          <w:sz w:val="22"/>
          <w:szCs w:val="22"/>
        </w:rPr>
        <w:t>Location</w:t>
      </w:r>
    </w:p>
    <w:p w14:paraId="238B9B42" w14:textId="77777777" w:rsidR="00177C26" w:rsidRPr="00D31D73" w:rsidRDefault="00177C26" w:rsidP="00177C26">
      <w:pPr>
        <w:rPr>
          <w:rFonts w:ascii="Helvetica" w:hAnsi="Helvetica" w:cs="Helvetica"/>
          <w:sz w:val="22"/>
          <w:szCs w:val="22"/>
        </w:rPr>
      </w:pPr>
      <w:r w:rsidRPr="00D31D73">
        <w:rPr>
          <w:rFonts w:ascii="Helvetica" w:hAnsi="Helvetica" w:cs="Helvetica"/>
          <w:sz w:val="22"/>
          <w:szCs w:val="22"/>
        </w:rPr>
        <w:t xml:space="preserve">The person appointed will be based initially in the </w:t>
      </w:r>
      <w:proofErr w:type="spellStart"/>
      <w:r>
        <w:rPr>
          <w:rFonts w:ascii="Helvetica" w:hAnsi="Helvetica" w:cs="Helvetica"/>
          <w:sz w:val="22"/>
          <w:szCs w:val="22"/>
        </w:rPr>
        <w:t>Duncrue</w:t>
      </w:r>
      <w:proofErr w:type="spellEnd"/>
      <w:r>
        <w:rPr>
          <w:rFonts w:ascii="Helvetica" w:hAnsi="Helvetica" w:cs="Helvetica"/>
          <w:sz w:val="22"/>
          <w:szCs w:val="22"/>
        </w:rPr>
        <w:t xml:space="preserve"> Complex, </w:t>
      </w:r>
      <w:proofErr w:type="spellStart"/>
      <w:r>
        <w:rPr>
          <w:rFonts w:ascii="Helvetica" w:hAnsi="Helvetica" w:cs="Helvetica"/>
          <w:sz w:val="22"/>
          <w:szCs w:val="22"/>
        </w:rPr>
        <w:t>Duncrue</w:t>
      </w:r>
      <w:proofErr w:type="spellEnd"/>
      <w:r>
        <w:rPr>
          <w:rFonts w:ascii="Helvetica" w:hAnsi="Helvetica" w:cs="Helvetica"/>
          <w:sz w:val="22"/>
          <w:szCs w:val="22"/>
        </w:rPr>
        <w:t xml:space="preserve"> Road</w:t>
      </w:r>
      <w:r w:rsidRPr="00D31D73">
        <w:rPr>
          <w:rFonts w:ascii="Helvetica" w:hAnsi="Helvetica" w:cs="Helvetica"/>
          <w:sz w:val="22"/>
          <w:szCs w:val="22"/>
        </w:rPr>
        <w:t xml:space="preserve"> but </w:t>
      </w:r>
      <w:r>
        <w:rPr>
          <w:rFonts w:ascii="Helvetica" w:hAnsi="Helvetica" w:cs="Helvetica"/>
          <w:sz w:val="22"/>
          <w:szCs w:val="22"/>
        </w:rPr>
        <w:t>will be required to work in and/</w:t>
      </w:r>
      <w:r w:rsidRPr="00D31D73">
        <w:rPr>
          <w:rFonts w:ascii="Helvetica" w:hAnsi="Helvetica" w:cs="Helvetica"/>
          <w:sz w:val="22"/>
          <w:szCs w:val="22"/>
        </w:rPr>
        <w:t>or visit other locations.</w:t>
      </w:r>
    </w:p>
    <w:p w14:paraId="3DCFFB48" w14:textId="77777777" w:rsidR="00177C26" w:rsidRPr="001B3521" w:rsidRDefault="00177C26" w:rsidP="00177C26">
      <w:pPr>
        <w:jc w:val="both"/>
        <w:rPr>
          <w:rFonts w:ascii="Helvetica" w:hAnsi="Helvetica" w:cs="Helvetica"/>
          <w:sz w:val="22"/>
          <w:szCs w:val="22"/>
        </w:rPr>
      </w:pPr>
    </w:p>
    <w:p w14:paraId="6EE7DDDB" w14:textId="77777777" w:rsidR="00177C26" w:rsidRPr="001B3521" w:rsidRDefault="00177C26" w:rsidP="00177C26">
      <w:pPr>
        <w:jc w:val="both"/>
        <w:rPr>
          <w:rFonts w:ascii="Helvetica" w:hAnsi="Helvetica" w:cs="Helvetica"/>
          <w:b/>
          <w:bCs/>
          <w:sz w:val="22"/>
          <w:szCs w:val="22"/>
        </w:rPr>
      </w:pPr>
      <w:r w:rsidRPr="001B3521">
        <w:rPr>
          <w:rFonts w:ascii="Helvetica" w:hAnsi="Helvetica" w:cs="Helvetica"/>
          <w:b/>
          <w:bCs/>
          <w:sz w:val="22"/>
          <w:szCs w:val="22"/>
        </w:rPr>
        <w:t>Pre-employment checks</w:t>
      </w:r>
    </w:p>
    <w:p w14:paraId="50371F8E"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DC2744F" w14:textId="77777777" w:rsidR="00177C26" w:rsidRPr="001B3521" w:rsidRDefault="00177C26" w:rsidP="00177C26">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7F4DFDA" w14:textId="77777777" w:rsidR="00177C26" w:rsidRPr="001B3521" w:rsidRDefault="00177C26" w:rsidP="00177C26">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Pr>
          <w:rFonts w:ascii="Helvetica" w:hAnsi="Helvetica" w:cs="Helvetica"/>
          <w:sz w:val="22"/>
          <w:szCs w:val="22"/>
        </w:rPr>
        <w:t>Digital Verification Service</w:t>
      </w:r>
      <w:r w:rsidRPr="001B3521">
        <w:rPr>
          <w:rFonts w:ascii="Helvetica" w:hAnsi="Helvetica" w:cs="Helvetica"/>
          <w:sz w:val="22"/>
          <w:szCs w:val="22"/>
        </w:rPr>
        <w:t xml:space="preserve"> (</w:t>
      </w:r>
      <w:r>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83C906D" w14:textId="77777777" w:rsidR="00177C26" w:rsidRPr="001B3521" w:rsidRDefault="00177C26" w:rsidP="00177C26">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driving licence (both parts) as required.  Please be advised that you must provide evidence to demonstrate that you were in possession of them at the closing date for applications.</w:t>
      </w:r>
    </w:p>
    <w:p w14:paraId="767D8474" w14:textId="77777777" w:rsidR="00177C26" w:rsidRPr="001B3521" w:rsidRDefault="00177C26" w:rsidP="00177C26">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484F54B2" w14:textId="77777777" w:rsidR="00177C26" w:rsidRPr="001B3521" w:rsidRDefault="00177C26" w:rsidP="00177C26">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26710290" w14:textId="77777777" w:rsidR="00177C26" w:rsidRPr="001B3521" w:rsidRDefault="00177C26" w:rsidP="00177C26">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587C163E" w14:textId="77777777" w:rsidR="00177C26" w:rsidRPr="00455F1F" w:rsidRDefault="00177C26" w:rsidP="00177C26">
      <w:pPr>
        <w:ind w:left="426" w:hanging="426"/>
        <w:rPr>
          <w:rFonts w:ascii="Helvetica" w:hAnsi="Helvetica" w:cs="Helvetica"/>
          <w:sz w:val="22"/>
          <w:szCs w:val="22"/>
        </w:rPr>
      </w:pPr>
      <w:r w:rsidRPr="00455F1F">
        <w:rPr>
          <w:rFonts w:ascii="Helvetica" w:hAnsi="Helvetica" w:cs="Helvetica"/>
          <w:sz w:val="22"/>
          <w:szCs w:val="22"/>
        </w:rPr>
        <w:t>(</w:t>
      </w:r>
      <w:r>
        <w:rPr>
          <w:rFonts w:ascii="Helvetica" w:hAnsi="Helvetica" w:cs="Helvetica"/>
          <w:sz w:val="22"/>
          <w:szCs w:val="22"/>
        </w:rPr>
        <w:t>g</w:t>
      </w:r>
      <w:r w:rsidRPr="00455F1F">
        <w:rPr>
          <w:rFonts w:ascii="Helvetica" w:hAnsi="Helvetica" w:cs="Helvetica"/>
          <w:sz w:val="22"/>
          <w:szCs w:val="22"/>
        </w:rPr>
        <w:t>)</w:t>
      </w:r>
      <w:r w:rsidRPr="00455F1F">
        <w:rPr>
          <w:rFonts w:ascii="Helvetica" w:hAnsi="Helvetica" w:cs="Helvetica"/>
          <w:sz w:val="22"/>
          <w:szCs w:val="22"/>
        </w:rPr>
        <w:tab/>
        <w:t>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2B6E30C0" w14:textId="77777777" w:rsidR="00177C26" w:rsidRPr="001B3521" w:rsidRDefault="00177C26" w:rsidP="00177C26">
      <w:pPr>
        <w:rPr>
          <w:rFonts w:ascii="Helvetica" w:hAnsi="Helvetica" w:cs="Helvetica"/>
          <w:sz w:val="22"/>
          <w:szCs w:val="22"/>
        </w:rPr>
      </w:pPr>
    </w:p>
    <w:p w14:paraId="3D5102A0" w14:textId="77777777" w:rsidR="00177C26" w:rsidRPr="009A2EB1" w:rsidRDefault="00177C26" w:rsidP="00177C26">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67DE9BE6" w14:textId="77777777" w:rsidR="00177C26" w:rsidRDefault="00177C26" w:rsidP="00177C26">
      <w:pPr>
        <w:rPr>
          <w:rFonts w:ascii="Helvetica" w:hAnsi="Helvetica" w:cs="Helvetica"/>
          <w:i/>
          <w:iCs/>
          <w:color w:val="FF0000"/>
          <w:sz w:val="22"/>
          <w:szCs w:val="22"/>
        </w:rPr>
      </w:pPr>
    </w:p>
    <w:p w14:paraId="620FB659" w14:textId="77777777" w:rsidR="00177C26" w:rsidRPr="00455F1F" w:rsidRDefault="00177C26" w:rsidP="00177C26">
      <w:pPr>
        <w:rPr>
          <w:rFonts w:ascii="Helvetica" w:hAnsi="Helvetica" w:cs="Helvetica"/>
          <w:sz w:val="22"/>
          <w:szCs w:val="22"/>
        </w:rPr>
      </w:pPr>
      <w:r w:rsidRPr="00455F1F">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0FD34E79" w14:textId="77777777" w:rsidR="00177C26" w:rsidRPr="001B3521" w:rsidRDefault="00177C26" w:rsidP="00177C26">
      <w:pPr>
        <w:rPr>
          <w:rFonts w:ascii="Helvetica" w:hAnsi="Helvetica" w:cs="Helvetica"/>
          <w:color w:val="FF0000"/>
          <w:sz w:val="22"/>
          <w:szCs w:val="22"/>
        </w:rPr>
      </w:pPr>
    </w:p>
    <w:p w14:paraId="38763F24" w14:textId="77777777" w:rsidR="00177C26" w:rsidRPr="001B3521" w:rsidRDefault="00177C26" w:rsidP="00177C26">
      <w:pPr>
        <w:rPr>
          <w:rFonts w:ascii="Helvetica" w:hAnsi="Helvetica" w:cs="Helvetica"/>
          <w:b/>
          <w:bCs/>
          <w:sz w:val="22"/>
          <w:szCs w:val="22"/>
        </w:rPr>
      </w:pPr>
      <w:r w:rsidRPr="001B3521">
        <w:rPr>
          <w:rFonts w:ascii="Helvetica" w:hAnsi="Helvetica" w:cs="Helvetica"/>
          <w:b/>
          <w:bCs/>
          <w:sz w:val="22"/>
          <w:szCs w:val="22"/>
        </w:rPr>
        <w:t>Council policies</w:t>
      </w:r>
    </w:p>
    <w:p w14:paraId="2B6110FC"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45D56345" w14:textId="77777777" w:rsidR="00177C26" w:rsidRPr="001B3521" w:rsidRDefault="00177C26" w:rsidP="00177C26">
      <w:pPr>
        <w:rPr>
          <w:rFonts w:ascii="Helvetica" w:hAnsi="Helvetica" w:cs="Helvetica"/>
          <w:b/>
          <w:bCs/>
          <w:sz w:val="22"/>
          <w:szCs w:val="22"/>
          <w:u w:val="single"/>
        </w:rPr>
      </w:pPr>
    </w:p>
    <w:p w14:paraId="264E3219" w14:textId="77777777" w:rsidR="00177C26" w:rsidRPr="001B3521" w:rsidRDefault="00177C26" w:rsidP="00177C26">
      <w:pPr>
        <w:rPr>
          <w:rFonts w:ascii="Helvetica" w:hAnsi="Helvetica" w:cs="Helvetica"/>
          <w:bCs/>
          <w:sz w:val="22"/>
          <w:szCs w:val="22"/>
        </w:rPr>
      </w:pPr>
      <w:r>
        <w:rPr>
          <w:rFonts w:ascii="Helvetica" w:hAnsi="Helvetica" w:cs="Helvetica"/>
          <w:bCs/>
          <w:sz w:val="22"/>
          <w:szCs w:val="22"/>
        </w:rPr>
        <w:t>Please note, i</w:t>
      </w:r>
      <w:r w:rsidRPr="001B3521">
        <w:rPr>
          <w:rFonts w:ascii="Helvetica" w:hAnsi="Helvetica" w:cs="Helvetica"/>
          <w:bCs/>
          <w:sz w:val="22"/>
          <w:szCs w:val="22"/>
        </w:rPr>
        <w:t xml:space="preserve">f you are charged with an act of criminal misconduct, whether on duty or not, you will be required to inform your line manager as soon as possible.  Being charged with a criminal offence is not, in itself, 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Pr="001B3521">
        <w:rPr>
          <w:rFonts w:ascii="Helvetica" w:hAnsi="Helvetica" w:cs="Helvetica"/>
          <w:bCs/>
          <w:sz w:val="22"/>
          <w:szCs w:val="22"/>
        </w:rPr>
        <w:t xml:space="preserve">ouncil’s HR procedures.  </w:t>
      </w:r>
    </w:p>
    <w:p w14:paraId="20E4AF5E" w14:textId="77777777" w:rsidR="00177C26" w:rsidRPr="001B3521" w:rsidRDefault="00177C26" w:rsidP="00177C26">
      <w:pPr>
        <w:rPr>
          <w:rFonts w:ascii="Helvetica" w:hAnsi="Helvetica" w:cs="Helvetica"/>
          <w:b/>
          <w:bCs/>
          <w:sz w:val="22"/>
          <w:szCs w:val="22"/>
          <w:u w:val="single"/>
        </w:rPr>
      </w:pPr>
    </w:p>
    <w:p w14:paraId="00286B2A" w14:textId="77777777" w:rsidR="00177C26" w:rsidRPr="00D31D73" w:rsidRDefault="00177C26" w:rsidP="00177C26">
      <w:pPr>
        <w:rPr>
          <w:rFonts w:ascii="Helvetica" w:hAnsi="Helvetica" w:cs="Helvetica"/>
          <w:b/>
          <w:bCs/>
          <w:sz w:val="22"/>
          <w:szCs w:val="22"/>
        </w:rPr>
      </w:pPr>
      <w:r w:rsidRPr="00D31D73">
        <w:rPr>
          <w:rFonts w:ascii="Helvetica" w:hAnsi="Helvetica" w:cs="Helvetica"/>
          <w:b/>
          <w:bCs/>
          <w:sz w:val="22"/>
          <w:szCs w:val="22"/>
        </w:rPr>
        <w:t>Conditions</w:t>
      </w:r>
    </w:p>
    <w:p w14:paraId="29A3DEB6" w14:textId="77777777" w:rsidR="00177C26" w:rsidRDefault="00177C26" w:rsidP="00177C26">
      <w:pPr>
        <w:rPr>
          <w:rFonts w:ascii="Helvetica" w:hAnsi="Helvetica" w:cs="Helvetica"/>
          <w:i/>
          <w:sz w:val="22"/>
          <w:szCs w:val="22"/>
        </w:rPr>
      </w:pPr>
      <w:r w:rsidRPr="00D31D73">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w:t>
      </w:r>
      <w:r>
        <w:rPr>
          <w:rFonts w:ascii="Helvetica" w:hAnsi="Helvetica" w:cs="Helvetica"/>
          <w:sz w:val="22"/>
          <w:szCs w:val="22"/>
        </w:rPr>
        <w:t xml:space="preserve"> and the Single Status Implementation Agreement dated 2007 as renegotiated from time to time is hereby incorporated into the contract of employment.</w:t>
      </w:r>
    </w:p>
    <w:p w14:paraId="0EA3A54B" w14:textId="77777777" w:rsidR="00177C26" w:rsidRDefault="00177C26" w:rsidP="00177C26">
      <w:pPr>
        <w:rPr>
          <w:rFonts w:ascii="Helvetica" w:hAnsi="Helvetica" w:cs="Helvetica"/>
          <w:i/>
          <w:sz w:val="22"/>
          <w:szCs w:val="22"/>
        </w:rPr>
      </w:pPr>
    </w:p>
    <w:p w14:paraId="3708E073" w14:textId="77777777" w:rsidR="00177C26" w:rsidRPr="00AD7A93" w:rsidRDefault="00177C26" w:rsidP="00177C26">
      <w:pPr>
        <w:rPr>
          <w:rFonts w:ascii="Helvetica" w:hAnsi="Helvetica" w:cs="Helvetica"/>
          <w:i/>
          <w:sz w:val="22"/>
          <w:szCs w:val="22"/>
        </w:rPr>
      </w:pPr>
      <w:r>
        <w:rPr>
          <w:rFonts w:ascii="Helvetica" w:hAnsi="Helvetica" w:cs="Helvetica"/>
          <w:i/>
          <w:sz w:val="22"/>
          <w:szCs w:val="22"/>
        </w:rPr>
        <w:t>A copy of the council’s Disciplinary Procedure and Grievance Procedure will be issued to all new employees at the council’s Induction Course.</w:t>
      </w:r>
    </w:p>
    <w:p w14:paraId="6A976A13" w14:textId="77777777" w:rsidR="00177C26" w:rsidRDefault="00177C26" w:rsidP="00177C26">
      <w:pPr>
        <w:rPr>
          <w:rFonts w:ascii="Helvetica" w:hAnsi="Helvetica" w:cs="Helvetica"/>
          <w:b/>
          <w:bCs/>
          <w:sz w:val="22"/>
          <w:szCs w:val="22"/>
          <w:u w:val="single"/>
        </w:rPr>
      </w:pPr>
    </w:p>
    <w:p w14:paraId="4DCD53FC" w14:textId="77777777" w:rsidR="00177C26" w:rsidRPr="00D31D73" w:rsidRDefault="00177C26" w:rsidP="00177C26">
      <w:pPr>
        <w:rPr>
          <w:rFonts w:ascii="Helvetica" w:hAnsi="Helvetica" w:cs="Helvetica"/>
          <w:bCs/>
          <w:sz w:val="22"/>
          <w:szCs w:val="22"/>
        </w:rPr>
      </w:pPr>
      <w:r w:rsidRPr="00D31D73">
        <w:rPr>
          <w:rFonts w:ascii="Helvetica" w:hAnsi="Helvetica" w:cs="Helvetica"/>
          <w:bCs/>
          <w:sz w:val="22"/>
          <w:szCs w:val="22"/>
        </w:rPr>
        <w:t>Please note if you are an applicant with previous local authority service in England, Scotland, Wales etc</w:t>
      </w:r>
      <w:r>
        <w:rPr>
          <w:rFonts w:ascii="Helvetica" w:hAnsi="Helvetica" w:cs="Helvetica"/>
          <w:bCs/>
          <w:sz w:val="22"/>
          <w:szCs w:val="22"/>
        </w:rPr>
        <w:t>.</w:t>
      </w:r>
      <w:r w:rsidRPr="00D31D73">
        <w:rPr>
          <w:rFonts w:ascii="Helvetica" w:hAnsi="Helvetica" w:cs="Helvetica"/>
          <w:bCs/>
          <w:sz w:val="22"/>
          <w:szCs w:val="22"/>
        </w:rPr>
        <w:t>, you are advised to clarify your particular situation with regard to the continuity of this service, prior to accepting an offer of appointment from Belfast City Council.</w:t>
      </w:r>
    </w:p>
    <w:p w14:paraId="1CBABCC0" w14:textId="77777777" w:rsidR="00177C26" w:rsidRDefault="00177C26" w:rsidP="00177C26">
      <w:pPr>
        <w:jc w:val="both"/>
        <w:rPr>
          <w:rFonts w:ascii="Helvetica" w:hAnsi="Helvetica" w:cs="Helvetica"/>
          <w:b/>
          <w:bCs/>
          <w:sz w:val="22"/>
          <w:szCs w:val="22"/>
        </w:rPr>
      </w:pPr>
    </w:p>
    <w:p w14:paraId="1C57B876" w14:textId="218C4188" w:rsidR="00177C26" w:rsidRDefault="00177C26" w:rsidP="00177C26">
      <w:pPr>
        <w:jc w:val="both"/>
        <w:rPr>
          <w:rFonts w:ascii="Helvetica" w:hAnsi="Helvetica" w:cs="Helvetica"/>
          <w:b/>
          <w:bCs/>
          <w:sz w:val="22"/>
          <w:szCs w:val="22"/>
        </w:rPr>
      </w:pPr>
      <w:r>
        <w:rPr>
          <w:rFonts w:ascii="Helvetica" w:hAnsi="Helvetica" w:cs="Helvetica"/>
          <w:b/>
          <w:bCs/>
          <w:sz w:val="22"/>
          <w:szCs w:val="22"/>
        </w:rPr>
        <w:t>Service and h</w:t>
      </w:r>
      <w:r w:rsidRPr="00D31D73">
        <w:rPr>
          <w:rFonts w:ascii="Helvetica" w:hAnsi="Helvetica" w:cs="Helvetica"/>
          <w:b/>
          <w:bCs/>
          <w:sz w:val="22"/>
          <w:szCs w:val="22"/>
        </w:rPr>
        <w:t>ours of duty</w:t>
      </w:r>
    </w:p>
    <w:p w14:paraId="4338EB75" w14:textId="77777777" w:rsidR="00177C26" w:rsidRDefault="00177C26" w:rsidP="00177C26">
      <w:pPr>
        <w:jc w:val="both"/>
        <w:rPr>
          <w:rFonts w:ascii="Helvetica" w:hAnsi="Helvetica" w:cs="Helvetica"/>
          <w:b/>
          <w:bCs/>
          <w:sz w:val="22"/>
          <w:szCs w:val="22"/>
        </w:rPr>
      </w:pPr>
    </w:p>
    <w:p w14:paraId="47D3A0B0" w14:textId="605BF7A9" w:rsidR="00177C26" w:rsidRPr="00434ACE" w:rsidRDefault="00177C26" w:rsidP="00177C26">
      <w:pPr>
        <w:jc w:val="both"/>
        <w:rPr>
          <w:rFonts w:ascii="Helvetica" w:hAnsi="Helvetica" w:cs="Helvetica"/>
          <w:b/>
          <w:bCs/>
          <w:sz w:val="22"/>
          <w:szCs w:val="22"/>
        </w:rPr>
      </w:pPr>
      <w:r w:rsidRPr="00434ACE">
        <w:rPr>
          <w:rFonts w:ascii="Helvetica" w:hAnsi="Helvetica" w:cs="Helvetica"/>
          <w:b/>
          <w:bCs/>
          <w:sz w:val="22"/>
          <w:szCs w:val="22"/>
        </w:rPr>
        <w:t xml:space="preserve">For the day shift posts: </w:t>
      </w:r>
    </w:p>
    <w:p w14:paraId="1CC84CE4" w14:textId="77777777" w:rsidR="00177C26" w:rsidRPr="00AF4565" w:rsidRDefault="00177C26" w:rsidP="00177C26">
      <w:pPr>
        <w:jc w:val="both"/>
        <w:rPr>
          <w:rFonts w:ascii="Helvetica" w:hAnsi="Helvetica" w:cs="Helvetica"/>
          <w:sz w:val="22"/>
          <w:szCs w:val="22"/>
        </w:rPr>
      </w:pPr>
      <w:r w:rsidRPr="00AF4565">
        <w:rPr>
          <w:rFonts w:ascii="Helvetica" w:hAnsi="Helvetica" w:cs="Helvetica"/>
          <w:sz w:val="22"/>
          <w:szCs w:val="22"/>
        </w:rPr>
        <w:t xml:space="preserve">The hours of duty for these posts are 37 hours per week, working: Monday to Thursday: 7.30am – 3.30pm; and Friday: 7.30am – 3pm </w:t>
      </w:r>
      <w:r w:rsidRPr="00AF4565">
        <w:rPr>
          <w:rFonts w:ascii="Helvetica" w:hAnsi="Helvetica" w:cs="Helvetica"/>
          <w:b/>
          <w:bCs/>
          <w:sz w:val="22"/>
          <w:szCs w:val="22"/>
        </w:rPr>
        <w:t>OR</w:t>
      </w:r>
      <w:r w:rsidRPr="00AF4565">
        <w:rPr>
          <w:rFonts w:ascii="Helvetica" w:hAnsi="Helvetica" w:cs="Helvetica"/>
          <w:sz w:val="22"/>
          <w:szCs w:val="22"/>
        </w:rPr>
        <w:t xml:space="preserve"> Monday to Thursday: 6.30am – 2.30pm; and Friday: 6.30am to 2pm. </w:t>
      </w:r>
    </w:p>
    <w:p w14:paraId="4B3A8F35" w14:textId="77777777" w:rsidR="00177C26" w:rsidRDefault="00177C26" w:rsidP="00177C26">
      <w:pPr>
        <w:rPr>
          <w:rFonts w:ascii="Arial" w:hAnsi="Arial" w:cs="Arial"/>
          <w:sz w:val="22"/>
          <w:szCs w:val="22"/>
        </w:rPr>
      </w:pPr>
    </w:p>
    <w:p w14:paraId="2094CFEE" w14:textId="72D7CDA0" w:rsidR="00177C26" w:rsidRPr="008136B6" w:rsidRDefault="00177C26" w:rsidP="00177C26">
      <w:pPr>
        <w:jc w:val="both"/>
        <w:rPr>
          <w:rFonts w:ascii="Helvetica" w:hAnsi="Helvetica" w:cs="Helvetica"/>
          <w:b/>
          <w:bCs/>
          <w:sz w:val="22"/>
          <w:szCs w:val="22"/>
        </w:rPr>
      </w:pPr>
      <w:bookmarkStart w:id="1" w:name="_Hlk107818959"/>
      <w:r>
        <w:rPr>
          <w:rFonts w:ascii="Helvetica" w:hAnsi="Helvetica" w:cs="Helvetica"/>
          <w:b/>
          <w:bCs/>
          <w:sz w:val="22"/>
          <w:szCs w:val="22"/>
        </w:rPr>
        <w:t xml:space="preserve">Please note, if a </w:t>
      </w:r>
      <w:r w:rsidRPr="008136B6">
        <w:rPr>
          <w:rFonts w:ascii="Helvetica" w:hAnsi="Helvetica" w:cs="Helvetica"/>
          <w:b/>
          <w:bCs/>
          <w:sz w:val="22"/>
          <w:szCs w:val="22"/>
        </w:rPr>
        <w:t>night shift post</w:t>
      </w:r>
      <w:r>
        <w:rPr>
          <w:rFonts w:ascii="Helvetica" w:hAnsi="Helvetica" w:cs="Helvetica"/>
          <w:b/>
          <w:bCs/>
          <w:sz w:val="22"/>
          <w:szCs w:val="22"/>
        </w:rPr>
        <w:t xml:space="preserve"> becomes available</w:t>
      </w:r>
      <w:r w:rsidRPr="008136B6">
        <w:rPr>
          <w:rFonts w:ascii="Helvetica" w:hAnsi="Helvetica" w:cs="Helvetica"/>
          <w:b/>
          <w:bCs/>
          <w:sz w:val="22"/>
          <w:szCs w:val="22"/>
        </w:rPr>
        <w:t>:</w:t>
      </w:r>
    </w:p>
    <w:p w14:paraId="0C524255" w14:textId="24E1B23B" w:rsidR="00177C26" w:rsidRDefault="00177C26" w:rsidP="00177C26">
      <w:pPr>
        <w:jc w:val="both"/>
        <w:rPr>
          <w:rFonts w:ascii="Helvetica" w:hAnsi="Helvetica" w:cs="Helvetica"/>
          <w:sz w:val="22"/>
          <w:szCs w:val="22"/>
        </w:rPr>
      </w:pPr>
      <w:r w:rsidRPr="008136B6">
        <w:rPr>
          <w:rFonts w:ascii="Helvetica" w:hAnsi="Helvetica" w:cs="Helvetica"/>
          <w:sz w:val="22"/>
          <w:szCs w:val="22"/>
        </w:rPr>
        <w:t xml:space="preserve">The hours of duty for </w:t>
      </w:r>
      <w:r w:rsidR="003735CA">
        <w:rPr>
          <w:rFonts w:ascii="Helvetica" w:hAnsi="Helvetica" w:cs="Helvetica"/>
          <w:sz w:val="22"/>
          <w:szCs w:val="22"/>
        </w:rPr>
        <w:t>a</w:t>
      </w:r>
      <w:r>
        <w:rPr>
          <w:rFonts w:ascii="Helvetica" w:hAnsi="Helvetica" w:cs="Helvetica"/>
          <w:sz w:val="22"/>
          <w:szCs w:val="22"/>
        </w:rPr>
        <w:t xml:space="preserve"> </w:t>
      </w:r>
      <w:r w:rsidRPr="008136B6">
        <w:rPr>
          <w:rFonts w:ascii="Helvetica" w:hAnsi="Helvetica" w:cs="Helvetica"/>
          <w:sz w:val="22"/>
          <w:szCs w:val="22"/>
        </w:rPr>
        <w:t>night-shift pos</w:t>
      </w:r>
      <w:r w:rsidR="003735CA">
        <w:rPr>
          <w:rFonts w:ascii="Helvetica" w:hAnsi="Helvetica" w:cs="Helvetica"/>
          <w:sz w:val="22"/>
          <w:szCs w:val="22"/>
        </w:rPr>
        <w:t>i</w:t>
      </w:r>
      <w:r w:rsidRPr="008136B6">
        <w:rPr>
          <w:rFonts w:ascii="Helvetica" w:hAnsi="Helvetica" w:cs="Helvetica"/>
          <w:sz w:val="22"/>
          <w:szCs w:val="22"/>
        </w:rPr>
        <w:t>t</w:t>
      </w:r>
      <w:r w:rsidR="003735CA">
        <w:rPr>
          <w:rFonts w:ascii="Helvetica" w:hAnsi="Helvetica" w:cs="Helvetica"/>
          <w:sz w:val="22"/>
          <w:szCs w:val="22"/>
        </w:rPr>
        <w:t>ion is</w:t>
      </w:r>
      <w:r w:rsidRPr="008136B6">
        <w:rPr>
          <w:rFonts w:ascii="Helvetica" w:hAnsi="Helvetica" w:cs="Helvetica"/>
          <w:sz w:val="22"/>
          <w:szCs w:val="22"/>
        </w:rPr>
        <w:t xml:space="preserve"> 37</w:t>
      </w:r>
      <w:r>
        <w:rPr>
          <w:rFonts w:ascii="Helvetica" w:hAnsi="Helvetica" w:cs="Helvetica"/>
          <w:sz w:val="22"/>
          <w:szCs w:val="22"/>
        </w:rPr>
        <w:t xml:space="preserve"> hours</w:t>
      </w:r>
      <w:r w:rsidRPr="008136B6">
        <w:rPr>
          <w:rFonts w:ascii="Helvetica" w:hAnsi="Helvetica" w:cs="Helvetica"/>
          <w:sz w:val="22"/>
          <w:szCs w:val="22"/>
        </w:rPr>
        <w:t xml:space="preserve"> per week, working Wednesday to Sunday: working 11pm – 7am on Wednesday, Thursday, Saturday and Sunday and 11pm – 6.30am on Friday</w:t>
      </w:r>
      <w:r>
        <w:rPr>
          <w:rFonts w:ascii="Helvetica" w:hAnsi="Helvetica" w:cs="Helvetica"/>
          <w:sz w:val="22"/>
          <w:szCs w:val="22"/>
        </w:rPr>
        <w:t xml:space="preserve"> </w:t>
      </w:r>
      <w:r w:rsidRPr="00177C26">
        <w:rPr>
          <w:rFonts w:ascii="Helvetica" w:hAnsi="Helvetica" w:cs="Helvetica"/>
          <w:b/>
          <w:bCs/>
          <w:sz w:val="22"/>
          <w:szCs w:val="22"/>
        </w:rPr>
        <w:t>OR</w:t>
      </w:r>
      <w:r>
        <w:rPr>
          <w:rFonts w:ascii="Helvetica" w:hAnsi="Helvetica" w:cs="Helvetica"/>
          <w:sz w:val="22"/>
          <w:szCs w:val="22"/>
        </w:rPr>
        <w:t xml:space="preserve"> working </w:t>
      </w:r>
      <w:r w:rsidRPr="008136B6">
        <w:rPr>
          <w:rFonts w:ascii="Helvetica" w:hAnsi="Helvetica" w:cs="Helvetica"/>
          <w:sz w:val="22"/>
          <w:szCs w:val="22"/>
        </w:rPr>
        <w:t>Monday to Friday: working 11pm – 7am on Monday, Tuesday, Wednesday and Thursday and 11pm – 6.30am on Friday.</w:t>
      </w:r>
      <w:bookmarkEnd w:id="1"/>
    </w:p>
    <w:p w14:paraId="4AC7621D" w14:textId="77777777" w:rsidR="00177C26" w:rsidRDefault="00177C26" w:rsidP="00177C26">
      <w:pPr>
        <w:jc w:val="both"/>
        <w:rPr>
          <w:rFonts w:ascii="Helvetica" w:hAnsi="Helvetica" w:cs="Helvetica"/>
          <w:sz w:val="22"/>
          <w:szCs w:val="22"/>
        </w:rPr>
      </w:pPr>
    </w:p>
    <w:p w14:paraId="5E0BC4F4" w14:textId="77777777" w:rsidR="00177C26" w:rsidRPr="00AF4565" w:rsidRDefault="00177C26" w:rsidP="00177C26">
      <w:pPr>
        <w:jc w:val="both"/>
        <w:rPr>
          <w:rFonts w:ascii="Helvetica" w:hAnsi="Helvetica" w:cs="Helvetica"/>
          <w:sz w:val="22"/>
          <w:szCs w:val="22"/>
        </w:rPr>
      </w:pPr>
      <w:r w:rsidRPr="00AF4565">
        <w:rPr>
          <w:rFonts w:ascii="Helvetica" w:hAnsi="Helvetica" w:cs="Helvetica"/>
          <w:sz w:val="22"/>
          <w:szCs w:val="22"/>
        </w:rPr>
        <w:t xml:space="preserve">Those being appointed to these posts will be advised of the hours of duty on appointment; however, regardless of this, all appointees including those appointed from the reserve list will be required to work both sets of hours for operational reasons as and when required.  </w:t>
      </w:r>
    </w:p>
    <w:p w14:paraId="048FBD5B" w14:textId="77777777" w:rsidR="00177C26" w:rsidRPr="00AF4565" w:rsidRDefault="00177C26" w:rsidP="00177C26">
      <w:pPr>
        <w:jc w:val="both"/>
        <w:rPr>
          <w:rFonts w:ascii="Helvetica" w:hAnsi="Helvetica" w:cs="Helvetica"/>
          <w:color w:val="FF0000"/>
          <w:sz w:val="22"/>
          <w:szCs w:val="22"/>
        </w:rPr>
      </w:pPr>
    </w:p>
    <w:p w14:paraId="195FF113" w14:textId="77777777" w:rsidR="00177C26" w:rsidRPr="00363C75" w:rsidRDefault="00177C26" w:rsidP="00177C26">
      <w:pPr>
        <w:jc w:val="both"/>
        <w:rPr>
          <w:rFonts w:ascii="Helvetica" w:hAnsi="Helvetica" w:cs="Helvetica"/>
          <w:sz w:val="22"/>
          <w:szCs w:val="22"/>
        </w:rPr>
      </w:pPr>
      <w:r w:rsidRPr="00363C75">
        <w:rPr>
          <w:rFonts w:ascii="Helvetica" w:hAnsi="Helvetica" w:cs="Helvetica"/>
          <w:sz w:val="22"/>
          <w:szCs w:val="22"/>
        </w:rPr>
        <w:t>When advised, you will also be required to work outside these hours for operational reasons including on extra statutory, bank and/or public holidays.</w:t>
      </w:r>
    </w:p>
    <w:p w14:paraId="10B03568" w14:textId="77777777" w:rsidR="00177C26" w:rsidRPr="006B6053" w:rsidRDefault="00177C26" w:rsidP="00177C26">
      <w:pPr>
        <w:rPr>
          <w:rFonts w:ascii="Helvetica" w:hAnsi="Helvetica" w:cs="Helvetica"/>
          <w:sz w:val="22"/>
          <w:szCs w:val="22"/>
        </w:rPr>
      </w:pPr>
    </w:p>
    <w:p w14:paraId="52FD7F8B" w14:textId="77777777" w:rsidR="00177C26" w:rsidRPr="00434ACE" w:rsidRDefault="00177C26" w:rsidP="00177C26">
      <w:pPr>
        <w:rPr>
          <w:rFonts w:ascii="Arial" w:hAnsi="Arial" w:cs="Arial"/>
          <w:sz w:val="22"/>
          <w:szCs w:val="22"/>
        </w:rPr>
      </w:pPr>
      <w:r w:rsidRPr="00C37695">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6212CA24" w14:textId="77777777" w:rsidR="00177C26" w:rsidRPr="001B3521" w:rsidRDefault="00177C26" w:rsidP="00177C26">
      <w:pPr>
        <w:jc w:val="both"/>
        <w:rPr>
          <w:rFonts w:ascii="Helvetica" w:hAnsi="Helvetica" w:cs="Helvetica"/>
          <w:color w:val="00CCFF"/>
          <w:sz w:val="22"/>
          <w:szCs w:val="22"/>
        </w:rPr>
      </w:pPr>
    </w:p>
    <w:p w14:paraId="05E1AE55" w14:textId="77777777" w:rsidR="00177C26" w:rsidRPr="001B3521" w:rsidRDefault="00177C26" w:rsidP="00177C26">
      <w:pPr>
        <w:rPr>
          <w:rFonts w:ascii="Helvetica" w:hAnsi="Helvetica" w:cs="Helvetica"/>
          <w:b/>
          <w:bCs/>
          <w:sz w:val="22"/>
          <w:szCs w:val="22"/>
        </w:rPr>
      </w:pPr>
      <w:r w:rsidRPr="001B3521">
        <w:rPr>
          <w:rFonts w:ascii="Helvetica" w:hAnsi="Helvetica" w:cs="Helvetica"/>
          <w:b/>
          <w:bCs/>
          <w:sz w:val="22"/>
          <w:szCs w:val="22"/>
        </w:rPr>
        <w:t>Annual leave</w:t>
      </w:r>
    </w:p>
    <w:p w14:paraId="3DE9B1E5" w14:textId="77777777" w:rsidR="00177C26" w:rsidRPr="00455F1F" w:rsidRDefault="00177C26" w:rsidP="00177C26">
      <w:pPr>
        <w:rPr>
          <w:rFonts w:ascii="Arial" w:hAnsi="Arial" w:cs="Arial"/>
          <w:sz w:val="22"/>
          <w:szCs w:val="22"/>
        </w:rPr>
      </w:pPr>
      <w:r w:rsidRPr="00455F1F">
        <w:rPr>
          <w:rFonts w:ascii="Arial" w:hAnsi="Arial" w:cs="Arial"/>
          <w:sz w:val="22"/>
          <w:szCs w:val="22"/>
        </w:rPr>
        <w:t xml:space="preserve">Annual leave and extra statutory, bank or public holiday entitlement is calculated in hours/minutes.  </w:t>
      </w:r>
    </w:p>
    <w:p w14:paraId="495A6ED0" w14:textId="77777777" w:rsidR="00177C26" w:rsidRPr="00455F1F" w:rsidRDefault="00177C26" w:rsidP="00177C26">
      <w:pPr>
        <w:rPr>
          <w:rFonts w:ascii="Arial" w:hAnsi="Arial" w:cs="Arial"/>
          <w:sz w:val="22"/>
          <w:szCs w:val="22"/>
        </w:rPr>
      </w:pPr>
    </w:p>
    <w:p w14:paraId="2D5A0C7D" w14:textId="77777777" w:rsidR="00177C26" w:rsidRPr="00455F1F" w:rsidRDefault="00177C26" w:rsidP="00177C26">
      <w:pPr>
        <w:rPr>
          <w:rFonts w:ascii="Arial" w:hAnsi="Arial" w:cs="Arial"/>
          <w:sz w:val="22"/>
          <w:szCs w:val="22"/>
        </w:rPr>
      </w:pPr>
      <w:r w:rsidRPr="00455F1F">
        <w:rPr>
          <w:rFonts w:ascii="Arial" w:hAnsi="Arial" w:cs="Arial"/>
          <w:sz w:val="22"/>
          <w:szCs w:val="22"/>
        </w:rPr>
        <w:t xml:space="preserve">If you are appointed on the standard full-time hours of 37 per week, you will be entitled to 177.6 hours (24 days) annual leave, plus 88.8 hours (12 days) bank or other holidays. </w:t>
      </w:r>
    </w:p>
    <w:p w14:paraId="729DD29A" w14:textId="77777777" w:rsidR="00177C26" w:rsidRPr="00455F1F" w:rsidRDefault="00177C26" w:rsidP="00177C26">
      <w:pPr>
        <w:rPr>
          <w:rFonts w:ascii="Arial" w:hAnsi="Arial" w:cs="Arial"/>
          <w:sz w:val="22"/>
          <w:szCs w:val="22"/>
        </w:rPr>
      </w:pPr>
      <w:r w:rsidRPr="00455F1F">
        <w:rPr>
          <w:rFonts w:ascii="Arial" w:hAnsi="Arial" w:cs="Arial"/>
          <w:sz w:val="22"/>
          <w:szCs w:val="22"/>
        </w:rPr>
        <w:t xml:space="preserve"> </w:t>
      </w:r>
    </w:p>
    <w:p w14:paraId="2BA54AD1" w14:textId="77777777" w:rsidR="00177C26" w:rsidRPr="00455F1F" w:rsidRDefault="00177C26" w:rsidP="00177C26">
      <w:pPr>
        <w:rPr>
          <w:rFonts w:ascii="Arial" w:hAnsi="Arial" w:cs="Arial"/>
          <w:sz w:val="22"/>
          <w:szCs w:val="22"/>
        </w:rPr>
      </w:pPr>
      <w:r w:rsidRPr="00455F1F">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F340AEA" w14:textId="77777777" w:rsidR="00177C26" w:rsidRPr="00455F1F" w:rsidRDefault="00177C26" w:rsidP="00177C26">
      <w:pPr>
        <w:rPr>
          <w:rFonts w:ascii="Arial" w:hAnsi="Arial" w:cs="Arial"/>
          <w:sz w:val="22"/>
          <w:szCs w:val="22"/>
        </w:rPr>
      </w:pPr>
    </w:p>
    <w:p w14:paraId="0A93AECB" w14:textId="77777777" w:rsidR="00177C26" w:rsidRPr="00455F1F" w:rsidRDefault="00177C26" w:rsidP="00177C26">
      <w:pPr>
        <w:ind w:right="424"/>
        <w:rPr>
          <w:rFonts w:ascii="Arial" w:hAnsi="Arial" w:cs="Arial"/>
          <w:sz w:val="22"/>
          <w:szCs w:val="22"/>
        </w:rPr>
      </w:pPr>
      <w:r w:rsidRPr="00455F1F">
        <w:rPr>
          <w:rFonts w:ascii="Arial" w:hAnsi="Arial" w:cs="Arial"/>
          <w:sz w:val="22"/>
          <w:szCs w:val="22"/>
        </w:rPr>
        <w:t>Figures in brackets represent the number of days based upon a standard day of 7.4 hrs.</w:t>
      </w:r>
    </w:p>
    <w:p w14:paraId="5EA557EB" w14:textId="77777777" w:rsidR="00177C26" w:rsidRPr="00455F1F" w:rsidRDefault="00177C26" w:rsidP="00177C26">
      <w:pPr>
        <w:ind w:right="424"/>
        <w:rPr>
          <w:rFonts w:ascii="Arial" w:hAnsi="Arial" w:cs="Arial"/>
          <w:sz w:val="22"/>
          <w:szCs w:val="22"/>
        </w:rPr>
      </w:pPr>
    </w:p>
    <w:p w14:paraId="082AB8BA" w14:textId="77777777" w:rsidR="00177C26" w:rsidRPr="00455F1F" w:rsidRDefault="00177C26" w:rsidP="00177C26">
      <w:pPr>
        <w:rPr>
          <w:rFonts w:ascii="Arial" w:hAnsi="Arial" w:cs="Arial"/>
          <w:sz w:val="22"/>
          <w:szCs w:val="22"/>
        </w:rPr>
      </w:pPr>
      <w:r w:rsidRPr="00455F1F">
        <w:rPr>
          <w:rFonts w:ascii="Arial" w:hAnsi="Arial" w:cs="Arial"/>
          <w:sz w:val="22"/>
          <w:szCs w:val="22"/>
        </w:rPr>
        <w:t>If you do not work the standard full-time hours, annual leave and extra statutory, bank or public holiday entitlement will be calculated on a pro rata basis to their contracted hours, based on the standard full-time hours of 37 per week and a standard day of 7.4 hours (i.e. 7 hrs 24 minutes).</w:t>
      </w:r>
    </w:p>
    <w:p w14:paraId="69FD6FB0" w14:textId="77777777" w:rsidR="00177C26" w:rsidRPr="00455F1F" w:rsidRDefault="00177C26" w:rsidP="00177C26">
      <w:pPr>
        <w:rPr>
          <w:rFonts w:ascii="Arial" w:hAnsi="Arial" w:cs="Arial"/>
          <w:sz w:val="22"/>
          <w:szCs w:val="22"/>
        </w:rPr>
      </w:pPr>
    </w:p>
    <w:p w14:paraId="3AB2B503" w14:textId="77777777" w:rsidR="00177C26" w:rsidRPr="00455F1F" w:rsidRDefault="00177C26" w:rsidP="00177C26">
      <w:pPr>
        <w:textAlignment w:val="baseline"/>
        <w:rPr>
          <w:rFonts w:ascii="Calibri" w:hAnsi="Calibri"/>
          <w:sz w:val="22"/>
          <w:szCs w:val="22"/>
        </w:rPr>
      </w:pPr>
      <w:r w:rsidRPr="00455F1F">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74D71A84" w14:textId="77777777" w:rsidR="00177C26" w:rsidRPr="00455F1F" w:rsidRDefault="00177C26" w:rsidP="00177C26">
      <w:pPr>
        <w:rPr>
          <w:rFonts w:ascii="Arial" w:hAnsi="Arial" w:cs="Arial"/>
          <w:sz w:val="22"/>
          <w:szCs w:val="22"/>
        </w:rPr>
      </w:pPr>
    </w:p>
    <w:p w14:paraId="7B211F67" w14:textId="77777777" w:rsidR="00177C26" w:rsidRPr="00455F1F" w:rsidRDefault="00177C26" w:rsidP="00177C26">
      <w:pPr>
        <w:rPr>
          <w:rFonts w:ascii="Arial" w:hAnsi="Arial" w:cs="Arial"/>
          <w:sz w:val="22"/>
          <w:szCs w:val="22"/>
        </w:rPr>
      </w:pPr>
      <w:r w:rsidRPr="00455F1F">
        <w:rPr>
          <w:rFonts w:ascii="Arial" w:hAnsi="Arial" w:cs="Arial"/>
          <w:sz w:val="22"/>
          <w:szCs w:val="22"/>
        </w:rPr>
        <w:t xml:space="preserve">All employees required to work on extra statutory, bank or public holidays will be remunerated in accordance with Part 3, paragraph 2 of the </w:t>
      </w:r>
      <w:r w:rsidRPr="00455F1F">
        <w:rPr>
          <w:rFonts w:ascii="Helvetica" w:hAnsi="Helvetica" w:cs="Helvetica"/>
          <w:sz w:val="22"/>
          <w:szCs w:val="22"/>
        </w:rPr>
        <w:t>National Joint Council for Local Government Services National Agreement on Pay and Conditions of Service</w:t>
      </w:r>
      <w:r w:rsidRPr="00455F1F">
        <w:rPr>
          <w:rFonts w:ascii="Arial" w:hAnsi="Arial" w:cs="Arial"/>
          <w:sz w:val="22"/>
          <w:szCs w:val="22"/>
        </w:rPr>
        <w:t>.</w:t>
      </w:r>
    </w:p>
    <w:p w14:paraId="40BEB086" w14:textId="77777777" w:rsidR="00177C26" w:rsidRPr="00455F1F" w:rsidRDefault="00177C26" w:rsidP="00177C26">
      <w:pPr>
        <w:rPr>
          <w:rFonts w:ascii="Arial" w:hAnsi="Arial" w:cs="Arial"/>
          <w:sz w:val="22"/>
          <w:szCs w:val="22"/>
        </w:rPr>
      </w:pPr>
    </w:p>
    <w:p w14:paraId="6E86D321" w14:textId="77777777" w:rsidR="00177C26" w:rsidRPr="00455F1F" w:rsidRDefault="00177C26" w:rsidP="00177C26">
      <w:pPr>
        <w:widowControl w:val="0"/>
        <w:adjustRightInd w:val="0"/>
        <w:textAlignment w:val="baseline"/>
        <w:rPr>
          <w:rFonts w:ascii="Arial" w:hAnsi="Arial" w:cs="Arial"/>
          <w:sz w:val="22"/>
          <w:szCs w:val="22"/>
        </w:rPr>
      </w:pPr>
      <w:r w:rsidRPr="00455F1F">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55E79A5" w14:textId="77777777" w:rsidR="00177C26" w:rsidRPr="001B3521" w:rsidRDefault="00177C26" w:rsidP="00177C26">
      <w:pPr>
        <w:jc w:val="both"/>
        <w:rPr>
          <w:rFonts w:ascii="Helvetica" w:hAnsi="Helvetica" w:cs="Helvetica"/>
          <w:color w:val="808000"/>
          <w:sz w:val="22"/>
          <w:szCs w:val="22"/>
        </w:rPr>
      </w:pPr>
    </w:p>
    <w:p w14:paraId="546D9511" w14:textId="77777777" w:rsidR="00177C26" w:rsidRPr="001B3521" w:rsidRDefault="00177C26" w:rsidP="00177C26">
      <w:pPr>
        <w:jc w:val="both"/>
        <w:rPr>
          <w:rFonts w:ascii="Helvetica" w:hAnsi="Helvetica" w:cs="Helvetica"/>
          <w:b/>
          <w:bCs/>
          <w:sz w:val="22"/>
          <w:szCs w:val="22"/>
        </w:rPr>
      </w:pPr>
      <w:r w:rsidRPr="001B3521">
        <w:rPr>
          <w:rFonts w:ascii="Helvetica" w:hAnsi="Helvetica" w:cs="Helvetica"/>
          <w:b/>
          <w:bCs/>
          <w:sz w:val="22"/>
          <w:szCs w:val="22"/>
        </w:rPr>
        <w:t>Sick leave</w:t>
      </w:r>
    </w:p>
    <w:p w14:paraId="0AFC9D1F"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77C26" w:rsidRPr="001B3521" w14:paraId="1BD36A7F" w14:textId="77777777" w:rsidTr="000B36E8">
        <w:tc>
          <w:tcPr>
            <w:tcW w:w="4261" w:type="dxa"/>
            <w:hideMark/>
          </w:tcPr>
          <w:p w14:paraId="18246FFA"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48E888C3"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77C26" w:rsidRPr="001B3521" w14:paraId="162CE534" w14:textId="77777777" w:rsidTr="000B36E8">
        <w:tc>
          <w:tcPr>
            <w:tcW w:w="4261" w:type="dxa"/>
          </w:tcPr>
          <w:p w14:paraId="18A952D2" w14:textId="77777777" w:rsidR="00177C26" w:rsidRPr="001B3521" w:rsidRDefault="00177C26" w:rsidP="000B36E8">
            <w:pPr>
              <w:rPr>
                <w:rFonts w:ascii="Helvetica" w:hAnsi="Helvetica" w:cs="Helvetica"/>
                <w:sz w:val="22"/>
                <w:szCs w:val="22"/>
              </w:rPr>
            </w:pPr>
          </w:p>
        </w:tc>
        <w:tc>
          <w:tcPr>
            <w:tcW w:w="4847" w:type="dxa"/>
          </w:tcPr>
          <w:p w14:paraId="32DAFD1C" w14:textId="77777777" w:rsidR="00177C26" w:rsidRPr="001B3521" w:rsidRDefault="00177C26" w:rsidP="000B36E8">
            <w:pPr>
              <w:rPr>
                <w:rFonts w:ascii="Helvetica" w:hAnsi="Helvetica" w:cs="Helvetica"/>
                <w:sz w:val="22"/>
                <w:szCs w:val="22"/>
              </w:rPr>
            </w:pPr>
          </w:p>
        </w:tc>
      </w:tr>
      <w:tr w:rsidR="00177C26" w:rsidRPr="001B3521" w14:paraId="420B41E0" w14:textId="77777777" w:rsidTr="000B36E8">
        <w:tc>
          <w:tcPr>
            <w:tcW w:w="4261" w:type="dxa"/>
            <w:hideMark/>
          </w:tcPr>
          <w:p w14:paraId="5361C10C"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837DC4C"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77C26" w:rsidRPr="001B3521" w14:paraId="19BE04F3" w14:textId="77777777" w:rsidTr="000B36E8">
        <w:tc>
          <w:tcPr>
            <w:tcW w:w="4261" w:type="dxa"/>
          </w:tcPr>
          <w:p w14:paraId="44EB084A" w14:textId="77777777" w:rsidR="00177C26" w:rsidRPr="001B3521" w:rsidRDefault="00177C26" w:rsidP="000B36E8">
            <w:pPr>
              <w:rPr>
                <w:rFonts w:ascii="Helvetica" w:hAnsi="Helvetica" w:cs="Helvetica"/>
                <w:sz w:val="22"/>
                <w:szCs w:val="22"/>
              </w:rPr>
            </w:pPr>
          </w:p>
        </w:tc>
        <w:tc>
          <w:tcPr>
            <w:tcW w:w="4847" w:type="dxa"/>
          </w:tcPr>
          <w:p w14:paraId="07A9D787" w14:textId="77777777" w:rsidR="00177C26" w:rsidRPr="001B3521" w:rsidRDefault="00177C26" w:rsidP="000B36E8">
            <w:pPr>
              <w:rPr>
                <w:rFonts w:ascii="Helvetica" w:hAnsi="Helvetica" w:cs="Helvetica"/>
                <w:sz w:val="22"/>
                <w:szCs w:val="22"/>
              </w:rPr>
            </w:pPr>
          </w:p>
        </w:tc>
      </w:tr>
      <w:tr w:rsidR="00177C26" w:rsidRPr="001B3521" w14:paraId="19C336D5" w14:textId="77777777" w:rsidTr="000B36E8">
        <w:tc>
          <w:tcPr>
            <w:tcW w:w="4261" w:type="dxa"/>
            <w:hideMark/>
          </w:tcPr>
          <w:p w14:paraId="29D0ACE1"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584FBF8"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77C26" w:rsidRPr="001B3521" w14:paraId="31453CE3" w14:textId="77777777" w:rsidTr="000B36E8">
        <w:tc>
          <w:tcPr>
            <w:tcW w:w="4261" w:type="dxa"/>
          </w:tcPr>
          <w:p w14:paraId="711B45C5" w14:textId="77777777" w:rsidR="00177C26" w:rsidRPr="001B3521" w:rsidRDefault="00177C26" w:rsidP="000B36E8">
            <w:pPr>
              <w:rPr>
                <w:rFonts w:ascii="Helvetica" w:hAnsi="Helvetica" w:cs="Helvetica"/>
                <w:sz w:val="22"/>
                <w:szCs w:val="22"/>
              </w:rPr>
            </w:pPr>
          </w:p>
        </w:tc>
        <w:tc>
          <w:tcPr>
            <w:tcW w:w="4847" w:type="dxa"/>
          </w:tcPr>
          <w:p w14:paraId="3E507FD7" w14:textId="77777777" w:rsidR="00177C26" w:rsidRPr="001B3521" w:rsidRDefault="00177C26" w:rsidP="000B36E8">
            <w:pPr>
              <w:rPr>
                <w:rFonts w:ascii="Helvetica" w:hAnsi="Helvetica" w:cs="Helvetica"/>
                <w:sz w:val="22"/>
                <w:szCs w:val="22"/>
              </w:rPr>
            </w:pPr>
          </w:p>
        </w:tc>
      </w:tr>
      <w:tr w:rsidR="00177C26" w:rsidRPr="001B3521" w14:paraId="36F389D2" w14:textId="77777777" w:rsidTr="000B36E8">
        <w:tc>
          <w:tcPr>
            <w:tcW w:w="4261" w:type="dxa"/>
            <w:hideMark/>
          </w:tcPr>
          <w:p w14:paraId="483DABE1"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00F7A14C"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77C26" w:rsidRPr="001B3521" w14:paraId="08A33078" w14:textId="77777777" w:rsidTr="000B36E8">
        <w:tc>
          <w:tcPr>
            <w:tcW w:w="4261" w:type="dxa"/>
          </w:tcPr>
          <w:p w14:paraId="37FB1362" w14:textId="77777777" w:rsidR="00177C26" w:rsidRPr="001B3521" w:rsidRDefault="00177C26" w:rsidP="000B36E8">
            <w:pPr>
              <w:rPr>
                <w:rFonts w:ascii="Helvetica" w:hAnsi="Helvetica" w:cs="Helvetica"/>
                <w:sz w:val="22"/>
                <w:szCs w:val="22"/>
              </w:rPr>
            </w:pPr>
          </w:p>
        </w:tc>
        <w:tc>
          <w:tcPr>
            <w:tcW w:w="4847" w:type="dxa"/>
          </w:tcPr>
          <w:p w14:paraId="36237097" w14:textId="77777777" w:rsidR="00177C26" w:rsidRPr="001B3521" w:rsidRDefault="00177C26" w:rsidP="000B36E8">
            <w:pPr>
              <w:rPr>
                <w:rFonts w:ascii="Helvetica" w:hAnsi="Helvetica" w:cs="Helvetica"/>
                <w:sz w:val="22"/>
                <w:szCs w:val="22"/>
              </w:rPr>
            </w:pPr>
          </w:p>
        </w:tc>
      </w:tr>
      <w:tr w:rsidR="00177C26" w:rsidRPr="001B3521" w14:paraId="016240D8" w14:textId="77777777" w:rsidTr="000B36E8">
        <w:tc>
          <w:tcPr>
            <w:tcW w:w="4261" w:type="dxa"/>
            <w:hideMark/>
          </w:tcPr>
          <w:p w14:paraId="77871660"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14725637"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315E4F2C" w14:textId="77777777" w:rsidR="00177C26" w:rsidRPr="001B3521" w:rsidRDefault="00177C26" w:rsidP="00177C26">
      <w:pPr>
        <w:jc w:val="both"/>
        <w:rPr>
          <w:rFonts w:ascii="Helvetica" w:hAnsi="Helvetica" w:cs="Helvetica"/>
          <w:i/>
          <w:iCs/>
          <w:color w:val="339966"/>
          <w:sz w:val="22"/>
          <w:szCs w:val="22"/>
        </w:rPr>
      </w:pPr>
    </w:p>
    <w:p w14:paraId="1CE60984" w14:textId="77777777" w:rsidR="002520D9" w:rsidRDefault="002520D9" w:rsidP="00177C26">
      <w:pPr>
        <w:jc w:val="both"/>
        <w:rPr>
          <w:rFonts w:ascii="Helvetica" w:hAnsi="Helvetica" w:cs="Helvetica"/>
          <w:b/>
          <w:bCs/>
          <w:sz w:val="22"/>
          <w:szCs w:val="22"/>
          <w:lang w:val="en-US"/>
        </w:rPr>
      </w:pPr>
    </w:p>
    <w:p w14:paraId="057681BD" w14:textId="77777777" w:rsidR="002520D9" w:rsidRDefault="002520D9" w:rsidP="00177C26">
      <w:pPr>
        <w:jc w:val="both"/>
        <w:rPr>
          <w:rFonts w:ascii="Helvetica" w:hAnsi="Helvetica" w:cs="Helvetica"/>
          <w:b/>
          <w:bCs/>
          <w:sz w:val="22"/>
          <w:szCs w:val="22"/>
          <w:lang w:val="en-US"/>
        </w:rPr>
      </w:pPr>
    </w:p>
    <w:p w14:paraId="0A102760" w14:textId="4007C753" w:rsidR="00177C26" w:rsidRPr="001B3521" w:rsidRDefault="00177C26" w:rsidP="00177C26">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28C34B6E" w14:textId="77777777" w:rsidR="00177C26" w:rsidRPr="001B3521" w:rsidRDefault="00177C26" w:rsidP="00177C26">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673189F9" w14:textId="77777777" w:rsidR="00177C26" w:rsidRPr="001B3521" w:rsidRDefault="00177C26" w:rsidP="00177C26">
      <w:pPr>
        <w:autoSpaceDE w:val="0"/>
        <w:autoSpaceDN w:val="0"/>
        <w:adjustRightInd w:val="0"/>
        <w:rPr>
          <w:rFonts w:ascii="Helvetica" w:hAnsi="Helvetica" w:cs="Helvetica"/>
          <w:b/>
          <w:i/>
          <w:color w:val="FF0000"/>
          <w:sz w:val="22"/>
          <w:szCs w:val="22"/>
        </w:rPr>
      </w:pPr>
    </w:p>
    <w:p w14:paraId="7286F0D4" w14:textId="77777777" w:rsidR="00177C26" w:rsidRPr="001B3521" w:rsidRDefault="00177C26" w:rsidP="00177C26">
      <w:pPr>
        <w:jc w:val="both"/>
        <w:rPr>
          <w:rFonts w:ascii="Helvetica" w:hAnsi="Helvetica" w:cs="Helvetica"/>
          <w:b/>
          <w:bCs/>
          <w:sz w:val="22"/>
          <w:szCs w:val="22"/>
        </w:rPr>
      </w:pPr>
      <w:r w:rsidRPr="001B3521">
        <w:rPr>
          <w:rFonts w:ascii="Helvetica" w:hAnsi="Helvetica" w:cs="Helvetica"/>
          <w:b/>
          <w:bCs/>
          <w:sz w:val="22"/>
          <w:szCs w:val="22"/>
        </w:rPr>
        <w:t>Uniform</w:t>
      </w:r>
    </w:p>
    <w:p w14:paraId="3DD1F598" w14:textId="42112E60" w:rsidR="00177C26" w:rsidRPr="001B3521" w:rsidRDefault="00177C26" w:rsidP="00177C26">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r w:rsidR="00C40AB2" w:rsidRPr="001B3521">
        <w:rPr>
          <w:rFonts w:ascii="Helvetica" w:hAnsi="Helvetica" w:cs="Helvetica"/>
          <w:sz w:val="22"/>
          <w:szCs w:val="22"/>
        </w:rPr>
        <w:t>appointment,</w:t>
      </w:r>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15E07F4C" w14:textId="77777777" w:rsidR="00177C26" w:rsidRDefault="00177C26" w:rsidP="00177C26">
      <w:pPr>
        <w:jc w:val="both"/>
        <w:rPr>
          <w:rFonts w:ascii="Helvetica" w:hAnsi="Helvetica" w:cs="Helvetica"/>
          <w:b/>
          <w:bCs/>
          <w:sz w:val="22"/>
          <w:szCs w:val="22"/>
        </w:rPr>
      </w:pPr>
    </w:p>
    <w:p w14:paraId="608056B5" w14:textId="77777777" w:rsidR="00177C26" w:rsidRPr="001B3521" w:rsidRDefault="00177C26" w:rsidP="00177C26">
      <w:pPr>
        <w:jc w:val="both"/>
        <w:rPr>
          <w:rFonts w:ascii="Helvetica" w:hAnsi="Helvetica" w:cs="Helvetica"/>
          <w:b/>
          <w:bCs/>
          <w:sz w:val="22"/>
          <w:szCs w:val="22"/>
        </w:rPr>
      </w:pPr>
      <w:r w:rsidRPr="001B3521">
        <w:rPr>
          <w:rFonts w:ascii="Helvetica" w:hAnsi="Helvetica" w:cs="Helvetica"/>
          <w:b/>
          <w:bCs/>
          <w:sz w:val="22"/>
          <w:szCs w:val="22"/>
        </w:rPr>
        <w:t>Canvassing</w:t>
      </w:r>
    </w:p>
    <w:p w14:paraId="368B3E43"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16E06862" w14:textId="77777777" w:rsidR="00177C26" w:rsidRPr="001B3521" w:rsidRDefault="00177C26" w:rsidP="00177C26">
      <w:pPr>
        <w:jc w:val="both"/>
        <w:rPr>
          <w:rFonts w:ascii="Helvetica" w:hAnsi="Helvetica" w:cs="Helvetica"/>
          <w:sz w:val="22"/>
          <w:szCs w:val="22"/>
        </w:rPr>
      </w:pPr>
    </w:p>
    <w:p w14:paraId="3A113B7D" w14:textId="77777777" w:rsidR="00177C26" w:rsidRPr="001B3521" w:rsidRDefault="00177C26" w:rsidP="00177C26">
      <w:pPr>
        <w:jc w:val="both"/>
        <w:rPr>
          <w:rFonts w:ascii="Helvetica" w:hAnsi="Helvetica" w:cs="Helvetica"/>
          <w:b/>
          <w:bCs/>
          <w:sz w:val="22"/>
          <w:szCs w:val="22"/>
        </w:rPr>
      </w:pPr>
      <w:r w:rsidRPr="001B3521">
        <w:rPr>
          <w:rFonts w:ascii="Helvetica" w:hAnsi="Helvetica" w:cs="Helvetica"/>
          <w:b/>
          <w:bCs/>
          <w:sz w:val="22"/>
          <w:szCs w:val="22"/>
        </w:rPr>
        <w:t>Notice</w:t>
      </w:r>
    </w:p>
    <w:p w14:paraId="4223F39E"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 xml:space="preserve">The minimum period of notice to be given by </w:t>
      </w:r>
      <w:r>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7845B9A1" w14:textId="77777777" w:rsidR="00177C26" w:rsidRPr="001B3521" w:rsidRDefault="00177C26" w:rsidP="00177C26">
      <w:pPr>
        <w:rPr>
          <w:rFonts w:ascii="Helvetica" w:hAnsi="Helvetica" w:cs="Helvetica"/>
          <w:sz w:val="22"/>
          <w:szCs w:val="22"/>
        </w:rPr>
      </w:pPr>
    </w:p>
    <w:p w14:paraId="25EF4F66"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 xml:space="preserve">Belfast City Council may terminate </w:t>
      </w:r>
      <w:r>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68C5C3E9" w14:textId="77777777" w:rsidR="00177C26" w:rsidRPr="001B3521" w:rsidRDefault="00177C26" w:rsidP="00177C26">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77C26" w:rsidRPr="001B3521" w14:paraId="61592068" w14:textId="77777777" w:rsidTr="000B36E8">
        <w:tc>
          <w:tcPr>
            <w:tcW w:w="4788" w:type="dxa"/>
            <w:hideMark/>
          </w:tcPr>
          <w:p w14:paraId="05F9A2E8" w14:textId="77777777" w:rsidR="00177C26" w:rsidRPr="001B3521" w:rsidRDefault="00177C26" w:rsidP="000B36E8">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54EB48EA" w14:textId="77777777" w:rsidR="00177C26" w:rsidRPr="001B3521" w:rsidRDefault="00177C26" w:rsidP="000B36E8">
            <w:pPr>
              <w:rPr>
                <w:rFonts w:ascii="Helvetica" w:hAnsi="Helvetica" w:cs="Helvetica"/>
                <w:b/>
                <w:bCs/>
                <w:sz w:val="22"/>
                <w:szCs w:val="22"/>
              </w:rPr>
            </w:pPr>
            <w:r w:rsidRPr="001B3521">
              <w:rPr>
                <w:rFonts w:ascii="Helvetica" w:hAnsi="Helvetica" w:cs="Helvetica"/>
                <w:b/>
                <w:bCs/>
                <w:sz w:val="22"/>
                <w:szCs w:val="22"/>
              </w:rPr>
              <w:t>Period of notice</w:t>
            </w:r>
          </w:p>
        </w:tc>
      </w:tr>
      <w:tr w:rsidR="00177C26" w:rsidRPr="001B3521" w14:paraId="5D73D68A" w14:textId="77777777" w:rsidTr="000B36E8">
        <w:tc>
          <w:tcPr>
            <w:tcW w:w="4788" w:type="dxa"/>
            <w:hideMark/>
          </w:tcPr>
          <w:p w14:paraId="333D2919" w14:textId="77777777" w:rsidR="00177C26" w:rsidRPr="001B3521" w:rsidRDefault="00177C26" w:rsidP="000B36E8">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4C5E6C76"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Not less than one week</w:t>
            </w:r>
          </w:p>
        </w:tc>
      </w:tr>
      <w:tr w:rsidR="00177C26" w:rsidRPr="001B3521" w14:paraId="493F0B65" w14:textId="77777777" w:rsidTr="000B36E8">
        <w:tc>
          <w:tcPr>
            <w:tcW w:w="4788" w:type="dxa"/>
          </w:tcPr>
          <w:p w14:paraId="3FFA46A6" w14:textId="77777777" w:rsidR="00177C26" w:rsidRPr="001B3521" w:rsidRDefault="00177C26" w:rsidP="000B36E8">
            <w:pPr>
              <w:rPr>
                <w:rFonts w:ascii="Helvetica" w:hAnsi="Helvetica" w:cs="Helvetica"/>
                <w:sz w:val="22"/>
                <w:szCs w:val="22"/>
              </w:rPr>
            </w:pPr>
          </w:p>
        </w:tc>
        <w:tc>
          <w:tcPr>
            <w:tcW w:w="4320" w:type="dxa"/>
          </w:tcPr>
          <w:p w14:paraId="7F7511F6" w14:textId="77777777" w:rsidR="00177C26" w:rsidRPr="001B3521" w:rsidRDefault="00177C26" w:rsidP="000B36E8">
            <w:pPr>
              <w:rPr>
                <w:rFonts w:ascii="Helvetica" w:hAnsi="Helvetica" w:cs="Helvetica"/>
                <w:sz w:val="22"/>
                <w:szCs w:val="22"/>
              </w:rPr>
            </w:pPr>
          </w:p>
        </w:tc>
      </w:tr>
      <w:tr w:rsidR="00177C26" w:rsidRPr="001B3521" w14:paraId="13D4C677" w14:textId="77777777" w:rsidTr="000B36E8">
        <w:tc>
          <w:tcPr>
            <w:tcW w:w="4788" w:type="dxa"/>
            <w:hideMark/>
          </w:tcPr>
          <w:p w14:paraId="12A4F371"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5D1BF00B"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77C26" w:rsidRPr="001B3521" w14:paraId="3C1C7804" w14:textId="77777777" w:rsidTr="000B36E8">
        <w:tc>
          <w:tcPr>
            <w:tcW w:w="4788" w:type="dxa"/>
          </w:tcPr>
          <w:p w14:paraId="64CE8F5B" w14:textId="77777777" w:rsidR="00177C26" w:rsidRPr="001B3521" w:rsidRDefault="00177C26" w:rsidP="000B36E8">
            <w:pPr>
              <w:rPr>
                <w:rFonts w:ascii="Helvetica" w:hAnsi="Helvetica" w:cs="Helvetica"/>
                <w:sz w:val="22"/>
                <w:szCs w:val="22"/>
              </w:rPr>
            </w:pPr>
          </w:p>
        </w:tc>
        <w:tc>
          <w:tcPr>
            <w:tcW w:w="4320" w:type="dxa"/>
          </w:tcPr>
          <w:p w14:paraId="635E84E0" w14:textId="77777777" w:rsidR="00177C26" w:rsidRPr="001B3521" w:rsidRDefault="00177C26" w:rsidP="000B36E8">
            <w:pPr>
              <w:rPr>
                <w:rFonts w:ascii="Helvetica" w:hAnsi="Helvetica" w:cs="Helvetica"/>
                <w:sz w:val="22"/>
                <w:szCs w:val="22"/>
              </w:rPr>
            </w:pPr>
          </w:p>
        </w:tc>
      </w:tr>
      <w:tr w:rsidR="00177C26" w:rsidRPr="001B3521" w14:paraId="7F1EC2C9" w14:textId="77777777" w:rsidTr="000B36E8">
        <w:tc>
          <w:tcPr>
            <w:tcW w:w="4788" w:type="dxa"/>
            <w:hideMark/>
          </w:tcPr>
          <w:p w14:paraId="2B3507D9"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2C7AD3DE" w14:textId="77777777" w:rsidR="00177C26" w:rsidRPr="001B3521" w:rsidRDefault="00177C26" w:rsidP="000B36E8">
            <w:pPr>
              <w:rPr>
                <w:rFonts w:ascii="Helvetica" w:hAnsi="Helvetica" w:cs="Helvetica"/>
                <w:sz w:val="22"/>
                <w:szCs w:val="22"/>
              </w:rPr>
            </w:pPr>
            <w:r w:rsidRPr="001B3521">
              <w:rPr>
                <w:rFonts w:ascii="Helvetica" w:hAnsi="Helvetica" w:cs="Helvetica"/>
                <w:sz w:val="22"/>
                <w:szCs w:val="22"/>
              </w:rPr>
              <w:t>Not less than 12 weeks</w:t>
            </w:r>
          </w:p>
        </w:tc>
      </w:tr>
    </w:tbl>
    <w:p w14:paraId="5A23A2BD" w14:textId="77777777" w:rsidR="00177C26" w:rsidRPr="001B3521" w:rsidRDefault="00177C26" w:rsidP="00177C26">
      <w:pPr>
        <w:rPr>
          <w:rFonts w:ascii="Helvetica" w:hAnsi="Helvetica" w:cs="Helvetica"/>
          <w:b/>
          <w:bCs/>
          <w:sz w:val="22"/>
          <w:szCs w:val="22"/>
          <w:u w:val="single"/>
        </w:rPr>
      </w:pPr>
    </w:p>
    <w:p w14:paraId="2427011B" w14:textId="77777777" w:rsidR="00177C26" w:rsidRPr="001B3521" w:rsidRDefault="00177C26" w:rsidP="00177C26">
      <w:pPr>
        <w:rPr>
          <w:rFonts w:ascii="Helvetica" w:hAnsi="Helvetica" w:cs="Helvetica"/>
          <w:b/>
          <w:bCs/>
          <w:sz w:val="22"/>
          <w:szCs w:val="22"/>
        </w:rPr>
      </w:pPr>
      <w:r w:rsidRPr="001B3521">
        <w:rPr>
          <w:rFonts w:ascii="Helvetica" w:hAnsi="Helvetica" w:cs="Helvetica"/>
          <w:b/>
          <w:bCs/>
          <w:sz w:val="22"/>
          <w:szCs w:val="22"/>
        </w:rPr>
        <w:t>Probationary period</w:t>
      </w:r>
    </w:p>
    <w:p w14:paraId="0762377D" w14:textId="77777777" w:rsidR="00177C26" w:rsidRPr="00367E87" w:rsidRDefault="00177C26" w:rsidP="00177C26">
      <w:pPr>
        <w:rPr>
          <w:rFonts w:ascii="Helvetica" w:hAnsi="Helvetica" w:cs="Helvetica"/>
          <w:sz w:val="22"/>
          <w:szCs w:val="22"/>
        </w:rPr>
      </w:pPr>
      <w:r w:rsidRPr="00367E87">
        <w:rPr>
          <w:rFonts w:ascii="Helvetica" w:hAnsi="Helvetica" w:cs="Helvetica"/>
          <w:sz w:val="22"/>
          <w:szCs w:val="22"/>
        </w:rPr>
        <w:t>You may be required to complete a six-month probationary period, if this is a requirement of the relevant department, and during this time one week’s notice will be given by the council to terminate employment.</w:t>
      </w:r>
    </w:p>
    <w:p w14:paraId="5DF75F3F" w14:textId="77777777" w:rsidR="00177C26" w:rsidRPr="001B3521" w:rsidRDefault="00177C26" w:rsidP="00177C26">
      <w:pPr>
        <w:rPr>
          <w:rFonts w:ascii="Helvetica" w:hAnsi="Helvetica" w:cs="Helvetica"/>
          <w:b/>
          <w:bCs/>
          <w:sz w:val="22"/>
          <w:szCs w:val="22"/>
        </w:rPr>
      </w:pPr>
    </w:p>
    <w:p w14:paraId="760DCD7F" w14:textId="77777777" w:rsidR="00177C26" w:rsidRPr="001B3521" w:rsidRDefault="00177C26" w:rsidP="00177C26">
      <w:pPr>
        <w:rPr>
          <w:rFonts w:ascii="Helvetica" w:hAnsi="Helvetica" w:cs="Helvetica"/>
          <w:sz w:val="22"/>
          <w:szCs w:val="22"/>
        </w:rPr>
      </w:pPr>
      <w:r w:rsidRPr="001B3521">
        <w:rPr>
          <w:rFonts w:ascii="Helvetica" w:hAnsi="Helvetica" w:cs="Helvetica"/>
          <w:b/>
          <w:bCs/>
          <w:sz w:val="22"/>
          <w:szCs w:val="22"/>
        </w:rPr>
        <w:t>Interview expenses</w:t>
      </w:r>
    </w:p>
    <w:p w14:paraId="0A918AA2" w14:textId="77777777" w:rsidR="00177C26" w:rsidRPr="001B3521" w:rsidRDefault="00177C26" w:rsidP="00177C26">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0C802852" w14:textId="77777777" w:rsidR="00177C26" w:rsidRPr="001B3521" w:rsidRDefault="00177C26" w:rsidP="00177C26">
      <w:pPr>
        <w:jc w:val="both"/>
        <w:rPr>
          <w:rFonts w:ascii="Helvetica" w:hAnsi="Helvetica" w:cs="Helvetica"/>
          <w:sz w:val="22"/>
          <w:szCs w:val="22"/>
        </w:rPr>
      </w:pPr>
      <w:r w:rsidRPr="001B3521">
        <w:rPr>
          <w:rFonts w:ascii="Helvetica" w:hAnsi="Helvetica" w:cs="Helvetica"/>
          <w:sz w:val="22"/>
          <w:szCs w:val="22"/>
        </w:rPr>
        <w:t xml:space="preserve"> </w:t>
      </w:r>
    </w:p>
    <w:p w14:paraId="2B977F7F" w14:textId="77777777" w:rsidR="00177C26" w:rsidRPr="001B3521" w:rsidRDefault="00177C26" w:rsidP="00177C26">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E02FD55" w14:textId="39FF8220" w:rsidR="00177C26" w:rsidRPr="001B3521" w:rsidRDefault="00177C26" w:rsidP="00177C26">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Pr>
          <w:rFonts w:ascii="Helvetica" w:hAnsi="Helvetica" w:cs="Helvetica"/>
          <w:b/>
          <w:bCs/>
          <w:sz w:val="22"/>
          <w:szCs w:val="22"/>
        </w:rPr>
        <w:t>Monday, 16 November 2026</w:t>
      </w:r>
      <w:r w:rsidRPr="001B3521">
        <w:rPr>
          <w:rFonts w:ascii="Helvetica" w:hAnsi="Helvetica" w:cs="Helvetica"/>
          <w:b/>
          <w:bCs/>
          <w:sz w:val="22"/>
          <w:szCs w:val="22"/>
        </w:rPr>
        <w:t>.</w:t>
      </w:r>
    </w:p>
    <w:p w14:paraId="03BD89B0" w14:textId="77777777" w:rsidR="00177C26" w:rsidRPr="001B3521" w:rsidRDefault="00177C26" w:rsidP="00177C26">
      <w:pPr>
        <w:jc w:val="both"/>
        <w:rPr>
          <w:rFonts w:ascii="Helvetica" w:hAnsi="Helvetica" w:cs="Helvetica"/>
          <w:sz w:val="22"/>
          <w:szCs w:val="22"/>
        </w:rPr>
      </w:pPr>
    </w:p>
    <w:p w14:paraId="1957D651" w14:textId="77777777" w:rsidR="00177C26" w:rsidRPr="001B3521" w:rsidRDefault="00177C26" w:rsidP="00177C26">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9C5AFCD" w14:textId="77777777" w:rsidR="00177C26" w:rsidRDefault="00177C26" w:rsidP="00177C26">
      <w:pPr>
        <w:jc w:val="both"/>
        <w:rPr>
          <w:rFonts w:ascii="Helvetica" w:hAnsi="Helvetica" w:cs="Helvetica"/>
          <w:sz w:val="22"/>
          <w:szCs w:val="22"/>
        </w:rPr>
      </w:pPr>
    </w:p>
    <w:p w14:paraId="0FF6252A" w14:textId="77777777" w:rsidR="00177C26" w:rsidRPr="00D31D73" w:rsidRDefault="00177C26" w:rsidP="00177C26">
      <w:pPr>
        <w:jc w:val="both"/>
        <w:rPr>
          <w:rFonts w:ascii="Helvetica" w:hAnsi="Helvetica" w:cs="Helvetica"/>
          <w:b/>
          <w:bCs/>
          <w:sz w:val="22"/>
          <w:szCs w:val="22"/>
        </w:rPr>
      </w:pPr>
      <w:r w:rsidRPr="00D31D73">
        <w:rPr>
          <w:rFonts w:ascii="Helvetica" w:hAnsi="Helvetica" w:cs="Helvetica"/>
          <w:b/>
          <w:bCs/>
          <w:sz w:val="22"/>
          <w:szCs w:val="22"/>
        </w:rPr>
        <w:t>Short-listing and interview date</w:t>
      </w:r>
    </w:p>
    <w:p w14:paraId="70FC7FFE" w14:textId="75806163" w:rsidR="00177C26" w:rsidRPr="00CE32E9" w:rsidRDefault="00177C26" w:rsidP="00177C26">
      <w:pPr>
        <w:rPr>
          <w:rFonts w:ascii="Helvetica" w:hAnsi="Helvetica" w:cs="Helvetica"/>
          <w:b/>
          <w:bCs/>
          <w:sz w:val="22"/>
          <w:szCs w:val="22"/>
        </w:rPr>
      </w:pPr>
      <w:r w:rsidRPr="00D827CA">
        <w:rPr>
          <w:rFonts w:ascii="Helvetica" w:hAnsi="Helvetica" w:cs="Helvetica"/>
          <w:sz w:val="22"/>
          <w:szCs w:val="22"/>
        </w:rPr>
        <w:t>It is envisaged that short-listing for this post will take place on</w:t>
      </w:r>
      <w:r>
        <w:rPr>
          <w:rFonts w:ascii="Helvetica" w:hAnsi="Helvetica" w:cs="Helvetica"/>
          <w:sz w:val="22"/>
          <w:szCs w:val="22"/>
        </w:rPr>
        <w:t xml:space="preserve"> </w:t>
      </w:r>
      <w:r w:rsidR="002520D9">
        <w:rPr>
          <w:rFonts w:ascii="Helvetica" w:hAnsi="Helvetica" w:cs="Helvetica"/>
          <w:b/>
          <w:bCs/>
          <w:sz w:val="22"/>
          <w:szCs w:val="22"/>
        </w:rPr>
        <w:t>Fri</w:t>
      </w:r>
      <w:r w:rsidRPr="00A124E5">
        <w:rPr>
          <w:rFonts w:ascii="Helvetica" w:hAnsi="Helvetica" w:cs="Helvetica"/>
          <w:b/>
          <w:bCs/>
          <w:sz w:val="22"/>
          <w:szCs w:val="22"/>
        </w:rPr>
        <w:t xml:space="preserve">day, </w:t>
      </w:r>
      <w:r w:rsidR="002520D9">
        <w:rPr>
          <w:rFonts w:ascii="Helvetica" w:hAnsi="Helvetica" w:cs="Helvetica"/>
          <w:b/>
          <w:bCs/>
          <w:sz w:val="22"/>
          <w:szCs w:val="22"/>
        </w:rPr>
        <w:t>20</w:t>
      </w:r>
      <w:r w:rsidRPr="00A124E5">
        <w:rPr>
          <w:rFonts w:ascii="Helvetica" w:hAnsi="Helvetica" w:cs="Helvetica"/>
          <w:b/>
          <w:bCs/>
          <w:sz w:val="22"/>
          <w:szCs w:val="22"/>
        </w:rPr>
        <w:t xml:space="preserve"> </w:t>
      </w:r>
      <w:r>
        <w:rPr>
          <w:rFonts w:ascii="Helvetica" w:hAnsi="Helvetica" w:cs="Helvetica"/>
          <w:b/>
          <w:bCs/>
          <w:sz w:val="22"/>
          <w:szCs w:val="22"/>
        </w:rPr>
        <w:t>November 2026.</w:t>
      </w:r>
    </w:p>
    <w:p w14:paraId="21C714E8" w14:textId="77777777" w:rsidR="00177C26" w:rsidRDefault="00177C26" w:rsidP="00177C26">
      <w:pPr>
        <w:rPr>
          <w:rFonts w:ascii="Helvetica" w:hAnsi="Helvetica" w:cs="Helvetica"/>
          <w:sz w:val="22"/>
          <w:szCs w:val="22"/>
        </w:rPr>
      </w:pPr>
    </w:p>
    <w:p w14:paraId="6D79D5D4" w14:textId="31E84B7A" w:rsidR="00177C26" w:rsidRPr="00CE32E9" w:rsidRDefault="00177C26" w:rsidP="00177C26">
      <w:pPr>
        <w:rPr>
          <w:rFonts w:ascii="Helvetica" w:hAnsi="Helvetica" w:cs="Helvetica"/>
          <w:b/>
          <w:sz w:val="22"/>
          <w:szCs w:val="22"/>
        </w:rPr>
      </w:pPr>
      <w:r w:rsidRPr="009D1D4D">
        <w:rPr>
          <w:rFonts w:ascii="Helvetica" w:hAnsi="Helvetica" w:cs="Helvetica"/>
          <w:b/>
          <w:sz w:val="22"/>
          <w:szCs w:val="22"/>
        </w:rPr>
        <w:t>Short-listed candidates will be required to undertake a driving assessment associated with a Category C licence as part of the selection process. It is envisaged that these tests will take place</w:t>
      </w:r>
      <w:r>
        <w:rPr>
          <w:rFonts w:ascii="Helvetica" w:hAnsi="Helvetica" w:cs="Helvetica"/>
          <w:b/>
          <w:sz w:val="22"/>
          <w:szCs w:val="22"/>
        </w:rPr>
        <w:t xml:space="preserve"> during week commencing Monday, 30 November 2026.</w:t>
      </w:r>
    </w:p>
    <w:p w14:paraId="760D2624" w14:textId="77777777" w:rsidR="00177C26" w:rsidRDefault="00177C26" w:rsidP="00177C26">
      <w:pPr>
        <w:rPr>
          <w:rFonts w:ascii="Helvetica" w:hAnsi="Helvetica" w:cs="Helvetica"/>
          <w:b/>
          <w:sz w:val="22"/>
          <w:szCs w:val="22"/>
        </w:rPr>
      </w:pPr>
    </w:p>
    <w:p w14:paraId="717D244B" w14:textId="77777777" w:rsidR="00177C26" w:rsidRPr="00DE1590" w:rsidRDefault="00177C26" w:rsidP="00177C26">
      <w:pPr>
        <w:rPr>
          <w:rFonts w:ascii="Helvetica" w:hAnsi="Helvetica" w:cs="Helvetica"/>
          <w:b/>
          <w:sz w:val="22"/>
          <w:szCs w:val="22"/>
        </w:rPr>
      </w:pPr>
      <w:r w:rsidRPr="0071669F">
        <w:rPr>
          <w:rFonts w:ascii="Helvetica" w:hAnsi="Helvetica" w:cs="Helvetica"/>
          <w:b/>
          <w:sz w:val="22"/>
          <w:szCs w:val="22"/>
        </w:rPr>
        <w:t>Please note only those candidates who successfully pass the driving assessment will be i</w:t>
      </w:r>
      <w:r>
        <w:rPr>
          <w:rFonts w:ascii="Helvetica" w:hAnsi="Helvetica" w:cs="Helvetica"/>
          <w:b/>
          <w:sz w:val="22"/>
          <w:szCs w:val="22"/>
        </w:rPr>
        <w:t xml:space="preserve">nvited to attend for interview. </w:t>
      </w:r>
    </w:p>
    <w:p w14:paraId="68E63CC4" w14:textId="77777777" w:rsidR="00177C26" w:rsidRPr="00CE32E9" w:rsidRDefault="00177C26" w:rsidP="00177C26">
      <w:pPr>
        <w:rPr>
          <w:rFonts w:ascii="Helvetica" w:hAnsi="Helvetica" w:cs="Helvetica"/>
          <w:sz w:val="22"/>
          <w:szCs w:val="22"/>
        </w:rPr>
      </w:pPr>
    </w:p>
    <w:p w14:paraId="63B61E37" w14:textId="4F214810" w:rsidR="00177C26" w:rsidRPr="00CE32E9" w:rsidRDefault="00177C26" w:rsidP="00177C26">
      <w:pPr>
        <w:rPr>
          <w:rFonts w:ascii="Helvetica" w:hAnsi="Helvetica" w:cs="Helvetica"/>
          <w:sz w:val="22"/>
          <w:szCs w:val="22"/>
        </w:rPr>
      </w:pPr>
      <w:r w:rsidRPr="00CE32E9">
        <w:rPr>
          <w:rFonts w:ascii="Helvetica" w:hAnsi="Helvetica" w:cs="Helvetica"/>
          <w:sz w:val="22"/>
          <w:szCs w:val="22"/>
        </w:rPr>
        <w:t xml:space="preserve">It is also envisaged that interviews will be held via MS </w:t>
      </w:r>
      <w:r w:rsidRPr="0077232A">
        <w:rPr>
          <w:rFonts w:ascii="Helvetica" w:hAnsi="Helvetica" w:cs="Helvetica"/>
          <w:sz w:val="22"/>
          <w:szCs w:val="22"/>
        </w:rPr>
        <w:t>Teams</w:t>
      </w:r>
      <w:r w:rsidRPr="005A2436">
        <w:rPr>
          <w:rFonts w:ascii="Helvetica" w:hAnsi="Helvetica" w:cs="Helvetica"/>
          <w:sz w:val="22"/>
          <w:szCs w:val="22"/>
        </w:rPr>
        <w:t xml:space="preserve"> </w:t>
      </w:r>
      <w:r>
        <w:rPr>
          <w:rFonts w:ascii="Helvetica" w:hAnsi="Helvetica" w:cs="Helvetica"/>
          <w:b/>
          <w:sz w:val="22"/>
          <w:szCs w:val="22"/>
        </w:rPr>
        <w:t xml:space="preserve">on </w:t>
      </w:r>
      <w:r w:rsidR="002520D9">
        <w:rPr>
          <w:rFonts w:ascii="Helvetica" w:hAnsi="Helvetica" w:cs="Helvetica"/>
          <w:b/>
          <w:sz w:val="22"/>
          <w:szCs w:val="22"/>
        </w:rPr>
        <w:t>Thurs</w:t>
      </w:r>
      <w:r>
        <w:rPr>
          <w:rFonts w:ascii="Helvetica" w:hAnsi="Helvetica" w:cs="Helvetica"/>
          <w:b/>
          <w:sz w:val="22"/>
          <w:szCs w:val="22"/>
        </w:rPr>
        <w:t>day</w:t>
      </w:r>
      <w:r w:rsidR="002520D9">
        <w:rPr>
          <w:rFonts w:ascii="Helvetica" w:hAnsi="Helvetica" w:cs="Helvetica"/>
          <w:b/>
          <w:sz w:val="22"/>
          <w:szCs w:val="22"/>
        </w:rPr>
        <w:t xml:space="preserve"> 3</w:t>
      </w:r>
      <w:r>
        <w:rPr>
          <w:rFonts w:ascii="Helvetica" w:hAnsi="Helvetica" w:cs="Helvetica"/>
          <w:b/>
          <w:sz w:val="22"/>
          <w:szCs w:val="22"/>
        </w:rPr>
        <w:t xml:space="preserve">, </w:t>
      </w:r>
      <w:r w:rsidR="002520D9">
        <w:rPr>
          <w:rFonts w:ascii="Helvetica" w:hAnsi="Helvetica" w:cs="Helvetica"/>
          <w:b/>
          <w:sz w:val="22"/>
          <w:szCs w:val="22"/>
        </w:rPr>
        <w:t>Fri</w:t>
      </w:r>
      <w:r>
        <w:rPr>
          <w:rFonts w:ascii="Helvetica" w:hAnsi="Helvetica" w:cs="Helvetica"/>
          <w:b/>
          <w:sz w:val="22"/>
          <w:szCs w:val="22"/>
        </w:rPr>
        <w:t xml:space="preserve">day </w:t>
      </w:r>
      <w:r w:rsidR="002520D9">
        <w:rPr>
          <w:rFonts w:ascii="Helvetica" w:hAnsi="Helvetica" w:cs="Helvetica"/>
          <w:b/>
          <w:sz w:val="22"/>
          <w:szCs w:val="22"/>
        </w:rPr>
        <w:t>4 and, or Wednes</w:t>
      </w:r>
      <w:r>
        <w:rPr>
          <w:rFonts w:ascii="Helvetica" w:hAnsi="Helvetica" w:cs="Helvetica"/>
          <w:b/>
          <w:sz w:val="22"/>
          <w:szCs w:val="22"/>
        </w:rPr>
        <w:t>day</w:t>
      </w:r>
      <w:r w:rsidR="002520D9">
        <w:rPr>
          <w:rFonts w:ascii="Helvetica" w:hAnsi="Helvetica" w:cs="Helvetica"/>
          <w:b/>
          <w:sz w:val="22"/>
          <w:szCs w:val="22"/>
        </w:rPr>
        <w:t xml:space="preserve"> 9</w:t>
      </w:r>
      <w:r>
        <w:rPr>
          <w:rFonts w:ascii="Helvetica" w:hAnsi="Helvetica" w:cs="Helvetica"/>
          <w:b/>
          <w:sz w:val="22"/>
          <w:szCs w:val="22"/>
        </w:rPr>
        <w:t xml:space="preserve"> December </w:t>
      </w:r>
      <w:r w:rsidRPr="004820FC">
        <w:rPr>
          <w:rFonts w:ascii="Helvetica" w:hAnsi="Helvetica" w:cs="Helvetica"/>
          <w:b/>
          <w:sz w:val="22"/>
          <w:szCs w:val="22"/>
        </w:rPr>
        <w:t>202</w:t>
      </w:r>
      <w:r>
        <w:rPr>
          <w:rFonts w:ascii="Helvetica" w:hAnsi="Helvetica" w:cs="Helvetica"/>
          <w:b/>
          <w:sz w:val="22"/>
          <w:szCs w:val="22"/>
        </w:rPr>
        <w:t>6</w:t>
      </w:r>
      <w:r w:rsidRPr="004820FC">
        <w:rPr>
          <w:rFonts w:ascii="Helvetica" w:hAnsi="Helvetica" w:cs="Helvetica"/>
          <w:b/>
          <w:sz w:val="22"/>
          <w:szCs w:val="22"/>
        </w:rPr>
        <w:t>.</w:t>
      </w:r>
      <w:r w:rsidRPr="00CE32E9">
        <w:rPr>
          <w:rFonts w:ascii="Helvetica" w:hAnsi="Helvetica" w:cs="Helvetica"/>
          <w:b/>
          <w:sz w:val="22"/>
          <w:szCs w:val="22"/>
        </w:rPr>
        <w:t xml:space="preserve"> </w:t>
      </w:r>
    </w:p>
    <w:p w14:paraId="5CB21D37" w14:textId="77777777" w:rsidR="00177C26" w:rsidRDefault="00177C26" w:rsidP="00177C26">
      <w:pPr>
        <w:jc w:val="both"/>
        <w:rPr>
          <w:rFonts w:ascii="Helvetica" w:hAnsi="Helvetica" w:cs="Helvetica"/>
          <w:sz w:val="22"/>
          <w:szCs w:val="22"/>
        </w:rPr>
      </w:pPr>
    </w:p>
    <w:p w14:paraId="38179CC6" w14:textId="2D11882B" w:rsidR="00177C26" w:rsidRPr="006138EA" w:rsidRDefault="00177C26" w:rsidP="00177C26">
      <w:pPr>
        <w:jc w:val="both"/>
        <w:rPr>
          <w:rFonts w:ascii="Helvetica" w:hAnsi="Helvetica" w:cs="Helvetica"/>
          <w:sz w:val="22"/>
          <w:szCs w:val="22"/>
        </w:rPr>
      </w:pPr>
      <w:r w:rsidRPr="00D31D73">
        <w:rPr>
          <w:rFonts w:ascii="Helvetica" w:hAnsi="Helvetica" w:cs="Helvetica"/>
          <w:sz w:val="22"/>
          <w:szCs w:val="22"/>
        </w:rPr>
        <w:t xml:space="preserve">The council will make all reasonable efforts to accommodate applicants who are unavailable on the specified interview </w:t>
      </w:r>
      <w:r w:rsidR="0032187A" w:rsidRPr="00D31D73">
        <w:rPr>
          <w:rFonts w:ascii="Helvetica" w:hAnsi="Helvetica" w:cs="Helvetica"/>
          <w:sz w:val="22"/>
          <w:szCs w:val="22"/>
        </w:rPr>
        <w:t>date</w:t>
      </w:r>
      <w:r w:rsidR="0032187A">
        <w:rPr>
          <w:rFonts w:ascii="Helvetica" w:hAnsi="Helvetica" w:cs="Helvetica"/>
          <w:sz w:val="22"/>
          <w:szCs w:val="22"/>
        </w:rPr>
        <w:t>s,</w:t>
      </w:r>
      <w:r w:rsidRPr="00D31D73">
        <w:rPr>
          <w:rFonts w:ascii="Helvetica" w:hAnsi="Helvetica" w:cs="Helvetica"/>
          <w:sz w:val="22"/>
          <w:szCs w:val="22"/>
        </w:rPr>
        <w:t xml:space="preserve"> but it is under no obligation to do so.</w:t>
      </w:r>
    </w:p>
    <w:p w14:paraId="7CE630F1" w14:textId="77777777" w:rsidR="00177C26" w:rsidRPr="003F271B" w:rsidRDefault="00177C26" w:rsidP="00177C26">
      <w:pPr>
        <w:jc w:val="both"/>
        <w:rPr>
          <w:rFonts w:ascii="Helvetica" w:hAnsi="Helvetica" w:cs="Helvetica"/>
          <w:i/>
          <w:sz w:val="22"/>
          <w:szCs w:val="22"/>
        </w:rPr>
      </w:pPr>
    </w:p>
    <w:bookmarkEnd w:id="0"/>
    <w:p w14:paraId="71497648" w14:textId="3673A836"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DAFD9" w14:textId="77777777" w:rsidR="00DA1110" w:rsidRDefault="00DA1110">
      <w:r>
        <w:separator/>
      </w:r>
    </w:p>
  </w:endnote>
  <w:endnote w:type="continuationSeparator" w:id="0">
    <w:p w14:paraId="6D334846" w14:textId="77777777" w:rsidR="00DA1110" w:rsidRDefault="00DA1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9116"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1744F" w14:textId="77777777" w:rsidR="00DA1110" w:rsidRDefault="00DA1110">
      <w:r>
        <w:separator/>
      </w:r>
    </w:p>
  </w:footnote>
  <w:footnote w:type="continuationSeparator" w:id="0">
    <w:p w14:paraId="4E7BEF93" w14:textId="77777777" w:rsidR="00DA1110" w:rsidRDefault="00DA1110">
      <w:r>
        <w:continuationSeparator/>
      </w:r>
    </w:p>
  </w:footnote>
  <w:footnote w:id="1">
    <w:p w14:paraId="4D177CCD"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6pt" o:bullet="t">
        <v:imagedata r:id="rId1" o:title=""/>
      </v:shape>
    </w:pict>
  </w:numPicBullet>
  <w:numPicBullet w:numPicBulletId="1">
    <w:pict>
      <v:shape id="_x0000_i1026" type="#_x0000_t75" style="width:90pt;height:89.4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A0A"/>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77C26"/>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520D9"/>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2187A"/>
    <w:rsid w:val="00331935"/>
    <w:rsid w:val="00331FA3"/>
    <w:rsid w:val="00333F1D"/>
    <w:rsid w:val="00335C44"/>
    <w:rsid w:val="003539D5"/>
    <w:rsid w:val="003568FF"/>
    <w:rsid w:val="00363319"/>
    <w:rsid w:val="0036369B"/>
    <w:rsid w:val="003636F4"/>
    <w:rsid w:val="00372BF7"/>
    <w:rsid w:val="00373218"/>
    <w:rsid w:val="003735CA"/>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13E9"/>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67A0A"/>
    <w:rsid w:val="00670392"/>
    <w:rsid w:val="006838C6"/>
    <w:rsid w:val="00686F1A"/>
    <w:rsid w:val="0069518C"/>
    <w:rsid w:val="00697B0C"/>
    <w:rsid w:val="006B3ED1"/>
    <w:rsid w:val="006B6053"/>
    <w:rsid w:val="006B68B8"/>
    <w:rsid w:val="006C2548"/>
    <w:rsid w:val="006C6D03"/>
    <w:rsid w:val="006D4302"/>
    <w:rsid w:val="006D7ED1"/>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36309"/>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73E"/>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45C7"/>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40AB2"/>
    <w:rsid w:val="00C60C53"/>
    <w:rsid w:val="00C6122C"/>
    <w:rsid w:val="00C61F59"/>
    <w:rsid w:val="00C62DEC"/>
    <w:rsid w:val="00C71142"/>
    <w:rsid w:val="00C725D2"/>
    <w:rsid w:val="00C82458"/>
    <w:rsid w:val="00C926A4"/>
    <w:rsid w:val="00C95283"/>
    <w:rsid w:val="00CA0FC9"/>
    <w:rsid w:val="00CC67D1"/>
    <w:rsid w:val="00CD4E3C"/>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73C1B"/>
    <w:rsid w:val="00D8087B"/>
    <w:rsid w:val="00D82CBE"/>
    <w:rsid w:val="00D86971"/>
    <w:rsid w:val="00D86C43"/>
    <w:rsid w:val="00D9131A"/>
    <w:rsid w:val="00D943F1"/>
    <w:rsid w:val="00D9468F"/>
    <w:rsid w:val="00DA1110"/>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35B4"/>
    <w:rsid w:val="00ED5C65"/>
    <w:rsid w:val="00EE18A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2607"/>
    <w:rsid w:val="00F74A56"/>
    <w:rsid w:val="00F7660D"/>
    <w:rsid w:val="00F86875"/>
    <w:rsid w:val="00F95CCC"/>
    <w:rsid w:val="00FA37D5"/>
    <w:rsid w:val="00FA3931"/>
    <w:rsid w:val="00FA3B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4F12D19"/>
  <w15:docId w15:val="{B9239C95-C49D-48B8-A513-AE7D457E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clfp01\belfastcity\Corporate%20Services\HR\Resourcing\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Template>
  <TotalTime>70</TotalTime>
  <Pages>6</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Lorraine O'Neill</cp:lastModifiedBy>
  <cp:revision>8</cp:revision>
  <cp:lastPrinted>2023-08-10T09:32:00Z</cp:lastPrinted>
  <dcterms:created xsi:type="dcterms:W3CDTF">2026-10-21T09:41:00Z</dcterms:created>
  <dcterms:modified xsi:type="dcterms:W3CDTF">2026-10-28T13:47:00Z</dcterms:modified>
</cp:coreProperties>
</file>