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96BB" w14:textId="77777777" w:rsidR="00806FAF" w:rsidRDefault="005657AD">
      <w:pPr>
        <w:rPr>
          <w:rFonts w:ascii="Arial" w:hAnsi="Arial" w:cs="Arial"/>
          <w:b/>
          <w:sz w:val="44"/>
          <w:lang w:val="ga-IE"/>
        </w:rPr>
      </w:pPr>
      <w:r>
        <w:rPr>
          <w:rFonts w:ascii="Arial" w:hAnsi="Arial" w:cs="Arial"/>
          <w:b/>
          <w:sz w:val="44"/>
          <w:lang w:val="ga-IE"/>
        </w:rPr>
        <w:t>Cur síos poist</w:t>
      </w:r>
    </w:p>
    <w:p w14:paraId="257F4FEA" w14:textId="77777777" w:rsidR="00806FAF" w:rsidRDefault="00806FAF">
      <w:pPr>
        <w:rPr>
          <w:rFonts w:ascii="Arial" w:hAnsi="Arial" w:cs="Arial"/>
          <w:b/>
          <w:sz w:val="36"/>
          <w:lang w:val="ga-IE"/>
        </w:rPr>
      </w:pPr>
    </w:p>
    <w:tbl>
      <w:tblPr>
        <w:tblW w:w="5958" w:type="dxa"/>
        <w:tblLayout w:type="fixed"/>
        <w:tblLook w:val="0000" w:firstRow="0" w:lastRow="0" w:firstColumn="0" w:lastColumn="0" w:noHBand="0" w:noVBand="0"/>
      </w:tblPr>
      <w:tblGrid>
        <w:gridCol w:w="2268"/>
        <w:gridCol w:w="3690"/>
      </w:tblGrid>
      <w:tr w:rsidR="00806FAF" w14:paraId="42F8CAF5" w14:textId="77777777" w:rsidTr="003D0DF6">
        <w:tc>
          <w:tcPr>
            <w:tcW w:w="2268" w:type="dxa"/>
          </w:tcPr>
          <w:p w14:paraId="20297E87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Dáta:</w:t>
            </w:r>
          </w:p>
        </w:tc>
        <w:tc>
          <w:tcPr>
            <w:tcW w:w="3690" w:type="dxa"/>
          </w:tcPr>
          <w:p w14:paraId="72E7D58F" w14:textId="77777777" w:rsidR="00806FAF" w:rsidRDefault="005657AD">
            <w:pPr>
              <w:rPr>
                <w:rFonts w:ascii="Arial" w:hAnsi="Arial" w:cs="Arial"/>
                <w:b/>
                <w:color w:val="FF0000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7 Bealtaine 2026</w:t>
            </w:r>
          </w:p>
        </w:tc>
      </w:tr>
    </w:tbl>
    <w:p w14:paraId="5D8EE428" w14:textId="77777777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lang w:val="ga-IE"/>
        </w:rPr>
        <w:t>_____________________________________________________________________</w:t>
      </w:r>
    </w:p>
    <w:p w14:paraId="4DD3B37D" w14:textId="77777777" w:rsidR="00806FAF" w:rsidRDefault="00806FAF">
      <w:pPr>
        <w:rPr>
          <w:rFonts w:ascii="Arial" w:hAnsi="Arial" w:cs="Arial"/>
          <w:lang w:val="ga-IE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2268"/>
        <w:gridCol w:w="7336"/>
      </w:tblGrid>
      <w:tr w:rsidR="00806FAF" w14:paraId="026D2138" w14:textId="77777777" w:rsidTr="003D0DF6">
        <w:tc>
          <w:tcPr>
            <w:tcW w:w="2268" w:type="dxa"/>
          </w:tcPr>
          <w:p w14:paraId="4D999DE6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Roinn:</w:t>
            </w:r>
          </w:p>
          <w:p w14:paraId="194B5214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7336" w:type="dxa"/>
          </w:tcPr>
          <w:p w14:paraId="799894B7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Gnóthaí Seachtracha, Cumarsáid agus Margaíocht</w:t>
            </w:r>
          </w:p>
          <w:p w14:paraId="6D8E2D4F" w14:textId="77777777" w:rsidR="00806FAF" w:rsidRDefault="00806FAF">
            <w:pPr>
              <w:rPr>
                <w:rFonts w:ascii="Arial" w:hAnsi="Arial" w:cs="Arial"/>
                <w:lang w:val="ga-IE"/>
              </w:rPr>
            </w:pPr>
          </w:p>
        </w:tc>
      </w:tr>
      <w:tr w:rsidR="00806FAF" w14:paraId="15B83F78" w14:textId="77777777" w:rsidTr="003D0DF6">
        <w:tc>
          <w:tcPr>
            <w:tcW w:w="2268" w:type="dxa"/>
          </w:tcPr>
          <w:p w14:paraId="2FA01C04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Uimhir an phoist:</w:t>
            </w:r>
          </w:p>
          <w:p w14:paraId="2C5F818D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7336" w:type="dxa"/>
          </w:tcPr>
          <w:p w14:paraId="66F9BC43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CCOMBS002</w:t>
            </w:r>
          </w:p>
        </w:tc>
      </w:tr>
      <w:tr w:rsidR="00806FAF" w14:paraId="2C01C587" w14:textId="77777777" w:rsidTr="003D0DF6">
        <w:tc>
          <w:tcPr>
            <w:tcW w:w="2268" w:type="dxa"/>
          </w:tcPr>
          <w:p w14:paraId="58678C00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Teideal an phoist:</w:t>
            </w:r>
          </w:p>
          <w:p w14:paraId="1772B8B0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7336" w:type="dxa"/>
          </w:tcPr>
          <w:p w14:paraId="272405DD" w14:textId="0DBE6E0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Oifigeach Tacaíochta Aistri</w:t>
            </w:r>
            <w:proofErr w:type="spellStart"/>
            <w:r w:rsidR="006635C4" w:rsidRPr="006635C4">
              <w:rPr>
                <w:rFonts w:ascii="Arial" w:hAnsi="Arial" w:cs="Arial"/>
                <w:b/>
                <w:bCs/>
              </w:rPr>
              <w:t>úcháin</w:t>
            </w:r>
            <w:proofErr w:type="spellEnd"/>
          </w:p>
        </w:tc>
      </w:tr>
      <w:tr w:rsidR="00806FAF" w14:paraId="3B8D001D" w14:textId="77777777" w:rsidTr="003D0DF6">
        <w:tc>
          <w:tcPr>
            <w:tcW w:w="2268" w:type="dxa"/>
          </w:tcPr>
          <w:p w14:paraId="5B03A881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Grád:</w:t>
            </w:r>
          </w:p>
          <w:p w14:paraId="36643C3F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7336" w:type="dxa"/>
          </w:tcPr>
          <w:p w14:paraId="3E681F7E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 xml:space="preserve">Grád 5 </w:t>
            </w:r>
          </w:p>
        </w:tc>
      </w:tr>
    </w:tbl>
    <w:p w14:paraId="2B4A1C1F" w14:textId="77777777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lang w:val="ga-IE"/>
        </w:rPr>
        <w:t>_____________________________________________________________________</w:t>
      </w:r>
    </w:p>
    <w:p w14:paraId="6E9CC019" w14:textId="77777777" w:rsidR="006635C4" w:rsidRDefault="006635C4">
      <w:pPr>
        <w:rPr>
          <w:rFonts w:ascii="Arial" w:hAnsi="Arial" w:cs="Arial"/>
          <w:b/>
          <w:sz w:val="32"/>
          <w:lang w:val="ga-IE"/>
        </w:rPr>
      </w:pPr>
    </w:p>
    <w:p w14:paraId="203620B9" w14:textId="5D8FBEEF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b/>
          <w:sz w:val="32"/>
          <w:lang w:val="ga-IE"/>
        </w:rPr>
        <w:t>Príomhchuspóir an phoist</w:t>
      </w:r>
    </w:p>
    <w:p w14:paraId="57922B41" w14:textId="77777777" w:rsidR="00806FAF" w:rsidRDefault="00806FAF">
      <w:pPr>
        <w:rPr>
          <w:rFonts w:ascii="Arial" w:hAnsi="Arial" w:cs="Arial"/>
          <w:szCs w:val="24"/>
          <w:lang w:val="ga-IE"/>
        </w:rPr>
      </w:pPr>
    </w:p>
    <w:p w14:paraId="1D92327C" w14:textId="77777777" w:rsidR="00806FAF" w:rsidRDefault="005657AD">
      <w:pPr>
        <w:rPr>
          <w:rFonts w:ascii="Arial" w:hAnsi="Arial" w:cs="Arial"/>
          <w:szCs w:val="24"/>
          <w:lang w:val="ga-IE"/>
        </w:rPr>
      </w:pPr>
      <w:r>
        <w:rPr>
          <w:rFonts w:ascii="Arial" w:hAnsi="Arial" w:cs="Arial"/>
          <w:szCs w:val="24"/>
          <w:lang w:val="ga-IE"/>
        </w:rPr>
        <w:t>Cuidiú le tacaíocht a sholáthar don Bhainisteoir Sinsearach Margaíochta agus Branda agus do bhaill eile na rannóige de réir mar is gá.</w:t>
      </w:r>
    </w:p>
    <w:p w14:paraId="0CA778AC" w14:textId="77777777" w:rsidR="00806FAF" w:rsidRDefault="00806FAF">
      <w:pPr>
        <w:rPr>
          <w:rFonts w:ascii="Arial" w:hAnsi="Arial" w:cs="Arial"/>
          <w:szCs w:val="24"/>
          <w:lang w:val="ga-IE"/>
        </w:rPr>
      </w:pPr>
    </w:p>
    <w:p w14:paraId="0FCD05C0" w14:textId="77777777" w:rsidR="00806FAF" w:rsidRDefault="005657AD">
      <w:pPr>
        <w:rPr>
          <w:rFonts w:ascii="Arial" w:hAnsi="Arial" w:cs="Arial"/>
          <w:szCs w:val="24"/>
          <w:lang w:val="ga-IE"/>
        </w:rPr>
      </w:pPr>
      <w:r>
        <w:rPr>
          <w:rFonts w:ascii="Arial" w:hAnsi="Arial" w:cs="Arial"/>
          <w:szCs w:val="24"/>
          <w:lang w:val="ga-IE"/>
        </w:rPr>
        <w:t xml:space="preserve">Freagrach as aistriúchán ó Ghaeilge go Béarla agus ó Bhéarla go Gaeilge chomh maith le raon iomlán dualgas riaracháin agus dualgais ábhartha eile a chur ar fáil.  </w:t>
      </w:r>
    </w:p>
    <w:p w14:paraId="4762511E" w14:textId="77777777" w:rsidR="00806FAF" w:rsidRDefault="00806FAF">
      <w:pPr>
        <w:rPr>
          <w:rFonts w:ascii="Arial" w:hAnsi="Arial" w:cs="Arial"/>
          <w:szCs w:val="24"/>
          <w:lang w:val="ga-IE"/>
        </w:rPr>
      </w:pPr>
    </w:p>
    <w:p w14:paraId="21CED8D9" w14:textId="77777777" w:rsidR="00806FAF" w:rsidRDefault="005657AD">
      <w:pPr>
        <w:rPr>
          <w:rFonts w:ascii="Arial" w:hAnsi="Arial" w:cs="Arial"/>
          <w:szCs w:val="24"/>
          <w:lang w:val="ga-IE"/>
        </w:rPr>
      </w:pPr>
      <w:r>
        <w:rPr>
          <w:rFonts w:ascii="Arial" w:hAnsi="Arial" w:cs="Arial"/>
          <w:szCs w:val="24"/>
          <w:lang w:val="ga-IE"/>
        </w:rPr>
        <w:t>Idirchaidreamh a dhéanamh le hionadaithe sinsearacha comhlachtaí seachtracha agus ionadaithe tofa de réir mar is gá.</w:t>
      </w:r>
    </w:p>
    <w:p w14:paraId="1761B45B" w14:textId="77777777" w:rsidR="00806FAF" w:rsidRDefault="00806FAF">
      <w:pPr>
        <w:rPr>
          <w:rFonts w:ascii="Arial" w:hAnsi="Arial" w:cs="Arial"/>
          <w:szCs w:val="24"/>
          <w:lang w:val="ga-IE"/>
        </w:rPr>
      </w:pPr>
    </w:p>
    <w:p w14:paraId="1A50D164" w14:textId="77777777" w:rsidR="00806FAF" w:rsidRDefault="005657AD">
      <w:pPr>
        <w:rPr>
          <w:rFonts w:ascii="Arial" w:hAnsi="Arial" w:cs="Arial"/>
          <w:szCs w:val="24"/>
          <w:lang w:val="ga-IE"/>
        </w:rPr>
      </w:pPr>
      <w:r>
        <w:rPr>
          <w:rFonts w:ascii="Arial" w:hAnsi="Arial" w:cs="Arial"/>
          <w:szCs w:val="24"/>
          <w:lang w:val="ga-IE"/>
        </w:rPr>
        <w:t>A chinntiú go ndéantar na tascanna go léir de réir spriocanna cáilíochta agus ama comhaontaithe.</w:t>
      </w:r>
      <w:r>
        <w:br w:type="page"/>
      </w:r>
    </w:p>
    <w:p w14:paraId="297DA400" w14:textId="77777777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b/>
          <w:sz w:val="32"/>
          <w:lang w:val="ga-IE"/>
        </w:rPr>
        <w:lastRenderedPageBreak/>
        <w:t>Achoimre ar fhreagrachtaí agus dualgais phearsanta</w:t>
      </w:r>
    </w:p>
    <w:p w14:paraId="54095017" w14:textId="77777777" w:rsidR="00806FAF" w:rsidRDefault="00806FAF">
      <w:pPr>
        <w:ind w:left="284" w:hanging="284"/>
        <w:rPr>
          <w:rFonts w:ascii="Arial" w:hAnsi="Arial" w:cs="Arial"/>
          <w:sz w:val="22"/>
          <w:szCs w:val="22"/>
          <w:lang w:val="ga-IE"/>
        </w:rPr>
      </w:pPr>
    </w:p>
    <w:p w14:paraId="04527620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Doiciméid a aistriú ó Ghaeilge go Béarla agus ó Bhéarla go Gaeilge, agus cloí leis na Treoirlínte Aistriúcháin. Profléamh a dhéanamh ar aistriúcháin a dhéantar go hinmheánach agus go seachtrach.</w:t>
      </w:r>
    </w:p>
    <w:p w14:paraId="6A8A4F16" w14:textId="77777777" w:rsidR="00806FAF" w:rsidRDefault="00806FAF">
      <w:pPr>
        <w:pStyle w:val="ListParagraph"/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5708F84D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 xml:space="preserve">Bainistiú agus riarachán na gconarthaí teanga ar glao. </w:t>
      </w:r>
    </w:p>
    <w:p w14:paraId="0E2A7EBD" w14:textId="77777777" w:rsidR="00806FAF" w:rsidRDefault="00806FAF">
      <w:pPr>
        <w:pStyle w:val="ListParagraph"/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0F4CC732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Coinní agus cruinnithe a shocrú, lena n-áirítear sólaistí de réir mar is gá le haghaidh cruinnithe inmheánacha agus seachtracha.</w:t>
      </w:r>
    </w:p>
    <w:p w14:paraId="0F8274ED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1ACC5E93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Cuidiú leis an aonad gach post príobháideach agus rúnda a oscailt agus a dháileadh ar an fhoireann chuí de réir mar is gá.</w:t>
      </w:r>
    </w:p>
    <w:p w14:paraId="2D54E2E7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2C9185EB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Cuidiú leis an aonad comhaid agus córais chomhdúcháin phearsanta agus dialann na gceapachán a chothabháil.</w:t>
      </w:r>
    </w:p>
    <w:p w14:paraId="65CB6594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4704DD78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Scagadh glaonna teileafóin don Bhainisteoir Sinsearach Margaíochta agus Branda agus do bhaill foirne eile agus glaonna a dhéanamh de réir mar is gá thar a gceann.</w:t>
      </w:r>
    </w:p>
    <w:p w14:paraId="20B1245B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46CC6FC7" w14:textId="77777777" w:rsidR="00806FAF" w:rsidRDefault="005657A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Cuidiú le déileáil le gearáin agus fiosrúcháin ón phobal agus idirchaidreamh a dhéanamh le ranna eile na comhairle agus le gníomhaireachtaí seachtracha de réir mar is gá.</w:t>
      </w:r>
    </w:p>
    <w:p w14:paraId="2BE91264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27734BCA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 xml:space="preserve">Cuidiú le bainistiú a dhéanamh ar thaifid na Roinne, saoráil faisnéise agus cosaint sonraí. </w:t>
      </w:r>
    </w:p>
    <w:p w14:paraId="0D2F4679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69AF4B5F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Cuidiú leis an phróiseas oiliúna agus forbartha roinne, lena n-áirítear cothabháil na n-aonad, taifid oiliúna agus socrú cúrsaí oiliúna.</w:t>
      </w:r>
    </w:p>
    <w:p w14:paraId="04EB7D4B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59324A6F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Freastal a dhéanamh ar chruinnithe an aonaid, lena n-áirítear miontuairiscí nó nótaí fuaime a thógáil agus dréacht-mhiontuairiscí a ullmhú agus tascanna riaracháin ábhartha eile a chur i gcrích de réir mar is gá.</w:t>
      </w:r>
    </w:p>
    <w:p w14:paraId="795E7A42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3885326F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 xml:space="preserve">Freastal ar chruinnithe eile </w:t>
      </w:r>
      <w:r>
        <w:rPr>
          <w:rFonts w:ascii="Arial" w:hAnsi="Arial" w:cs="Arial"/>
          <w:i/>
          <w:iCs/>
          <w:sz w:val="22"/>
          <w:szCs w:val="22"/>
          <w:lang w:val="ga-IE"/>
        </w:rPr>
        <w:t>ad hoc</w:t>
      </w:r>
      <w:r>
        <w:rPr>
          <w:rFonts w:ascii="Arial" w:hAnsi="Arial" w:cs="Arial"/>
          <w:sz w:val="22"/>
          <w:szCs w:val="22"/>
          <w:lang w:val="ga-IE"/>
        </w:rPr>
        <w:t xml:space="preserve"> agus miontuairiscí a ullmhú nuair a iarrtar iad.</w:t>
      </w:r>
    </w:p>
    <w:p w14:paraId="68EC9AEC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58003E54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Cuidiú le sonraí feidhmíochta seirbhíse a chur le chéile agus a chur amach de réir mar is gá.</w:t>
      </w:r>
      <w:bookmarkStart w:id="0" w:name="_Hlk111624160"/>
      <w:bookmarkStart w:id="1" w:name="_Hlk121493615"/>
      <w:bookmarkStart w:id="2" w:name="_Hlk121401328"/>
      <w:bookmarkStart w:id="3" w:name="_Hlk121385212"/>
    </w:p>
    <w:p w14:paraId="1C63FA41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42844C01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 xml:space="preserve">Aon fhoireann a shanntar don shealbhóir poist a spreagadh agus a bhainistiú chun soláthar éifeachtach seirbhíse a chinntiú agus a bheith freagrach as clár oiliúna agus forbartha foirne cuí a athbhreithniú agus a chur i bhfeidhm. </w:t>
      </w:r>
      <w:bookmarkStart w:id="4" w:name="_Hlk111624112"/>
      <w:bookmarkStart w:id="5" w:name="_Hlk121409270"/>
      <w:bookmarkStart w:id="6" w:name="_Hlk121384145"/>
      <w:bookmarkEnd w:id="0"/>
      <w:bookmarkEnd w:id="1"/>
    </w:p>
    <w:p w14:paraId="6864ABA3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79196DEB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Páirt a ghlacadh i ngach oiliúint ionduchtaithe agus inseirbhíse a chuireann Comhairle Cathrach Bhéal Feirste ar fáil agus páirt a ghlacadh in ionduchtú agus tacaíocht a thabhairt do gach ball foirne nuacheaptha agus do bheartais agus nósanna imeachta bainistíochta acmhainní daonna eile, de réir mar is iomchuí, lena n-áirítear bainistíocht neamhláithreachta, nósanna imeachta araíonachta agus gearáin.</w:t>
      </w:r>
      <w:bookmarkStart w:id="7" w:name="_Hlk121384176"/>
      <w:bookmarkStart w:id="8" w:name="_Hlk121493671"/>
      <w:bookmarkEnd w:id="4"/>
      <w:bookmarkEnd w:id="5"/>
      <w:bookmarkEnd w:id="6"/>
    </w:p>
    <w:p w14:paraId="5F9ACB2D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50717276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Páirt a ghlacadh de réir mar a ordaítear i nósanna imeachta earcaíochta agus roghnúcháin na comhairle.</w:t>
      </w:r>
      <w:bookmarkStart w:id="9" w:name="_Hlk121384875"/>
      <w:bookmarkStart w:id="10" w:name="_Hlk121398265"/>
      <w:bookmarkStart w:id="11" w:name="_Hlk121394429"/>
      <w:bookmarkStart w:id="12" w:name="_Hlk121409458"/>
      <w:bookmarkStart w:id="13" w:name="_Hlk121384201"/>
      <w:bookmarkEnd w:id="7"/>
      <w:bookmarkEnd w:id="8"/>
      <w:bookmarkEnd w:id="9"/>
      <w:bookmarkEnd w:id="10"/>
      <w:bookmarkEnd w:id="11"/>
    </w:p>
    <w:p w14:paraId="2B40EF09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751F01C3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 xml:space="preserve">Gníomhú de réir bheartais agus nósanna imeachta na comhairle agus na roinne, lena n-áirítear cúram custaiméirí, comhdheiseanna, sláinte agus sábháilteacht, cosaint agus aon reachtaíocht ábhartha. </w:t>
      </w:r>
      <w:bookmarkStart w:id="14" w:name="_Hlk121398252"/>
      <w:bookmarkEnd w:id="12"/>
      <w:bookmarkEnd w:id="14"/>
    </w:p>
    <w:p w14:paraId="41937958" w14:textId="77777777" w:rsidR="00806FAF" w:rsidRDefault="00806FAF">
      <w:pPr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51A30733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lastRenderedPageBreak/>
        <w:t>Na dualgais a dhéanamh ar bhealach a fheabhsóidh agus a chosnóidh dea-cháil agus próifíl phoiblí na comhairle.</w:t>
      </w:r>
      <w:bookmarkStart w:id="15" w:name="_Hlk121394859"/>
      <w:bookmarkEnd w:id="2"/>
      <w:bookmarkEnd w:id="13"/>
    </w:p>
    <w:p w14:paraId="76580E62" w14:textId="77777777" w:rsidR="00806FAF" w:rsidRDefault="00806FAF">
      <w:pPr>
        <w:pStyle w:val="ListParagraph"/>
        <w:ind w:left="567" w:hanging="567"/>
        <w:rPr>
          <w:rFonts w:ascii="Arial" w:hAnsi="Arial" w:cs="Arial"/>
          <w:sz w:val="22"/>
          <w:szCs w:val="22"/>
          <w:lang w:val="ga-IE"/>
        </w:rPr>
      </w:pPr>
    </w:p>
    <w:p w14:paraId="2B2CC428" w14:textId="77777777" w:rsidR="00806FAF" w:rsidRDefault="005657AD">
      <w:pPr>
        <w:pStyle w:val="ListParagraph"/>
        <w:numPr>
          <w:ilvl w:val="0"/>
          <w:numId w:val="1"/>
        </w:numPr>
        <w:tabs>
          <w:tab w:val="left" w:pos="540"/>
        </w:tabs>
        <w:ind w:left="567" w:hanging="567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Dualgais ábhartha eile a dhéanamh de réir mar is gá ó am go ham.</w:t>
      </w:r>
      <w:bookmarkEnd w:id="3"/>
      <w:bookmarkEnd w:id="15"/>
    </w:p>
    <w:p w14:paraId="6F6E046D" w14:textId="77777777" w:rsidR="00806FAF" w:rsidRDefault="00806FAF">
      <w:pPr>
        <w:pStyle w:val="ListParagraph"/>
        <w:spacing w:after="120"/>
        <w:ind w:left="-94"/>
        <w:rPr>
          <w:rFonts w:ascii="Arial" w:hAnsi="Arial" w:cs="Arial"/>
          <w:sz w:val="22"/>
          <w:szCs w:val="22"/>
          <w:lang w:val="ga-IE"/>
        </w:rPr>
      </w:pPr>
    </w:p>
    <w:p w14:paraId="6AACB7E4" w14:textId="77777777" w:rsidR="00806FAF" w:rsidRDefault="005657AD">
      <w:pPr>
        <w:pStyle w:val="ListParagraph"/>
        <w:spacing w:after="120"/>
        <w:ind w:left="-94"/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ga-IE"/>
        </w:rPr>
        <w:t>Scríobhadh an cur síos ar an phost seo tráth a bhfuil athrú suntasach eagraíochtúil ann, agus beidh sé faoi réir athbhreithnithe agus leasaithe de réir mar a thagann éilimh an róil agus na heagraíochta chun cinn.  Dá bhrí sin, beidh ar an sealbhóir poist a bheith solúbtha, inoiriúnaithe agus feasach go bhféadfaí a iarraidh orthu tascanna, dualgais agus freagrachtaí a chomhlíonadh nach bhfuil mionsonraithe go sonrach sa chur síos poist, ach atá comhréireach leis an ról.</w:t>
      </w:r>
    </w:p>
    <w:p w14:paraId="7F178E0D" w14:textId="77777777" w:rsidR="00806FAF" w:rsidRDefault="00806FAF">
      <w:pPr>
        <w:ind w:left="426" w:hanging="426"/>
        <w:rPr>
          <w:rFonts w:ascii="Arial" w:hAnsi="Arial" w:cs="Arial"/>
          <w:lang w:val="ga-IE"/>
        </w:rPr>
      </w:pPr>
    </w:p>
    <w:p w14:paraId="45B17BF6" w14:textId="77777777" w:rsidR="00806FAF" w:rsidRDefault="00806FAF">
      <w:pPr>
        <w:ind w:left="426" w:hanging="426"/>
        <w:rPr>
          <w:rFonts w:ascii="Arial" w:hAnsi="Arial" w:cs="Arial"/>
          <w:lang w:val="ga-IE"/>
        </w:rPr>
      </w:pPr>
    </w:p>
    <w:p w14:paraId="44ED744B" w14:textId="77777777" w:rsidR="00806FAF" w:rsidRDefault="005657AD">
      <w:pPr>
        <w:rPr>
          <w:rFonts w:ascii="Arial" w:hAnsi="Arial" w:cs="Arial"/>
          <w:lang w:val="ga-IE"/>
        </w:rPr>
      </w:pPr>
      <w:r>
        <w:br w:type="page"/>
      </w:r>
    </w:p>
    <w:p w14:paraId="6493389C" w14:textId="77777777" w:rsidR="00806FAF" w:rsidRDefault="005657AD">
      <w:pPr>
        <w:rPr>
          <w:rFonts w:ascii="Arial" w:hAnsi="Arial" w:cs="Arial"/>
          <w:sz w:val="44"/>
          <w:lang w:val="ga-IE"/>
        </w:rPr>
      </w:pPr>
      <w:r>
        <w:rPr>
          <w:rFonts w:ascii="Arial" w:hAnsi="Arial" w:cs="Arial"/>
          <w:b/>
          <w:sz w:val="44"/>
          <w:lang w:val="ga-IE"/>
        </w:rPr>
        <w:lastRenderedPageBreak/>
        <w:t>Sonraíocht an fhostaí</w:t>
      </w:r>
    </w:p>
    <w:p w14:paraId="7EEFB0EE" w14:textId="77777777" w:rsidR="00806FAF" w:rsidRDefault="00806FAF">
      <w:pPr>
        <w:rPr>
          <w:rFonts w:ascii="Arial" w:hAnsi="Arial" w:cs="Arial"/>
          <w:lang w:val="ga-IE"/>
        </w:rPr>
      </w:pPr>
    </w:p>
    <w:tbl>
      <w:tblPr>
        <w:tblW w:w="5958" w:type="dxa"/>
        <w:tblLayout w:type="fixed"/>
        <w:tblLook w:val="0000" w:firstRow="0" w:lastRow="0" w:firstColumn="0" w:lastColumn="0" w:noHBand="0" w:noVBand="0"/>
      </w:tblPr>
      <w:tblGrid>
        <w:gridCol w:w="2410"/>
        <w:gridCol w:w="3548"/>
      </w:tblGrid>
      <w:tr w:rsidR="00806FAF" w14:paraId="1C51A27C" w14:textId="77777777" w:rsidTr="003D0DF6">
        <w:tc>
          <w:tcPr>
            <w:tcW w:w="2410" w:type="dxa"/>
          </w:tcPr>
          <w:p w14:paraId="4C6388C1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Dáta:</w:t>
            </w:r>
          </w:p>
        </w:tc>
        <w:tc>
          <w:tcPr>
            <w:tcW w:w="3548" w:type="dxa"/>
          </w:tcPr>
          <w:p w14:paraId="21823C57" w14:textId="77777777" w:rsidR="00806FAF" w:rsidRDefault="005657AD">
            <w:pPr>
              <w:rPr>
                <w:rFonts w:ascii="Arial" w:hAnsi="Arial" w:cs="Arial"/>
                <w:b/>
                <w:color w:val="FF0000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8 Bealtaine 2026</w:t>
            </w:r>
          </w:p>
        </w:tc>
      </w:tr>
    </w:tbl>
    <w:p w14:paraId="02D33077" w14:textId="77777777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lang w:val="ga-IE"/>
        </w:rPr>
        <w:t>_____________________________________________________________________</w:t>
      </w:r>
    </w:p>
    <w:p w14:paraId="7AF6E84B" w14:textId="77777777" w:rsidR="00806FAF" w:rsidRDefault="00806FAF">
      <w:pPr>
        <w:rPr>
          <w:rFonts w:ascii="Arial" w:hAnsi="Arial" w:cs="Arial"/>
          <w:lang w:val="ga-IE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806FAF" w14:paraId="05FD5C13" w14:textId="77777777" w:rsidTr="003D0DF6">
        <w:tc>
          <w:tcPr>
            <w:tcW w:w="2410" w:type="dxa"/>
          </w:tcPr>
          <w:p w14:paraId="6D3A85BF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Roinn:</w:t>
            </w:r>
          </w:p>
          <w:p w14:paraId="7929F4EF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6662" w:type="dxa"/>
          </w:tcPr>
          <w:p w14:paraId="59A65B1A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Gnóthaí Seachtracha, Cumarsáid agus Margaíocht</w:t>
            </w:r>
          </w:p>
          <w:p w14:paraId="5E01CC09" w14:textId="77777777" w:rsidR="00806FAF" w:rsidRDefault="00806FAF">
            <w:pPr>
              <w:rPr>
                <w:rFonts w:ascii="Arial" w:hAnsi="Arial" w:cs="Arial"/>
                <w:lang w:val="ga-IE"/>
              </w:rPr>
            </w:pPr>
          </w:p>
        </w:tc>
      </w:tr>
      <w:tr w:rsidR="00806FAF" w14:paraId="7B27B364" w14:textId="77777777" w:rsidTr="003D0DF6">
        <w:tc>
          <w:tcPr>
            <w:tcW w:w="2410" w:type="dxa"/>
          </w:tcPr>
          <w:p w14:paraId="63C20078" w14:textId="77777777" w:rsidR="00806FAF" w:rsidRDefault="005657AD" w:rsidP="003D0DF6">
            <w:pPr>
              <w:ind w:right="-674"/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Uimhir an phoist:</w:t>
            </w:r>
          </w:p>
          <w:p w14:paraId="2498E4F2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6662" w:type="dxa"/>
          </w:tcPr>
          <w:p w14:paraId="1893DA3A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CCOMBS002</w:t>
            </w:r>
          </w:p>
        </w:tc>
      </w:tr>
      <w:tr w:rsidR="00806FAF" w14:paraId="36E2D9F3" w14:textId="77777777" w:rsidTr="003D0DF6">
        <w:tc>
          <w:tcPr>
            <w:tcW w:w="2410" w:type="dxa"/>
          </w:tcPr>
          <w:p w14:paraId="3D19F8BE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Teideal an phoist:</w:t>
            </w:r>
          </w:p>
          <w:p w14:paraId="28685CC7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6662" w:type="dxa"/>
          </w:tcPr>
          <w:p w14:paraId="46BC0A45" w14:textId="29023D80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 xml:space="preserve">Oifigeach Tacaíochta </w:t>
            </w:r>
            <w:r w:rsidR="006635C4">
              <w:rPr>
                <w:rFonts w:ascii="Arial" w:hAnsi="Arial" w:cs="Arial"/>
                <w:b/>
                <w:lang w:val="ga-IE"/>
              </w:rPr>
              <w:t>Aistri</w:t>
            </w:r>
            <w:proofErr w:type="spellStart"/>
            <w:r w:rsidR="006635C4" w:rsidRPr="006635C4">
              <w:rPr>
                <w:rFonts w:ascii="Arial" w:hAnsi="Arial" w:cs="Arial"/>
                <w:b/>
                <w:bCs/>
              </w:rPr>
              <w:t>úcháin</w:t>
            </w:r>
            <w:proofErr w:type="spellEnd"/>
          </w:p>
        </w:tc>
      </w:tr>
      <w:tr w:rsidR="00806FAF" w14:paraId="326CEACA" w14:textId="77777777" w:rsidTr="003D0DF6">
        <w:tc>
          <w:tcPr>
            <w:tcW w:w="2410" w:type="dxa"/>
          </w:tcPr>
          <w:p w14:paraId="37D013CC" w14:textId="77777777" w:rsidR="00806FAF" w:rsidRDefault="005657AD">
            <w:pPr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lang w:val="ga-IE"/>
              </w:rPr>
              <w:t>Grád:</w:t>
            </w:r>
          </w:p>
          <w:p w14:paraId="44944EC1" w14:textId="77777777" w:rsidR="00806FAF" w:rsidRDefault="00806FAF">
            <w:pPr>
              <w:rPr>
                <w:rFonts w:ascii="Arial" w:hAnsi="Arial" w:cs="Arial"/>
                <w:b/>
                <w:lang w:val="ga-IE"/>
              </w:rPr>
            </w:pPr>
          </w:p>
        </w:tc>
        <w:tc>
          <w:tcPr>
            <w:tcW w:w="6662" w:type="dxa"/>
          </w:tcPr>
          <w:p w14:paraId="089E0D32" w14:textId="77777777" w:rsidR="00806FAF" w:rsidRDefault="005657AD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 xml:space="preserve">Grád 5 </w:t>
            </w:r>
          </w:p>
        </w:tc>
      </w:tr>
    </w:tbl>
    <w:p w14:paraId="177826FE" w14:textId="77777777" w:rsidR="00806FAF" w:rsidRDefault="005657AD">
      <w:pPr>
        <w:rPr>
          <w:rFonts w:ascii="Arial" w:hAnsi="Arial" w:cs="Arial"/>
          <w:lang w:val="ga-IE"/>
        </w:rPr>
      </w:pPr>
      <w:r>
        <w:rPr>
          <w:rFonts w:ascii="Arial" w:hAnsi="Arial" w:cs="Arial"/>
          <w:lang w:val="ga-IE"/>
        </w:rPr>
        <w:t>_____________________________________________________________________</w:t>
      </w:r>
    </w:p>
    <w:p w14:paraId="777CAF6B" w14:textId="77777777" w:rsidR="00806FAF" w:rsidRDefault="00806FAF">
      <w:pPr>
        <w:rPr>
          <w:rFonts w:ascii="Arial" w:hAnsi="Arial" w:cs="Arial"/>
          <w:lang w:val="ga-IE"/>
        </w:rPr>
      </w:pPr>
    </w:p>
    <w:p w14:paraId="05629136" w14:textId="77777777" w:rsidR="00806FAF" w:rsidRDefault="005657AD">
      <w:pPr>
        <w:outlineLvl w:val="0"/>
        <w:rPr>
          <w:rFonts w:ascii="Arial" w:hAnsi="Arial" w:cs="Arial"/>
          <w:b/>
          <w:szCs w:val="24"/>
          <w:lang w:val="ga-IE"/>
        </w:rPr>
      </w:pPr>
      <w:r>
        <w:rPr>
          <w:rFonts w:ascii="Arial" w:hAnsi="Arial" w:cs="Arial"/>
          <w:b/>
          <w:szCs w:val="24"/>
          <w:lang w:val="ga-IE"/>
        </w:rPr>
        <w:t>Critéir riachtanacha</w:t>
      </w:r>
    </w:p>
    <w:p w14:paraId="3169897A" w14:textId="77777777" w:rsidR="00806FAF" w:rsidRDefault="00806FAF">
      <w:pPr>
        <w:outlineLvl w:val="0"/>
        <w:rPr>
          <w:rFonts w:ascii="Arial" w:hAnsi="Arial" w:cs="Arial"/>
          <w:sz w:val="22"/>
          <w:szCs w:val="22"/>
          <w:lang w:val="ga-IE"/>
        </w:rPr>
      </w:pPr>
    </w:p>
    <w:p w14:paraId="38CBE463" w14:textId="77777777" w:rsidR="00806FAF" w:rsidRDefault="005657AD">
      <w:pPr>
        <w:outlineLvl w:val="0"/>
        <w:rPr>
          <w:rFonts w:ascii="Arial" w:hAnsi="Arial" w:cs="Arial"/>
          <w:b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Taithí</w:t>
      </w:r>
    </w:p>
    <w:p w14:paraId="0105865B" w14:textId="77777777" w:rsidR="00806FAF" w:rsidRDefault="00806FAF">
      <w:pPr>
        <w:rPr>
          <w:rFonts w:ascii="Arial" w:hAnsi="Arial" w:cs="Arial"/>
          <w:b/>
          <w:sz w:val="22"/>
          <w:szCs w:val="22"/>
          <w:lang w:val="ga-IE"/>
        </w:rPr>
      </w:pPr>
    </w:p>
    <w:p w14:paraId="4C00031C" w14:textId="77777777" w:rsidR="00806FAF" w:rsidRDefault="005657AD">
      <w:pPr>
        <w:rPr>
          <w:rFonts w:ascii="Arial" w:eastAsia="Calibri" w:hAnsi="Arial" w:cs="Arial"/>
          <w:bCs/>
          <w:sz w:val="22"/>
          <w:szCs w:val="22"/>
          <w:lang w:val="ga-IE"/>
        </w:rPr>
      </w:pPr>
      <w:r>
        <w:rPr>
          <w:rFonts w:ascii="Arial" w:hAnsi="Arial" w:cs="Arial"/>
          <w:b/>
          <w:bCs/>
          <w:sz w:val="22"/>
          <w:szCs w:val="22"/>
          <w:lang w:val="ga-IE"/>
        </w:rPr>
        <w:t xml:space="preserve">Is riachtanach </w:t>
      </w:r>
      <w:r>
        <w:rPr>
          <w:rFonts w:ascii="Arial" w:hAnsi="Arial" w:cs="Arial"/>
          <w:sz w:val="22"/>
          <w:szCs w:val="22"/>
          <w:lang w:val="ga-IE"/>
        </w:rPr>
        <w:t xml:space="preserve">d'iarratasóirí, faoin dáta deiridh chun foirmeacha iarratais a fháil, </w:t>
      </w:r>
      <w:r>
        <w:rPr>
          <w:rFonts w:ascii="Arial" w:eastAsia="Calibri" w:hAnsi="Arial" w:cs="Arial"/>
          <w:bCs/>
          <w:color w:val="000000"/>
          <w:sz w:val="22"/>
          <w:szCs w:val="22"/>
          <w:lang w:val="ga-IE"/>
        </w:rPr>
        <w:t xml:space="preserve">a bheith in ann taithí ábhartha aon bhliain amháin ar a laghad a thaispeáint ar an fhoirm iarratais, trí shamplaí pearsanta agus sonracha a sholáthar, </w:t>
      </w:r>
      <w:bookmarkStart w:id="16" w:name="_Int_c5C3BeIv"/>
      <w:bookmarkEnd w:id="16"/>
      <w:r>
        <w:rPr>
          <w:rFonts w:ascii="Arial" w:eastAsia="Calibri" w:hAnsi="Arial" w:cs="Arial"/>
          <w:bCs/>
          <w:sz w:val="22"/>
          <w:szCs w:val="22"/>
          <w:lang w:val="ga-IE"/>
        </w:rPr>
        <w:t>i ngach ceann de na trí réimse seo a leanas:</w:t>
      </w:r>
    </w:p>
    <w:p w14:paraId="37842FE7" w14:textId="77777777" w:rsidR="00806FAF" w:rsidRDefault="00806FAF">
      <w:pPr>
        <w:rPr>
          <w:rFonts w:ascii="Arial" w:hAnsi="Arial" w:cs="Arial"/>
          <w:b/>
          <w:sz w:val="22"/>
          <w:szCs w:val="22"/>
          <w:lang w:val="ga-IE"/>
        </w:rPr>
      </w:pPr>
    </w:p>
    <w:p w14:paraId="652E70FB" w14:textId="77777777" w:rsidR="00806FAF" w:rsidRDefault="005657AD">
      <w:pPr>
        <w:pStyle w:val="ListParagraph"/>
        <w:numPr>
          <w:ilvl w:val="0"/>
          <w:numId w:val="2"/>
        </w:numPr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ga-IE"/>
        </w:rPr>
        <w:t xml:space="preserve">taithí ar a bheith ag obair i gcáil ghairmiúil chun seirbhísí a chur ar fáil do phobail na Gaeilge, trí mheán an Bhéarla agus na Gaeilge, idir scríofa agus labhartha; </w:t>
      </w:r>
    </w:p>
    <w:p w14:paraId="41B132A3" w14:textId="77777777" w:rsidR="00806FAF" w:rsidRDefault="005657AD">
      <w:pPr>
        <w:pStyle w:val="ListParagraph"/>
        <w:numPr>
          <w:ilvl w:val="0"/>
          <w:numId w:val="2"/>
        </w:numPr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ga-IE"/>
        </w:rPr>
        <w:t>réimse tascanna riaracháin a dhéanamh i dtimpeallacht oifige; agus</w:t>
      </w:r>
    </w:p>
    <w:p w14:paraId="45F06ECE" w14:textId="77777777" w:rsidR="00806FAF" w:rsidRDefault="005657AD">
      <w:pPr>
        <w:pStyle w:val="ListParagraph"/>
        <w:numPr>
          <w:ilvl w:val="0"/>
          <w:numId w:val="2"/>
        </w:numPr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ga-IE"/>
        </w:rPr>
        <w:t>téacsanna a aistriú go Gaeilge.</w:t>
      </w:r>
    </w:p>
    <w:p w14:paraId="33D7BBA3" w14:textId="77777777" w:rsidR="00806FAF" w:rsidRDefault="00806FAF">
      <w:pPr>
        <w:pStyle w:val="ListParagraph"/>
        <w:ind w:left="1080"/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</w:p>
    <w:p w14:paraId="76463E25" w14:textId="77777777" w:rsidR="00806FAF" w:rsidRDefault="00806FAF">
      <w:pPr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</w:p>
    <w:p w14:paraId="7FCAFAC9" w14:textId="77777777" w:rsidR="00806FAF" w:rsidRDefault="005657AD">
      <w:pPr>
        <w:rPr>
          <w:rFonts w:ascii="Arial" w:hAnsi="Arial" w:cs="Arial"/>
          <w:b/>
          <w:bCs/>
          <w:sz w:val="22"/>
          <w:szCs w:val="22"/>
          <w:lang w:val="ga-I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val="ga-IE"/>
        </w:rPr>
        <w:t xml:space="preserve">Tabhair faoi deara, le do thoil, go mbeidh ar gach iarratasóir ar an ghearrliosta dul faoi thástálacha scileanna teanga agus pas a fháil mar chuid den phróiseas roghnúcháin; déanfaidh na trialacha seo measúnú ar líofacht na Gaeilge scríofa agus labhartha. </w:t>
      </w:r>
      <w:r>
        <w:rPr>
          <w:rFonts w:ascii="Arial" w:hAnsi="Arial" w:cs="Arial"/>
          <w:b/>
          <w:bCs/>
          <w:sz w:val="22"/>
          <w:szCs w:val="22"/>
          <w:lang w:val="ga-IE"/>
        </w:rPr>
        <w:t>Tabhair faoi deara, le do thoil, go mbainfear úsáid as marcanna iarrthóirí ó thrialacha chun iarrthóirí a ghearrliostú don agallamh deiridh.</w:t>
      </w:r>
    </w:p>
    <w:p w14:paraId="29040036" w14:textId="77777777" w:rsidR="00806FAF" w:rsidRDefault="00806FAF">
      <w:pPr>
        <w:rPr>
          <w:rFonts w:ascii="Arial" w:eastAsia="Calibri" w:hAnsi="Arial" w:cs="Arial"/>
          <w:b/>
          <w:bCs/>
          <w:color w:val="000000"/>
          <w:lang w:val="ga-IE"/>
        </w:rPr>
      </w:pPr>
    </w:p>
    <w:p w14:paraId="1988CF97" w14:textId="77777777" w:rsidR="00806FAF" w:rsidRDefault="00806FAF">
      <w:pPr>
        <w:rPr>
          <w:rFonts w:ascii="Arial" w:eastAsia="Calibri" w:hAnsi="Arial" w:cs="Arial"/>
          <w:bCs/>
          <w:color w:val="000000"/>
          <w:sz w:val="22"/>
          <w:szCs w:val="22"/>
          <w:lang w:val="ga-IE"/>
        </w:rPr>
      </w:pPr>
    </w:p>
    <w:p w14:paraId="3090A1A2" w14:textId="77777777" w:rsidR="00806FAF" w:rsidRDefault="005657AD">
      <w:pPr>
        <w:rPr>
          <w:rFonts w:ascii="Arial" w:hAnsi="Arial" w:cs="Arial"/>
          <w:b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Critéar inmhianaithe</w:t>
      </w:r>
    </w:p>
    <w:p w14:paraId="37958C29" w14:textId="77777777" w:rsidR="00806FAF" w:rsidRDefault="00806FAF">
      <w:pPr>
        <w:rPr>
          <w:rFonts w:ascii="Arial" w:hAnsi="Arial" w:cs="Arial"/>
          <w:b/>
          <w:sz w:val="22"/>
          <w:szCs w:val="22"/>
          <w:lang w:val="ga-IE"/>
        </w:rPr>
      </w:pPr>
    </w:p>
    <w:p w14:paraId="7F2EBF3B" w14:textId="77777777" w:rsidR="00806FAF" w:rsidRDefault="005657AD">
      <w:pPr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sz w:val="22"/>
          <w:szCs w:val="22"/>
          <w:lang w:val="ga-IE"/>
        </w:rPr>
        <w:t>Chomh maith leis an taithí thuasluaite, coimeádann Comhairle Cathrach Bhéal Feirste an ceart gan ach na hiarratasóirí sin a bheidh in ann taithí ábhartha dhá bhliain i ngach ceann de na réimsí seo thuas, (a) – (c).</w:t>
      </w:r>
    </w:p>
    <w:p w14:paraId="3F6B3F6F" w14:textId="77777777" w:rsidR="00806FAF" w:rsidRDefault="00806FAF">
      <w:pPr>
        <w:rPr>
          <w:rFonts w:ascii="Arial" w:hAnsi="Arial" w:cs="Arial"/>
          <w:b/>
          <w:bCs/>
          <w:szCs w:val="24"/>
          <w:lang w:val="ga-IE"/>
        </w:rPr>
      </w:pPr>
    </w:p>
    <w:p w14:paraId="106D48B0" w14:textId="77777777" w:rsidR="00806FAF" w:rsidRDefault="00806FAF">
      <w:pPr>
        <w:rPr>
          <w:rFonts w:ascii="Arial" w:hAnsi="Arial" w:cs="Arial"/>
          <w:b/>
          <w:bCs/>
          <w:szCs w:val="24"/>
          <w:lang w:val="ga-IE"/>
        </w:rPr>
      </w:pPr>
    </w:p>
    <w:p w14:paraId="4B8A46BA" w14:textId="77777777" w:rsidR="00806FAF" w:rsidRDefault="005657AD">
      <w:pPr>
        <w:rPr>
          <w:rFonts w:ascii="Arial" w:hAnsi="Arial" w:cs="Arial"/>
          <w:szCs w:val="24"/>
          <w:lang w:val="ga-IE"/>
        </w:rPr>
      </w:pPr>
      <w:r>
        <w:rPr>
          <w:rFonts w:ascii="Arial" w:hAnsi="Arial" w:cs="Arial"/>
          <w:b/>
          <w:bCs/>
          <w:szCs w:val="24"/>
          <w:lang w:val="ga-IE"/>
        </w:rPr>
        <w:t>Scileanna agus tréithe speisialta</w:t>
      </w:r>
    </w:p>
    <w:p w14:paraId="12C82FA8" w14:textId="77777777" w:rsidR="00806FAF" w:rsidRDefault="00806FAF">
      <w:pPr>
        <w:rPr>
          <w:rFonts w:ascii="Arial" w:hAnsi="Arial" w:cs="Arial"/>
          <w:sz w:val="22"/>
          <w:szCs w:val="22"/>
          <w:lang w:val="ga-IE"/>
        </w:rPr>
      </w:pPr>
    </w:p>
    <w:p w14:paraId="24D8EA98" w14:textId="77777777" w:rsidR="00806FAF" w:rsidRDefault="005657AD">
      <w:pPr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bCs/>
          <w:sz w:val="22"/>
          <w:szCs w:val="22"/>
          <w:lang w:val="ga-IE"/>
        </w:rPr>
        <w:t>Is riachtanach</w:t>
      </w:r>
      <w:r>
        <w:rPr>
          <w:rFonts w:ascii="Arial" w:hAnsi="Arial" w:cs="Arial"/>
          <w:sz w:val="22"/>
          <w:szCs w:val="22"/>
          <w:lang w:val="ga-IE"/>
        </w:rPr>
        <w:t xml:space="preserve"> go mbeidh iarratasóirí in ann fianaise a thaispeáint, trí shamplaí pearsanta agus sonracha a sholáthar, ar na scileanna agus na tréithe speisialta seo a leanas a d'fhéadfaí a thástáil ag an agallamh:</w:t>
      </w:r>
    </w:p>
    <w:p w14:paraId="30AC834A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65357EF4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Eolas teicniúil:</w:t>
      </w:r>
      <w:r>
        <w:rPr>
          <w:rFonts w:ascii="Arial" w:hAnsi="Arial" w:cs="Arial"/>
          <w:sz w:val="22"/>
          <w:szCs w:val="22"/>
          <w:lang w:val="ga-IE"/>
        </w:rPr>
        <w:t xml:space="preserve"> an cumas aistriú go Gaeilge agus an cumas tabhairt faoi raon iomlán dualgas riaracháin. </w:t>
      </w:r>
    </w:p>
    <w:p w14:paraId="50544502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4BE84CEB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lastRenderedPageBreak/>
        <w:t>Scileanna cumarsáide:</w:t>
      </w:r>
      <w:r>
        <w:rPr>
          <w:rFonts w:ascii="Arial" w:hAnsi="Arial" w:cs="Arial"/>
          <w:sz w:val="22"/>
          <w:szCs w:val="22"/>
          <w:lang w:val="ga-IE"/>
        </w:rPr>
        <w:t xml:space="preserve"> an cumas scileanna maithe cumarsáide a léiriú agus cumarsáid a dhéanamh le raon leathan daoine, ó bhéal agus i scríbhinn i nGaeilge agus i mBéarla araon.</w:t>
      </w:r>
    </w:p>
    <w:p w14:paraId="29DBC27E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6EC11D8F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Scileanna cúraim do chustaiméirí:</w:t>
      </w:r>
      <w:r>
        <w:rPr>
          <w:rFonts w:ascii="Arial" w:hAnsi="Arial" w:cs="Arial"/>
          <w:sz w:val="22"/>
          <w:szCs w:val="22"/>
          <w:lang w:val="ga-IE"/>
        </w:rPr>
        <w:t xml:space="preserve"> an cumas déileáil le riachtanais raon éagsúil custaiméirí inmheánacha agus seachtracha agus freagairt dóibh, lena n-áirítear baill den phobal, baill thofa, na meáin agus comhlachtaí eile ar raon leathan saincheisteanna.</w:t>
      </w:r>
    </w:p>
    <w:p w14:paraId="0197E33A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3AF4C751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Scileanna oibre foirne:</w:t>
      </w:r>
      <w:r>
        <w:rPr>
          <w:rFonts w:ascii="Arial" w:hAnsi="Arial" w:cs="Arial"/>
          <w:sz w:val="22"/>
          <w:szCs w:val="22"/>
          <w:lang w:val="ga-IE"/>
        </w:rPr>
        <w:t xml:space="preserve"> an cumas a bheith ina bhall foirne éifeachtach leis an chumas oibriú i dtreo spriocanna agus torthaí foirne agus iad a bhaint amach.</w:t>
      </w:r>
    </w:p>
    <w:p w14:paraId="5B8F3E73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215BA6C8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Scileanna Teicneolaíochta Faisnéise:</w:t>
      </w:r>
      <w:r>
        <w:rPr>
          <w:rFonts w:ascii="Arial" w:hAnsi="Arial" w:cs="Arial"/>
          <w:sz w:val="22"/>
          <w:szCs w:val="22"/>
          <w:lang w:val="ga-IE"/>
        </w:rPr>
        <w:t xml:space="preserve"> an cumas pacáistí bogearraí speisialaithe agus cláir chaighdeánacha Microsoft Office agus uirlisí aistriúcháin ríomhchuidithe a úsáid.</w:t>
      </w:r>
    </w:p>
    <w:p w14:paraId="541A1ACD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088303A4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Scileanna cinnteoireachta agus réitigh fadhbanna:</w:t>
      </w:r>
      <w:r>
        <w:rPr>
          <w:rFonts w:ascii="Arial" w:hAnsi="Arial" w:cs="Arial"/>
          <w:sz w:val="22"/>
          <w:szCs w:val="22"/>
          <w:lang w:val="ga-IE"/>
        </w:rPr>
        <w:t xml:space="preserve"> cur chuige praiticiúil maidir le réiteach fadhbanna leis an chumas faisnéis seirbhíse a bhaint amach, anailís agus tuairisciú a dhéanamh orthu, le cinntí a dhéanamh ar shaincheisteanna oibríochtúla.</w:t>
      </w:r>
    </w:p>
    <w:p w14:paraId="252F63E6" w14:textId="77777777" w:rsidR="00806FAF" w:rsidRDefault="00806FAF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</w:p>
    <w:p w14:paraId="261846AC" w14:textId="77777777" w:rsidR="00806FAF" w:rsidRDefault="005657AD">
      <w:pPr>
        <w:tabs>
          <w:tab w:val="left" w:pos="720"/>
        </w:tabs>
        <w:rPr>
          <w:rFonts w:ascii="Arial" w:hAnsi="Arial" w:cs="Arial"/>
          <w:sz w:val="22"/>
          <w:szCs w:val="22"/>
          <w:lang w:val="ga-IE"/>
        </w:rPr>
      </w:pPr>
      <w:r>
        <w:rPr>
          <w:rFonts w:ascii="Arial" w:hAnsi="Arial" w:cs="Arial"/>
          <w:b/>
          <w:sz w:val="22"/>
          <w:szCs w:val="22"/>
          <w:lang w:val="ga-IE"/>
        </w:rPr>
        <w:t>Scileanna pleanála oibre agus eagrúcháin:</w:t>
      </w:r>
      <w:r>
        <w:rPr>
          <w:rFonts w:ascii="Arial" w:hAnsi="Arial" w:cs="Arial"/>
          <w:sz w:val="22"/>
          <w:szCs w:val="22"/>
          <w:lang w:val="ga-IE"/>
        </w:rPr>
        <w:t xml:space="preserve"> an cumas obair a chur in ord tosaíochta agus a phleanáil chun a chinntiú go gcomhlíontar na spriocanna agus na caighdeáin cháilíochta go léir go comhsheasmhach.</w:t>
      </w:r>
    </w:p>
    <w:p w14:paraId="0C5BFF57" w14:textId="77777777" w:rsidR="00806FAF" w:rsidRDefault="00806FAF">
      <w:pPr>
        <w:rPr>
          <w:lang w:val="ga-IE"/>
        </w:rPr>
      </w:pPr>
    </w:p>
    <w:sectPr w:rsidR="00806F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BF76" w14:textId="77777777" w:rsidR="005657AD" w:rsidRDefault="005657AD">
      <w:r>
        <w:separator/>
      </w:r>
    </w:p>
  </w:endnote>
  <w:endnote w:type="continuationSeparator" w:id="0">
    <w:p w14:paraId="5F4D470E" w14:textId="77777777" w:rsidR="005657AD" w:rsidRDefault="0056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FCBB" w14:textId="6CDABDD3" w:rsidR="00806FAF" w:rsidRDefault="005657AD">
    <w:pPr>
      <w:pStyle w:val="Footer"/>
      <w:pBdr>
        <w:top w:val="single" w:sz="4" w:space="1" w:color="000000"/>
      </w:pBdr>
      <w:jc w:val="right"/>
      <w:rPr>
        <w:rFonts w:ascii="Arial" w:hAnsi="Arial" w:cs="Arial"/>
        <w:b/>
        <w:sz w:val="18"/>
        <w:szCs w:val="18"/>
      </w:rPr>
    </w:pPr>
    <w:proofErr w:type="spellStart"/>
    <w:r>
      <w:rPr>
        <w:rFonts w:ascii="Arial" w:hAnsi="Arial" w:cs="Arial"/>
        <w:b/>
        <w:sz w:val="18"/>
        <w:szCs w:val="18"/>
      </w:rPr>
      <w:t>Oifigeach</w:t>
    </w:r>
    <w:proofErr w:type="spellEnd"/>
    <w:r>
      <w:rPr>
        <w:rFonts w:ascii="Arial" w:hAnsi="Arial" w:cs="Arial"/>
        <w:b/>
        <w:sz w:val="18"/>
        <w:szCs w:val="18"/>
      </w:rPr>
      <w:t xml:space="preserve"> </w:t>
    </w:r>
    <w:proofErr w:type="spellStart"/>
    <w:r>
      <w:rPr>
        <w:rFonts w:ascii="Arial" w:hAnsi="Arial" w:cs="Arial"/>
        <w:b/>
        <w:sz w:val="18"/>
        <w:szCs w:val="18"/>
      </w:rPr>
      <w:t>Tacaíocht</w:t>
    </w:r>
    <w:r w:rsidRPr="006635C4">
      <w:rPr>
        <w:rFonts w:ascii="Arial" w:hAnsi="Arial" w:cs="Arial"/>
        <w:b/>
        <w:sz w:val="18"/>
        <w:szCs w:val="18"/>
      </w:rPr>
      <w:t>a</w:t>
    </w:r>
    <w:proofErr w:type="spellEnd"/>
    <w:r w:rsidRPr="006635C4">
      <w:rPr>
        <w:rFonts w:ascii="Arial" w:hAnsi="Arial" w:cs="Arial"/>
        <w:b/>
        <w:sz w:val="18"/>
        <w:szCs w:val="18"/>
      </w:rPr>
      <w:t xml:space="preserve"> </w:t>
    </w:r>
    <w:r w:rsidR="006635C4" w:rsidRPr="006635C4">
      <w:rPr>
        <w:rFonts w:ascii="Arial" w:hAnsi="Arial" w:cs="Arial"/>
        <w:b/>
        <w:sz w:val="18"/>
        <w:szCs w:val="18"/>
        <w:lang w:val="ga-IE"/>
      </w:rPr>
      <w:t>Aistri</w:t>
    </w:r>
    <w:proofErr w:type="spellStart"/>
    <w:r w:rsidR="006635C4" w:rsidRPr="006635C4">
      <w:rPr>
        <w:rFonts w:ascii="Arial" w:hAnsi="Arial" w:cs="Arial"/>
        <w:b/>
        <w:bCs/>
        <w:sz w:val="18"/>
        <w:szCs w:val="18"/>
      </w:rPr>
      <w:t>úcháin</w:t>
    </w:r>
    <w:proofErr w:type="spellEnd"/>
  </w:p>
  <w:p w14:paraId="373658E4" w14:textId="77777777" w:rsidR="00806FAF" w:rsidRDefault="005657AD">
    <w:pPr>
      <w:pStyle w:val="Footer"/>
      <w:pBdr>
        <w:top w:val="single" w:sz="4" w:space="1" w:color="000000"/>
      </w:pBdr>
      <w:jc w:val="right"/>
      <w:rPr>
        <w:rFonts w:ascii="Arial" w:hAnsi="Arial" w:cs="Arial"/>
        <w:sz w:val="16"/>
      </w:rPr>
    </w:pPr>
    <w:proofErr w:type="spellStart"/>
    <w:r>
      <w:rPr>
        <w:rFonts w:ascii="Arial" w:hAnsi="Arial" w:cs="Arial"/>
        <w:b/>
        <w:sz w:val="18"/>
        <w:szCs w:val="18"/>
      </w:rPr>
      <w:t>Bealtaine</w:t>
    </w:r>
    <w:proofErr w:type="spellEnd"/>
    <w:r>
      <w:rPr>
        <w:rFonts w:ascii="Arial" w:hAnsi="Arial" w:cs="Arial"/>
        <w:b/>
        <w:sz w:val="18"/>
        <w:szCs w:val="18"/>
      </w:rPr>
      <w:t xml:space="preserve"> 2026</w:t>
    </w:r>
  </w:p>
  <w:p w14:paraId="3AFCFD31" w14:textId="77777777" w:rsidR="00806FAF" w:rsidRDefault="00806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46E3" w14:textId="77777777" w:rsidR="00806FAF" w:rsidRDefault="005657AD">
    <w:pPr>
      <w:pStyle w:val="Footer"/>
      <w:pBdr>
        <w:top w:val="single" w:sz="4" w:space="1" w:color="000000"/>
      </w:pBdr>
      <w:jc w:val="right"/>
      <w:rPr>
        <w:rFonts w:ascii="Arial" w:hAnsi="Arial" w:cs="Arial"/>
        <w:b/>
        <w:sz w:val="18"/>
        <w:szCs w:val="18"/>
      </w:rPr>
    </w:pPr>
    <w:proofErr w:type="spellStart"/>
    <w:r>
      <w:rPr>
        <w:rFonts w:ascii="Arial" w:hAnsi="Arial" w:cs="Arial"/>
        <w:b/>
        <w:sz w:val="18"/>
        <w:szCs w:val="18"/>
      </w:rPr>
      <w:t>Oifigeach</w:t>
    </w:r>
    <w:proofErr w:type="spellEnd"/>
    <w:r>
      <w:rPr>
        <w:rFonts w:ascii="Arial" w:hAnsi="Arial" w:cs="Arial"/>
        <w:b/>
        <w:sz w:val="18"/>
        <w:szCs w:val="18"/>
      </w:rPr>
      <w:t xml:space="preserve"> </w:t>
    </w:r>
    <w:proofErr w:type="spellStart"/>
    <w:r>
      <w:rPr>
        <w:rFonts w:ascii="Arial" w:hAnsi="Arial" w:cs="Arial"/>
        <w:b/>
        <w:sz w:val="18"/>
        <w:szCs w:val="18"/>
      </w:rPr>
      <w:t>Tacaíochta</w:t>
    </w:r>
    <w:proofErr w:type="spellEnd"/>
    <w:r>
      <w:rPr>
        <w:rFonts w:ascii="Arial" w:hAnsi="Arial" w:cs="Arial"/>
        <w:b/>
        <w:sz w:val="18"/>
        <w:szCs w:val="18"/>
      </w:rPr>
      <w:t xml:space="preserve"> </w:t>
    </w:r>
    <w:proofErr w:type="spellStart"/>
    <w:r>
      <w:rPr>
        <w:rFonts w:ascii="Arial" w:hAnsi="Arial" w:cs="Arial"/>
        <w:b/>
        <w:sz w:val="18"/>
        <w:szCs w:val="18"/>
      </w:rPr>
      <w:t>Aistriúcháin</w:t>
    </w:r>
    <w:proofErr w:type="spellEnd"/>
  </w:p>
  <w:p w14:paraId="652547CE" w14:textId="77777777" w:rsidR="00806FAF" w:rsidRDefault="005657AD">
    <w:pPr>
      <w:pStyle w:val="Footer"/>
      <w:pBdr>
        <w:top w:val="single" w:sz="4" w:space="1" w:color="000000"/>
      </w:pBdr>
      <w:jc w:val="right"/>
      <w:rPr>
        <w:rFonts w:ascii="Arial" w:hAnsi="Arial" w:cs="Arial"/>
        <w:sz w:val="16"/>
      </w:rPr>
    </w:pPr>
    <w:proofErr w:type="spellStart"/>
    <w:r>
      <w:rPr>
        <w:rFonts w:ascii="Arial" w:hAnsi="Arial" w:cs="Arial"/>
        <w:b/>
        <w:sz w:val="18"/>
        <w:szCs w:val="18"/>
      </w:rPr>
      <w:t>Bealtaine</w:t>
    </w:r>
    <w:proofErr w:type="spellEnd"/>
    <w:r>
      <w:rPr>
        <w:rFonts w:ascii="Arial" w:hAnsi="Arial" w:cs="Arial"/>
        <w:b/>
        <w:sz w:val="18"/>
        <w:szCs w:val="18"/>
      </w:rPr>
      <w:t xml:space="preserve"> 2026</w:t>
    </w:r>
  </w:p>
  <w:p w14:paraId="6240A5C4" w14:textId="77777777" w:rsidR="00806FAF" w:rsidRDefault="00806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58E9" w14:textId="77777777" w:rsidR="005657AD" w:rsidRDefault="005657AD">
      <w:r>
        <w:separator/>
      </w:r>
    </w:p>
  </w:footnote>
  <w:footnote w:type="continuationSeparator" w:id="0">
    <w:p w14:paraId="4F7723A9" w14:textId="77777777" w:rsidR="005657AD" w:rsidRDefault="0056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5AF1" w14:textId="77777777" w:rsidR="00806FAF" w:rsidRDefault="005657AD">
    <w:pPr>
      <w:pStyle w:val="Header"/>
    </w:pPr>
    <w: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35F" w14:textId="77777777" w:rsidR="00806FAF" w:rsidRDefault="005657AD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5C40"/>
    <w:multiLevelType w:val="multilevel"/>
    <w:tmpl w:val="D7821488"/>
    <w:lvl w:ilvl="0">
      <w:start w:val="1"/>
      <w:numFmt w:val="decimal"/>
      <w:lvlText w:val="%1."/>
      <w:lvlJc w:val="left"/>
      <w:pPr>
        <w:tabs>
          <w:tab w:val="num" w:pos="0"/>
        </w:tabs>
        <w:ind w:left="-94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66" w:hanging="180"/>
      </w:pPr>
    </w:lvl>
  </w:abstractNum>
  <w:abstractNum w:abstractNumId="1" w15:restartNumberingAfterBreak="0">
    <w:nsid w:val="55850521"/>
    <w:multiLevelType w:val="multilevel"/>
    <w:tmpl w:val="C510B28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B6B3822"/>
    <w:multiLevelType w:val="multilevel"/>
    <w:tmpl w:val="8514C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6858240">
    <w:abstractNumId w:val="0"/>
  </w:num>
  <w:num w:numId="2" w16cid:durableId="841045794">
    <w:abstractNumId w:val="1"/>
  </w:num>
  <w:num w:numId="3" w16cid:durableId="81999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AF"/>
    <w:rsid w:val="003D0DF6"/>
    <w:rsid w:val="005657AD"/>
    <w:rsid w:val="006635C4"/>
    <w:rsid w:val="007B0010"/>
    <w:rsid w:val="00806FAF"/>
    <w:rsid w:val="00D932A2"/>
    <w:rsid w:val="00F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32D5"/>
  <w15:docId w15:val="{39881377-F531-4B2E-AE9F-7412A9E1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256B4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sid w:val="00E64B5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64B5A"/>
  </w:style>
  <w:style w:type="character" w:customStyle="1" w:styleId="CommentSubjectChar">
    <w:name w:val="Comment Subject Char"/>
    <w:link w:val="CommentSubject"/>
    <w:uiPriority w:val="99"/>
    <w:semiHidden/>
    <w:qFormat/>
    <w:rsid w:val="00E64B5A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56BA7"/>
  </w:style>
  <w:style w:type="character" w:customStyle="1" w:styleId="FootnoteTextChar">
    <w:name w:val="Footnote Text Char"/>
    <w:basedOn w:val="DefaultParagraphFont"/>
    <w:link w:val="FootnoteText"/>
    <w:semiHidden/>
    <w:qFormat/>
    <w:rsid w:val="00EC5CBF"/>
  </w:style>
  <w:style w:type="character" w:customStyle="1" w:styleId="FootnoteCharacters">
    <w:name w:val="Footnote Characters"/>
    <w:semiHidden/>
    <w:unhideWhenUsed/>
    <w:qFormat/>
    <w:rsid w:val="00EC5CBF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56B4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B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64B5A"/>
    <w:rPr>
      <w:b/>
      <w:bCs/>
    </w:rPr>
  </w:style>
  <w:style w:type="paragraph" w:styleId="ListParagraph">
    <w:name w:val="List Paragraph"/>
    <w:basedOn w:val="Normal"/>
    <w:uiPriority w:val="34"/>
    <w:qFormat/>
    <w:rsid w:val="00684057"/>
    <w:pPr>
      <w:ind w:left="720"/>
    </w:pPr>
    <w:rPr>
      <w:szCs w:val="24"/>
    </w:rPr>
  </w:style>
  <w:style w:type="paragraph" w:styleId="Revision">
    <w:name w:val="Revision"/>
    <w:uiPriority w:val="99"/>
    <w:semiHidden/>
    <w:qFormat/>
    <w:rsid w:val="00192D9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EC5CBF"/>
    <w:pPr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D3E0-2AFA-4409-A0E2-1478F700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1081</Words>
  <Characters>6167</Characters>
  <Application>Microsoft Office Word</Application>
  <DocSecurity>0</DocSecurity>
  <Lines>51</Lines>
  <Paragraphs>14</Paragraphs>
  <ScaleCrop>false</ScaleCrop>
  <Company>Belfast City Council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 Valued Microsoft Customer</dc:creator>
  <dc:description/>
  <cp:lastModifiedBy>Jenny Montgomery</cp:lastModifiedBy>
  <cp:revision>4</cp:revision>
  <cp:lastPrinted>2025-07-01T08:38:00Z</cp:lastPrinted>
  <dcterms:created xsi:type="dcterms:W3CDTF">2026-05-12T06:51:00Z</dcterms:created>
  <dcterms:modified xsi:type="dcterms:W3CDTF">2026-05-12T14:16:00Z</dcterms:modified>
  <dc:language>en-GB</dc:language>
</cp:coreProperties>
</file>